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C16760" w:rsidRDefault="001B29B8" w:rsidP="00E4169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AS.0003.5</w:t>
      </w:r>
      <w:r w:rsidR="00E41695" w:rsidRPr="00C16760">
        <w:rPr>
          <w:rFonts w:ascii="Arial" w:hAnsi="Arial" w:cs="Arial"/>
        </w:rPr>
        <w:t>.20</w:t>
      </w:r>
      <w:r w:rsidR="00E41695">
        <w:rPr>
          <w:rFonts w:ascii="Arial" w:hAnsi="Arial" w:cs="Arial"/>
        </w:rPr>
        <w:t>25</w:t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</w:r>
      <w:r w:rsidR="00E41695">
        <w:rPr>
          <w:rFonts w:ascii="Arial" w:hAnsi="Arial" w:cs="Arial"/>
        </w:rPr>
        <w:tab/>
        <w:t xml:space="preserve">       </w:t>
      </w:r>
      <w:r w:rsidR="00700CF5">
        <w:rPr>
          <w:rFonts w:ascii="Arial" w:hAnsi="Arial" w:cs="Arial"/>
        </w:rPr>
        <w:t xml:space="preserve">        </w:t>
      </w:r>
      <w:r w:rsidR="00E41695">
        <w:rPr>
          <w:rFonts w:ascii="Arial" w:hAnsi="Arial" w:cs="Arial"/>
        </w:rPr>
        <w:t xml:space="preserve">    </w:t>
      </w:r>
      <w:r w:rsidR="00E41695" w:rsidRPr="00C16760">
        <w:rPr>
          <w:rFonts w:ascii="Arial" w:hAnsi="Arial" w:cs="Arial"/>
        </w:rPr>
        <w:t xml:space="preserve">Bytom, dnia </w:t>
      </w:r>
      <w:r w:rsidR="00700CF5">
        <w:rPr>
          <w:rFonts w:ascii="Arial" w:hAnsi="Arial" w:cs="Arial"/>
        </w:rPr>
        <w:t xml:space="preserve">            </w:t>
      </w:r>
    </w:p>
    <w:p w:rsidR="00E41695" w:rsidRPr="00C16760" w:rsidRDefault="00E41695" w:rsidP="00E41695">
      <w:pPr>
        <w:spacing w:line="360" w:lineRule="auto"/>
        <w:jc w:val="right"/>
        <w:rPr>
          <w:rFonts w:ascii="Arial" w:hAnsi="Arial" w:cs="Arial"/>
        </w:rPr>
      </w:pPr>
    </w:p>
    <w:p w:rsidR="00E41695" w:rsidRDefault="00E41695" w:rsidP="004504A5">
      <w:pPr>
        <w:ind w:left="4956" w:firstLine="708"/>
        <w:rPr>
          <w:rFonts w:ascii="Arial" w:hAnsi="Arial" w:cs="Arial"/>
          <w:b/>
        </w:rPr>
      </w:pPr>
    </w:p>
    <w:p w:rsidR="00E41695" w:rsidRDefault="00E41695" w:rsidP="004504A5">
      <w:pPr>
        <w:pStyle w:val="Nagwek"/>
        <w:ind w:left="6237"/>
        <w:rPr>
          <w:rFonts w:ascii="Arial" w:hAnsi="Arial"/>
        </w:rPr>
      </w:pPr>
      <w:r>
        <w:rPr>
          <w:rFonts w:ascii="Arial" w:hAnsi="Arial"/>
        </w:rPr>
        <w:t xml:space="preserve">Pani </w:t>
      </w:r>
    </w:p>
    <w:p w:rsidR="00E41695" w:rsidRDefault="00E41695" w:rsidP="004504A5">
      <w:pPr>
        <w:pStyle w:val="Nagwek"/>
        <w:ind w:left="6237"/>
        <w:rPr>
          <w:rFonts w:ascii="Arial" w:hAnsi="Arial"/>
        </w:rPr>
      </w:pPr>
      <w:r>
        <w:rPr>
          <w:rFonts w:ascii="Arial" w:hAnsi="Arial"/>
        </w:rPr>
        <w:t>Beata Adamczyk-Nowak</w:t>
      </w:r>
    </w:p>
    <w:p w:rsidR="00E41695" w:rsidRDefault="00E41695" w:rsidP="004504A5">
      <w:pPr>
        <w:pStyle w:val="Nagwek"/>
        <w:ind w:left="6237"/>
        <w:rPr>
          <w:rFonts w:ascii="Arial" w:hAnsi="Arial"/>
        </w:rPr>
      </w:pPr>
      <w:r>
        <w:rPr>
          <w:rFonts w:ascii="Arial" w:hAnsi="Arial"/>
        </w:rPr>
        <w:t>Radna Rady Miejskiej             w Bytomiu</w:t>
      </w:r>
    </w:p>
    <w:p w:rsidR="00E41695" w:rsidRDefault="00E41695" w:rsidP="004504A5">
      <w:pPr>
        <w:ind w:left="4956" w:hanging="4956"/>
        <w:jc w:val="both"/>
        <w:rPr>
          <w:rFonts w:ascii="Arial" w:hAnsi="Arial" w:cs="Arial"/>
        </w:rPr>
      </w:pP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</w:rPr>
      </w:pPr>
    </w:p>
    <w:p w:rsidR="00E41695" w:rsidRPr="002D2677" w:rsidRDefault="00E41695" w:rsidP="00E41695">
      <w:pPr>
        <w:spacing w:line="360" w:lineRule="auto"/>
        <w:ind w:left="993" w:hanging="993"/>
        <w:jc w:val="both"/>
        <w:rPr>
          <w:rFonts w:ascii="Arial" w:hAnsi="Arial" w:cs="Arial"/>
          <w:u w:val="single"/>
        </w:rPr>
      </w:pPr>
      <w:r w:rsidRPr="002D2677">
        <w:rPr>
          <w:rFonts w:ascii="Arial" w:hAnsi="Arial" w:cs="Arial"/>
          <w:u w:val="single"/>
        </w:rPr>
        <w:t>Dotyc</w:t>
      </w:r>
      <w:r w:rsidR="001B29B8" w:rsidRPr="002D2677">
        <w:rPr>
          <w:rFonts w:ascii="Arial" w:hAnsi="Arial" w:cs="Arial"/>
          <w:u w:val="single"/>
        </w:rPr>
        <w:t>zy: interpelacji o sygn. PR.000</w:t>
      </w:r>
      <w:r w:rsidR="00700CF5" w:rsidRPr="002D2677">
        <w:rPr>
          <w:rFonts w:ascii="Arial" w:hAnsi="Arial" w:cs="Arial"/>
          <w:u w:val="single"/>
        </w:rPr>
        <w:t>.281.2025</w:t>
      </w:r>
      <w:r w:rsidR="007B7713">
        <w:rPr>
          <w:rFonts w:ascii="Arial" w:hAnsi="Arial" w:cs="Arial"/>
          <w:u w:val="single"/>
        </w:rPr>
        <w:t xml:space="preserve"> z dnia 25 marca</w:t>
      </w:r>
      <w:r w:rsidRPr="002D2677">
        <w:rPr>
          <w:rFonts w:ascii="Arial" w:hAnsi="Arial" w:cs="Arial"/>
          <w:u w:val="single"/>
        </w:rPr>
        <w:t xml:space="preserve"> 2025 r.</w:t>
      </w:r>
    </w:p>
    <w:p w:rsidR="00E41695" w:rsidRDefault="00E41695" w:rsidP="00E42094">
      <w:pPr>
        <w:spacing w:line="276" w:lineRule="auto"/>
        <w:ind w:left="4956" w:hanging="4956"/>
        <w:jc w:val="both"/>
        <w:rPr>
          <w:rFonts w:ascii="Arial" w:hAnsi="Arial" w:cs="Arial"/>
        </w:rPr>
      </w:pPr>
    </w:p>
    <w:p w:rsidR="00E42094" w:rsidRDefault="00E42094" w:rsidP="00E42094">
      <w:pPr>
        <w:spacing w:line="276" w:lineRule="auto"/>
        <w:ind w:left="4956" w:hanging="4956"/>
        <w:jc w:val="both"/>
        <w:rPr>
          <w:rFonts w:ascii="Arial" w:hAnsi="Arial" w:cs="Arial"/>
        </w:rPr>
      </w:pPr>
    </w:p>
    <w:p w:rsidR="00E41695" w:rsidRDefault="00E41695" w:rsidP="00E42094">
      <w:pPr>
        <w:spacing w:before="120" w:line="276" w:lineRule="auto"/>
        <w:ind w:firstLine="708"/>
        <w:jc w:val="both"/>
        <w:rPr>
          <w:rFonts w:ascii="Arial" w:hAnsi="Arial" w:cs="Arial"/>
        </w:rPr>
      </w:pPr>
      <w:r w:rsidRPr="0059442D">
        <w:rPr>
          <w:rFonts w:ascii="Arial" w:hAnsi="Arial" w:cs="Arial"/>
        </w:rPr>
        <w:t xml:space="preserve">W nawiązaniu do otrzymanej interpelacji z dnia </w:t>
      </w:r>
      <w:r w:rsidR="00700CF5">
        <w:rPr>
          <w:rFonts w:ascii="Arial" w:hAnsi="Arial" w:cs="Arial"/>
        </w:rPr>
        <w:t>25 marca</w:t>
      </w:r>
      <w:r>
        <w:rPr>
          <w:rFonts w:ascii="Arial" w:hAnsi="Arial" w:cs="Arial"/>
        </w:rPr>
        <w:t xml:space="preserve"> 2025</w:t>
      </w:r>
      <w:r w:rsidRPr="0059442D">
        <w:rPr>
          <w:rFonts w:ascii="Arial" w:hAnsi="Arial" w:cs="Arial"/>
        </w:rPr>
        <w:t xml:space="preserve"> r.,</w:t>
      </w:r>
      <w:r>
        <w:rPr>
          <w:rFonts w:ascii="Arial" w:hAnsi="Arial" w:cs="Arial"/>
        </w:rPr>
        <w:t xml:space="preserve"> </w:t>
      </w:r>
      <w:r w:rsidRPr="0059442D">
        <w:rPr>
          <w:rFonts w:ascii="Arial" w:hAnsi="Arial" w:cs="Arial"/>
        </w:rPr>
        <w:t>sygn.</w:t>
      </w:r>
      <w:r>
        <w:rPr>
          <w:rFonts w:ascii="Arial" w:hAnsi="Arial" w:cs="Arial"/>
        </w:rPr>
        <w:t> </w:t>
      </w:r>
      <w:r w:rsidRPr="0059442D">
        <w:rPr>
          <w:rFonts w:ascii="Arial" w:hAnsi="Arial" w:cs="Arial"/>
        </w:rPr>
        <w:t>PR.0003.</w:t>
      </w:r>
      <w:r w:rsidR="00700CF5">
        <w:rPr>
          <w:rFonts w:ascii="Arial" w:hAnsi="Arial" w:cs="Arial"/>
        </w:rPr>
        <w:t>281.2025</w:t>
      </w:r>
      <w:r w:rsidRPr="0059442D">
        <w:rPr>
          <w:rFonts w:ascii="Arial" w:hAnsi="Arial" w:cs="Arial"/>
        </w:rPr>
        <w:t>, dotyczącej</w:t>
      </w:r>
      <w:r w:rsidR="002D2677">
        <w:rPr>
          <w:rFonts w:ascii="Arial" w:hAnsi="Arial" w:cs="Arial"/>
        </w:rPr>
        <w:t xml:space="preserve"> usprawnienia zapisów na spa</w:t>
      </w:r>
      <w:r w:rsidR="00700CF5">
        <w:rPr>
          <w:rFonts w:ascii="Arial" w:hAnsi="Arial" w:cs="Arial"/>
        </w:rPr>
        <w:t>cery z psami</w:t>
      </w:r>
      <w:r w:rsidR="002D2677">
        <w:rPr>
          <w:rFonts w:ascii="Arial" w:hAnsi="Arial" w:cs="Arial"/>
        </w:rPr>
        <w:t xml:space="preserve">                     </w:t>
      </w:r>
      <w:r w:rsidR="00700CF5">
        <w:rPr>
          <w:rFonts w:ascii="Arial" w:hAnsi="Arial" w:cs="Arial"/>
        </w:rPr>
        <w:t xml:space="preserve"> oraz udostępnienia informacji dotyczących procedury adopcyjnej w Schronisku </w:t>
      </w:r>
      <w:r w:rsidR="002D2677">
        <w:rPr>
          <w:rFonts w:ascii="Arial" w:hAnsi="Arial" w:cs="Arial"/>
        </w:rPr>
        <w:t xml:space="preserve">                    </w:t>
      </w:r>
      <w:r w:rsidR="00700CF5">
        <w:rPr>
          <w:rFonts w:ascii="Arial" w:hAnsi="Arial" w:cs="Arial"/>
        </w:rPr>
        <w:t xml:space="preserve">dla Bezdomnych Zwierząt w Bytomiu, </w:t>
      </w:r>
      <w:r>
        <w:rPr>
          <w:rFonts w:ascii="Arial" w:hAnsi="Arial" w:cs="Arial"/>
        </w:rPr>
        <w:t xml:space="preserve">Wydział Inżynierii Środowiska </w:t>
      </w:r>
      <w:r w:rsidR="00700CF5">
        <w:rPr>
          <w:rFonts w:ascii="Arial" w:hAnsi="Arial" w:cs="Arial"/>
        </w:rPr>
        <w:t>na podstawie otrzymanych wyjaśnień ze schroniska informuje:</w:t>
      </w:r>
    </w:p>
    <w:p w:rsidR="00700CF5" w:rsidRDefault="00700CF5" w:rsidP="00E42094">
      <w:pPr>
        <w:spacing w:before="12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Ad.1.</w:t>
      </w:r>
    </w:p>
    <w:p w:rsidR="00944512" w:rsidRDefault="00087FB9" w:rsidP="00B07B79">
      <w:pPr>
        <w:spacing w:before="12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2332A5">
        <w:rPr>
          <w:rFonts w:ascii="Arial" w:hAnsi="Arial" w:cs="Arial"/>
        </w:rPr>
        <w:t>becna</w:t>
      </w:r>
      <w:r w:rsidR="00700CF5">
        <w:rPr>
          <w:rFonts w:ascii="Arial" w:hAnsi="Arial" w:cs="Arial"/>
        </w:rPr>
        <w:t xml:space="preserve"> procedura zapisów na sobotnie spacery</w:t>
      </w:r>
      <w:r w:rsidR="002332A5">
        <w:rPr>
          <w:rFonts w:ascii="Arial" w:hAnsi="Arial" w:cs="Arial"/>
        </w:rPr>
        <w:t xml:space="preserve"> obowiązuje już od kilku lat</w:t>
      </w:r>
      <w:r w:rsidR="00944512">
        <w:rPr>
          <w:rFonts w:ascii="Arial" w:hAnsi="Arial" w:cs="Arial"/>
        </w:rPr>
        <w:t>. Została wprowadzona z uwagi na problemy z bezpieczeństwem zwierząt                                i użytkowników.</w:t>
      </w:r>
      <w:r w:rsidR="002332A5">
        <w:rPr>
          <w:rFonts w:ascii="Arial" w:hAnsi="Arial" w:cs="Arial"/>
        </w:rPr>
        <w:t xml:space="preserve"> </w:t>
      </w:r>
      <w:r w:rsidR="00944512">
        <w:rPr>
          <w:rFonts w:ascii="Arial" w:hAnsi="Arial" w:cs="Arial"/>
        </w:rPr>
        <w:t>D</w:t>
      </w:r>
      <w:r w:rsidR="002332A5">
        <w:rPr>
          <w:rFonts w:ascii="Arial" w:hAnsi="Arial" w:cs="Arial"/>
        </w:rPr>
        <w:t>o tej pory Urząd nie utrzymywał wniosków o jej zmianę. Zgłoszenie</w:t>
      </w:r>
      <w:r w:rsidR="00C02450">
        <w:rPr>
          <w:rFonts w:ascii="Arial" w:hAnsi="Arial" w:cs="Arial"/>
        </w:rPr>
        <w:t xml:space="preserve"> </w:t>
      </w:r>
      <w:r w:rsidR="002332A5">
        <w:rPr>
          <w:rFonts w:ascii="Arial" w:hAnsi="Arial" w:cs="Arial"/>
        </w:rPr>
        <w:t xml:space="preserve">wraz </w:t>
      </w:r>
      <w:r>
        <w:rPr>
          <w:rFonts w:ascii="Arial" w:hAnsi="Arial" w:cs="Arial"/>
        </w:rPr>
        <w:t>z wysyłką zeskanowanego formularza zgłoszeniowego</w:t>
      </w:r>
      <w:r w:rsidR="00BC6BB3">
        <w:rPr>
          <w:rFonts w:ascii="Arial" w:hAnsi="Arial" w:cs="Arial"/>
        </w:rPr>
        <w:t xml:space="preserve"> drogą </w:t>
      </w:r>
      <w:proofErr w:type="spellStart"/>
      <w:r w:rsidR="00BC6BB3">
        <w:rPr>
          <w:rFonts w:ascii="Arial" w:hAnsi="Arial" w:cs="Arial"/>
        </w:rPr>
        <w:t>e-meilową</w:t>
      </w:r>
      <w:proofErr w:type="spellEnd"/>
      <w:r>
        <w:rPr>
          <w:rFonts w:ascii="Arial" w:hAnsi="Arial" w:cs="Arial"/>
        </w:rPr>
        <w:t xml:space="preserve"> </w:t>
      </w:r>
      <w:r w:rsidR="002C3DBE">
        <w:rPr>
          <w:rFonts w:ascii="Arial" w:hAnsi="Arial" w:cs="Arial"/>
        </w:rPr>
        <w:t xml:space="preserve">                  </w:t>
      </w:r>
      <w:r w:rsidR="002332A5">
        <w:rPr>
          <w:rFonts w:ascii="Arial" w:hAnsi="Arial" w:cs="Arial"/>
        </w:rPr>
        <w:t>jest obligatoryjne, jednak dla</w:t>
      </w:r>
      <w:r>
        <w:rPr>
          <w:rFonts w:ascii="Arial" w:hAnsi="Arial" w:cs="Arial"/>
        </w:rPr>
        <w:t xml:space="preserve"> osób starszych i nieposiadających </w:t>
      </w:r>
      <w:r w:rsidR="002332A5">
        <w:rPr>
          <w:rFonts w:ascii="Arial" w:hAnsi="Arial" w:cs="Arial"/>
        </w:rPr>
        <w:t xml:space="preserve">dostępu </w:t>
      </w:r>
      <w:r w:rsidR="00944512">
        <w:rPr>
          <w:rFonts w:ascii="Arial" w:hAnsi="Arial" w:cs="Arial"/>
        </w:rPr>
        <w:t xml:space="preserve">                                    </w:t>
      </w:r>
      <w:r w:rsidR="002332A5">
        <w:rPr>
          <w:rFonts w:ascii="Arial" w:hAnsi="Arial" w:cs="Arial"/>
        </w:rPr>
        <w:t>do odpowiedniego sprzętu, stosuje się odstępstwo,</w:t>
      </w:r>
      <w:r w:rsidR="00944512">
        <w:rPr>
          <w:rFonts w:ascii="Arial" w:hAnsi="Arial" w:cs="Arial"/>
        </w:rPr>
        <w:t xml:space="preserve"> które</w:t>
      </w:r>
      <w:r w:rsidR="002332A5">
        <w:rPr>
          <w:rFonts w:ascii="Arial" w:hAnsi="Arial" w:cs="Arial"/>
        </w:rPr>
        <w:t xml:space="preserve"> umożliwia </w:t>
      </w:r>
      <w:r w:rsidR="00944512">
        <w:rPr>
          <w:rFonts w:ascii="Arial" w:hAnsi="Arial" w:cs="Arial"/>
        </w:rPr>
        <w:t xml:space="preserve">zapisanie się telefoniczne i </w:t>
      </w:r>
      <w:r w:rsidR="002332A5">
        <w:rPr>
          <w:rFonts w:ascii="Arial" w:hAnsi="Arial" w:cs="Arial"/>
        </w:rPr>
        <w:t>wypisanie</w:t>
      </w:r>
      <w:r w:rsidR="00944512">
        <w:rPr>
          <w:rFonts w:ascii="Arial" w:hAnsi="Arial" w:cs="Arial"/>
        </w:rPr>
        <w:t xml:space="preserve"> zgłoszenia na miejscu. Jednocześnie informuje, że podjęta zostanie próba zoptymalizowania procedury zgłoszenia w bieżącym roku. </w:t>
      </w:r>
      <w:r>
        <w:rPr>
          <w:rFonts w:ascii="Arial" w:hAnsi="Arial" w:cs="Arial"/>
        </w:rPr>
        <w:t xml:space="preserve"> </w:t>
      </w:r>
    </w:p>
    <w:p w:rsidR="00DD309C" w:rsidRDefault="002332A5" w:rsidP="00B07B79">
      <w:pPr>
        <w:spacing w:before="12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Liczba sobotnich spacerów </w:t>
      </w:r>
      <w:r w:rsidR="00944512">
        <w:rPr>
          <w:rFonts w:ascii="Arial" w:hAnsi="Arial" w:cs="Arial"/>
        </w:rPr>
        <w:t>została</w:t>
      </w:r>
      <w:r>
        <w:rPr>
          <w:rFonts w:ascii="Arial" w:hAnsi="Arial" w:cs="Arial"/>
        </w:rPr>
        <w:t xml:space="preserve"> ustalona</w:t>
      </w:r>
      <w:r w:rsidR="003859C1">
        <w:rPr>
          <w:rFonts w:ascii="Arial" w:hAnsi="Arial" w:cs="Arial"/>
        </w:rPr>
        <w:t xml:space="preserve"> w wyniku przetargu na </w:t>
      </w:r>
      <w:r w:rsidR="00944512">
        <w:rPr>
          <w:rFonts w:ascii="Arial" w:hAnsi="Arial" w:cs="Arial"/>
        </w:rPr>
        <w:t>lata</w:t>
      </w:r>
      <w:r w:rsidR="003859C1">
        <w:rPr>
          <w:rFonts w:ascii="Arial" w:hAnsi="Arial" w:cs="Arial"/>
        </w:rPr>
        <w:t xml:space="preserve"> </w:t>
      </w:r>
      <w:r w:rsidR="00EA59B4">
        <w:rPr>
          <w:rFonts w:ascii="Arial" w:hAnsi="Arial" w:cs="Arial"/>
        </w:rPr>
        <w:t xml:space="preserve">                     </w:t>
      </w:r>
      <w:r w:rsidR="003859C1">
        <w:rPr>
          <w:rFonts w:ascii="Arial" w:hAnsi="Arial" w:cs="Arial"/>
        </w:rPr>
        <w:t>2024 r. –</w:t>
      </w:r>
      <w:r w:rsidR="002D2677">
        <w:rPr>
          <w:rFonts w:ascii="Arial" w:hAnsi="Arial" w:cs="Arial"/>
        </w:rPr>
        <w:t xml:space="preserve"> 2026 r.</w:t>
      </w:r>
      <w:r w:rsidR="00944512">
        <w:rPr>
          <w:rFonts w:ascii="Arial" w:hAnsi="Arial" w:cs="Arial"/>
        </w:rPr>
        <w:t xml:space="preserve"> W okresie tym zwiększono ilość spacerów w stosunku                            do wcześniejszych okresów. </w:t>
      </w:r>
      <w:r w:rsidR="002D2677">
        <w:rPr>
          <w:rFonts w:ascii="Arial" w:hAnsi="Arial" w:cs="Arial"/>
        </w:rPr>
        <w:t xml:space="preserve"> I</w:t>
      </w:r>
      <w:r w:rsidR="003859C1">
        <w:rPr>
          <w:rFonts w:ascii="Arial" w:hAnsi="Arial" w:cs="Arial"/>
        </w:rPr>
        <w:t xml:space="preserve">nformuje, że </w:t>
      </w:r>
      <w:r w:rsidR="00944512">
        <w:rPr>
          <w:rFonts w:ascii="Arial" w:hAnsi="Arial" w:cs="Arial"/>
        </w:rPr>
        <w:t>daty zaplanowane zostały tak,                             aby uwzględnić warunki pogodowe i zainteresowanie spacerami z uwzględnieniem możliwości adopcyjnych zwierząt.</w:t>
      </w:r>
      <w:r w:rsidR="003859C1">
        <w:rPr>
          <w:rFonts w:ascii="Arial" w:hAnsi="Arial" w:cs="Arial"/>
        </w:rPr>
        <w:t xml:space="preserve"> </w:t>
      </w:r>
      <w:r w:rsidR="00524C08">
        <w:rPr>
          <w:rFonts w:ascii="Arial" w:hAnsi="Arial" w:cs="Arial"/>
        </w:rPr>
        <w:t>Dodatkowo, w tym roku wprowadzone zostały środowe spacery z up</w:t>
      </w:r>
      <w:r w:rsidR="00944512">
        <w:rPr>
          <w:rFonts w:ascii="Arial" w:hAnsi="Arial" w:cs="Arial"/>
        </w:rPr>
        <w:t>roszczoną procedurą rejestracji</w:t>
      </w:r>
      <w:r w:rsidR="00524C08">
        <w:rPr>
          <w:rFonts w:ascii="Arial" w:hAnsi="Arial" w:cs="Arial"/>
        </w:rPr>
        <w:t xml:space="preserve"> </w:t>
      </w:r>
      <w:r w:rsidR="00944512">
        <w:rPr>
          <w:rFonts w:ascii="Arial" w:hAnsi="Arial" w:cs="Arial"/>
        </w:rPr>
        <w:t>oraz możliwością</w:t>
      </w:r>
      <w:r w:rsidR="00AA232B">
        <w:rPr>
          <w:rFonts w:ascii="Arial" w:hAnsi="Arial" w:cs="Arial"/>
        </w:rPr>
        <w:t xml:space="preserve"> pomocy</w:t>
      </w:r>
      <w:r w:rsidR="00944512">
        <w:rPr>
          <w:rFonts w:ascii="Arial" w:hAnsi="Arial" w:cs="Arial"/>
        </w:rPr>
        <w:t xml:space="preserve">                 </w:t>
      </w:r>
      <w:r w:rsidR="00AA232B">
        <w:rPr>
          <w:rFonts w:ascii="Arial" w:hAnsi="Arial" w:cs="Arial"/>
        </w:rPr>
        <w:t xml:space="preserve"> w zakresie wyprowadzania zwierząt. Schronisko</w:t>
      </w:r>
      <w:r w:rsidR="00524C08">
        <w:rPr>
          <w:rFonts w:ascii="Arial" w:hAnsi="Arial" w:cs="Arial"/>
        </w:rPr>
        <w:t xml:space="preserve"> nie wyklucza</w:t>
      </w:r>
      <w:r w:rsidR="002D2677">
        <w:rPr>
          <w:rFonts w:ascii="Arial" w:hAnsi="Arial" w:cs="Arial"/>
        </w:rPr>
        <w:t xml:space="preserve"> codziennego</w:t>
      </w:r>
      <w:r w:rsidR="00524C08">
        <w:rPr>
          <w:rFonts w:ascii="Arial" w:hAnsi="Arial" w:cs="Arial"/>
        </w:rPr>
        <w:t xml:space="preserve"> </w:t>
      </w:r>
      <w:r w:rsidR="003859C1">
        <w:rPr>
          <w:rFonts w:ascii="Arial" w:hAnsi="Arial" w:cs="Arial"/>
        </w:rPr>
        <w:t>udziału chętnych wolontariuszy</w:t>
      </w:r>
      <w:r w:rsidR="00E74707">
        <w:rPr>
          <w:rFonts w:ascii="Arial" w:hAnsi="Arial" w:cs="Arial"/>
        </w:rPr>
        <w:t xml:space="preserve"> we wspomaganiu pracy placówki</w:t>
      </w:r>
      <w:r w:rsidR="00E34D69">
        <w:rPr>
          <w:rFonts w:ascii="Arial" w:hAnsi="Arial" w:cs="Arial"/>
        </w:rPr>
        <w:t xml:space="preserve">  </w:t>
      </w:r>
      <w:r w:rsidR="00524C08">
        <w:rPr>
          <w:rFonts w:ascii="Arial" w:hAnsi="Arial" w:cs="Arial"/>
        </w:rPr>
        <w:t xml:space="preserve">i opieki nad zwierzętami. </w:t>
      </w:r>
      <w:r w:rsidR="003859C1">
        <w:rPr>
          <w:rFonts w:ascii="Arial" w:hAnsi="Arial" w:cs="Arial"/>
        </w:rPr>
        <w:t xml:space="preserve">  </w:t>
      </w:r>
    </w:p>
    <w:p w:rsidR="00087FB9" w:rsidRDefault="00087FB9" w:rsidP="00B07B79">
      <w:pPr>
        <w:spacing w:before="12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Ad. 2. </w:t>
      </w:r>
    </w:p>
    <w:p w:rsidR="00087FB9" w:rsidRDefault="00087FB9" w:rsidP="00B07B79">
      <w:pPr>
        <w:spacing w:before="120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 stronie int</w:t>
      </w:r>
      <w:r w:rsidR="003859C1">
        <w:rPr>
          <w:rFonts w:ascii="Arial" w:hAnsi="Arial" w:cs="Arial"/>
        </w:rPr>
        <w:t>ernetowej schroniska, wybierając zakładkę</w:t>
      </w:r>
      <w:r>
        <w:rPr>
          <w:rFonts w:ascii="Arial" w:hAnsi="Arial" w:cs="Arial"/>
        </w:rPr>
        <w:t xml:space="preserve"> „Schronisko</w:t>
      </w:r>
      <w:r w:rsidR="003859C1">
        <w:rPr>
          <w:rFonts w:ascii="Arial" w:hAnsi="Arial" w:cs="Arial"/>
        </w:rPr>
        <w:t>”</w:t>
      </w:r>
      <w:r w:rsidR="00FD7E54">
        <w:rPr>
          <w:rFonts w:ascii="Arial" w:hAnsi="Arial" w:cs="Arial"/>
        </w:rPr>
        <w:t>,</w:t>
      </w:r>
      <w:r w:rsidR="003859C1">
        <w:rPr>
          <w:rFonts w:ascii="Arial" w:hAnsi="Arial" w:cs="Arial"/>
        </w:rPr>
        <w:t xml:space="preserve"> znajduje się cała procedura „ABC adopcji” </w:t>
      </w:r>
      <w:r w:rsidR="00FD7E54">
        <w:rPr>
          <w:rFonts w:ascii="Arial" w:hAnsi="Arial" w:cs="Arial"/>
        </w:rPr>
        <w:t>wraz z wszystkimi informacjami                      oraz</w:t>
      </w:r>
      <w:r w:rsidR="003859C1">
        <w:rPr>
          <w:rFonts w:ascii="Arial" w:hAnsi="Arial" w:cs="Arial"/>
        </w:rPr>
        <w:t xml:space="preserve"> załącznikami niezbędnymi do dokonania adopc</w:t>
      </w:r>
      <w:r w:rsidR="00944512">
        <w:rPr>
          <w:rFonts w:ascii="Arial" w:hAnsi="Arial" w:cs="Arial"/>
        </w:rPr>
        <w:t>ji psa lub kota</w:t>
      </w:r>
      <w:r w:rsidR="003859C1">
        <w:rPr>
          <w:rFonts w:ascii="Arial" w:hAnsi="Arial" w:cs="Arial"/>
        </w:rPr>
        <w:t>.</w:t>
      </w:r>
      <w:r w:rsidR="002D2677">
        <w:rPr>
          <w:rFonts w:ascii="Arial" w:hAnsi="Arial" w:cs="Arial"/>
        </w:rPr>
        <w:t xml:space="preserve"> </w:t>
      </w:r>
      <w:r w:rsidR="00AA232B">
        <w:rPr>
          <w:rFonts w:ascii="Arial" w:hAnsi="Arial" w:cs="Arial"/>
        </w:rPr>
        <w:t>Mając na względzie zgłoszone</w:t>
      </w:r>
      <w:r w:rsidR="00B07B79">
        <w:rPr>
          <w:rFonts w:ascii="Arial" w:hAnsi="Arial" w:cs="Arial"/>
        </w:rPr>
        <w:t xml:space="preserve"> uwagi</w:t>
      </w:r>
      <w:r w:rsidR="00FD7E54">
        <w:rPr>
          <w:rFonts w:ascii="Arial" w:hAnsi="Arial" w:cs="Arial"/>
        </w:rPr>
        <w:t xml:space="preserve"> oraz dążąc do zwiększenia </w:t>
      </w:r>
      <w:r w:rsidR="00AA232B">
        <w:rPr>
          <w:rFonts w:ascii="Arial" w:hAnsi="Arial" w:cs="Arial"/>
        </w:rPr>
        <w:t>przejrzystości</w:t>
      </w:r>
      <w:r w:rsidR="00B07B79">
        <w:rPr>
          <w:rFonts w:ascii="Arial" w:hAnsi="Arial" w:cs="Arial"/>
        </w:rPr>
        <w:t xml:space="preserve"> </w:t>
      </w:r>
      <w:r w:rsidR="00CE3DBB">
        <w:rPr>
          <w:rFonts w:ascii="Arial" w:hAnsi="Arial" w:cs="Arial"/>
        </w:rPr>
        <w:t xml:space="preserve">                                   </w:t>
      </w:r>
      <w:r w:rsidR="00B07B79">
        <w:rPr>
          <w:rFonts w:ascii="Arial" w:hAnsi="Arial" w:cs="Arial"/>
        </w:rPr>
        <w:t xml:space="preserve">i sprawniejszego poruszania się po stronie </w:t>
      </w:r>
      <w:proofErr w:type="spellStart"/>
      <w:r w:rsidR="00B07B79">
        <w:rPr>
          <w:rFonts w:ascii="Arial" w:hAnsi="Arial" w:cs="Arial"/>
        </w:rPr>
        <w:t>www</w:t>
      </w:r>
      <w:proofErr w:type="spellEnd"/>
      <w:r w:rsidR="00B07B79">
        <w:rPr>
          <w:rFonts w:ascii="Arial" w:hAnsi="Arial" w:cs="Arial"/>
        </w:rPr>
        <w:t xml:space="preserve"> schroniska, </w:t>
      </w:r>
      <w:r w:rsidR="00AA232B">
        <w:rPr>
          <w:rFonts w:ascii="Arial" w:hAnsi="Arial" w:cs="Arial"/>
        </w:rPr>
        <w:t xml:space="preserve"> podjęte zostaną działania mające na celu optymalizację </w:t>
      </w:r>
      <w:r w:rsidR="00B07B79">
        <w:rPr>
          <w:rFonts w:ascii="Arial" w:hAnsi="Arial" w:cs="Arial"/>
        </w:rPr>
        <w:t>jej układu</w:t>
      </w:r>
      <w:r w:rsidR="00FD7E54">
        <w:rPr>
          <w:rFonts w:ascii="Arial" w:hAnsi="Arial" w:cs="Arial"/>
        </w:rPr>
        <w:t xml:space="preserve"> graficznego</w:t>
      </w:r>
      <w:r w:rsidR="00AA232B">
        <w:rPr>
          <w:rFonts w:ascii="Arial" w:hAnsi="Arial" w:cs="Arial"/>
        </w:rPr>
        <w:t>.</w:t>
      </w:r>
    </w:p>
    <w:p w:rsidR="00E41695" w:rsidRDefault="00E41695" w:rsidP="00B07B79">
      <w:pPr>
        <w:spacing w:line="276" w:lineRule="auto"/>
        <w:ind w:left="360"/>
        <w:rPr>
          <w:rFonts w:ascii="Arial" w:hAnsi="Arial" w:cs="Arial"/>
        </w:rPr>
      </w:pPr>
    </w:p>
    <w:p w:rsidR="00E41695" w:rsidRDefault="00E41695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2D2677" w:rsidRDefault="002D2677" w:rsidP="00B07B79">
      <w:pPr>
        <w:spacing w:line="276" w:lineRule="auto"/>
        <w:rPr>
          <w:rFonts w:ascii="Arial" w:hAnsi="Arial" w:cs="Arial"/>
        </w:rPr>
      </w:pPr>
    </w:p>
    <w:p w:rsidR="00BB6BF5" w:rsidRDefault="00BB6BF5" w:rsidP="00B07B79">
      <w:pPr>
        <w:spacing w:line="276" w:lineRule="auto"/>
        <w:rPr>
          <w:rFonts w:ascii="Arial" w:hAnsi="Arial" w:cs="Arial"/>
        </w:rPr>
      </w:pPr>
    </w:p>
    <w:p w:rsidR="00BB6BF5" w:rsidRDefault="00BB6BF5" w:rsidP="00B07B79">
      <w:pPr>
        <w:spacing w:line="276" w:lineRule="auto"/>
        <w:rPr>
          <w:rFonts w:ascii="Arial" w:hAnsi="Arial" w:cs="Arial"/>
        </w:rPr>
      </w:pPr>
    </w:p>
    <w:p w:rsidR="00BB6BF5" w:rsidRDefault="00BB6BF5" w:rsidP="00B07B79">
      <w:pPr>
        <w:spacing w:line="276" w:lineRule="auto"/>
        <w:rPr>
          <w:rFonts w:ascii="Arial" w:hAnsi="Arial" w:cs="Arial"/>
        </w:rPr>
      </w:pPr>
    </w:p>
    <w:p w:rsidR="00BB6BF5" w:rsidRDefault="00BB6BF5" w:rsidP="00B07B79">
      <w:pPr>
        <w:spacing w:line="276" w:lineRule="auto"/>
        <w:rPr>
          <w:rFonts w:ascii="Arial" w:hAnsi="Arial" w:cs="Arial"/>
        </w:rPr>
      </w:pPr>
    </w:p>
    <w:p w:rsidR="002D2677" w:rsidRDefault="002D2677" w:rsidP="00E41695">
      <w:pPr>
        <w:rPr>
          <w:rFonts w:ascii="Arial" w:hAnsi="Arial" w:cs="Arial"/>
        </w:rPr>
      </w:pPr>
    </w:p>
    <w:p w:rsidR="00E41695" w:rsidRDefault="00E41695" w:rsidP="00E41695">
      <w:pPr>
        <w:ind w:left="360"/>
        <w:rPr>
          <w:rFonts w:ascii="Arial" w:hAnsi="Arial" w:cs="Arial"/>
        </w:rPr>
      </w:pPr>
    </w:p>
    <w:p w:rsidR="002D2677" w:rsidRDefault="002D2677" w:rsidP="00E41695">
      <w:pPr>
        <w:ind w:left="360"/>
        <w:rPr>
          <w:rFonts w:ascii="Arial" w:hAnsi="Arial" w:cs="Arial"/>
        </w:rPr>
      </w:pPr>
    </w:p>
    <w:p w:rsidR="002D2677" w:rsidRDefault="002D2677" w:rsidP="00E41695">
      <w:pPr>
        <w:ind w:left="360"/>
        <w:rPr>
          <w:rFonts w:ascii="Arial" w:hAnsi="Arial" w:cs="Arial"/>
        </w:rPr>
      </w:pPr>
    </w:p>
    <w:p w:rsidR="002D2677" w:rsidRDefault="002D2677" w:rsidP="00E41695">
      <w:pPr>
        <w:ind w:left="360"/>
        <w:rPr>
          <w:rFonts w:ascii="Arial" w:hAnsi="Arial" w:cs="Arial"/>
        </w:rPr>
      </w:pPr>
    </w:p>
    <w:p w:rsidR="002D2677" w:rsidRDefault="002D2677" w:rsidP="00E41695">
      <w:pPr>
        <w:ind w:left="360"/>
        <w:rPr>
          <w:rFonts w:ascii="Arial" w:hAnsi="Arial" w:cs="Arial"/>
        </w:rPr>
      </w:pPr>
    </w:p>
    <w:p w:rsidR="002D2677" w:rsidRDefault="002D2677" w:rsidP="00E41695">
      <w:pPr>
        <w:ind w:left="360"/>
        <w:rPr>
          <w:rFonts w:ascii="Arial" w:hAnsi="Arial" w:cs="Arial"/>
        </w:rPr>
      </w:pPr>
    </w:p>
    <w:p w:rsidR="002D2677" w:rsidRDefault="002D2677" w:rsidP="00E41695">
      <w:pPr>
        <w:ind w:left="360"/>
        <w:rPr>
          <w:rFonts w:ascii="Arial" w:hAnsi="Arial" w:cs="Arial"/>
        </w:rPr>
      </w:pPr>
    </w:p>
    <w:p w:rsidR="002D2677" w:rsidRPr="00C16760" w:rsidRDefault="002D2677" w:rsidP="00E41695">
      <w:pPr>
        <w:ind w:left="360"/>
        <w:rPr>
          <w:rFonts w:ascii="Arial" w:hAnsi="Arial" w:cs="Arial"/>
        </w:rPr>
      </w:pPr>
    </w:p>
    <w:p w:rsidR="00E41695" w:rsidRDefault="00E41695" w:rsidP="00700CF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sz w:val="16"/>
          <w:szCs w:val="16"/>
        </w:rPr>
        <w:t>Do wiadomości</w:t>
      </w:r>
      <w:r w:rsidRPr="00B17F0E">
        <w:rPr>
          <w:rFonts w:ascii="Arial" w:hAnsi="Arial" w:cs="Arial"/>
          <w:b w:val="0"/>
          <w:sz w:val="16"/>
          <w:szCs w:val="16"/>
        </w:rPr>
        <w:t>:</w:t>
      </w:r>
    </w:p>
    <w:p w:rsidR="00E41695" w:rsidRPr="00B17F0E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B17F0E">
        <w:rPr>
          <w:rFonts w:ascii="Arial" w:hAnsi="Arial" w:cs="Arial"/>
          <w:b w:val="0"/>
          <w:sz w:val="16"/>
          <w:szCs w:val="16"/>
        </w:rPr>
        <w:t>AS</w:t>
      </w:r>
      <w:r>
        <w:rPr>
          <w:rFonts w:ascii="Arial" w:hAnsi="Arial" w:cs="Arial"/>
          <w:b w:val="0"/>
          <w:sz w:val="16"/>
          <w:szCs w:val="16"/>
        </w:rPr>
        <w:t>P</w:t>
      </w:r>
      <w:r w:rsidRPr="00B17F0E">
        <w:rPr>
          <w:rFonts w:ascii="Arial" w:hAnsi="Arial" w:cs="Arial"/>
          <w:b w:val="0"/>
          <w:sz w:val="16"/>
          <w:szCs w:val="16"/>
        </w:rPr>
        <w:t xml:space="preserve"> - </w:t>
      </w:r>
      <w:proofErr w:type="spellStart"/>
      <w:r w:rsidRPr="00B17F0E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B17F0E">
        <w:rPr>
          <w:rFonts w:ascii="Arial" w:hAnsi="Arial" w:cs="Arial"/>
          <w:b w:val="0"/>
          <w:sz w:val="16"/>
          <w:szCs w:val="16"/>
        </w:rPr>
        <w:t>.</w:t>
      </w:r>
    </w:p>
    <w:p w:rsidR="00E41695" w:rsidRPr="00C16760" w:rsidRDefault="00E41695" w:rsidP="00E41695"/>
    <w:p w:rsidR="00E41695" w:rsidRPr="00861EE1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861EE1">
        <w:rPr>
          <w:rFonts w:ascii="Arial" w:hAnsi="Arial" w:cs="Arial"/>
          <w:b w:val="0"/>
          <w:sz w:val="16"/>
          <w:szCs w:val="16"/>
        </w:rPr>
        <w:t xml:space="preserve">Oprac.:  </w:t>
      </w:r>
      <w:r w:rsidR="00700CF5">
        <w:rPr>
          <w:rFonts w:ascii="Arial" w:hAnsi="Arial" w:cs="Arial"/>
          <w:b w:val="0"/>
          <w:sz w:val="16"/>
          <w:szCs w:val="16"/>
        </w:rPr>
        <w:tab/>
        <w:t>A. Smolarczyk</w:t>
      </w:r>
    </w:p>
    <w:p w:rsidR="003E3BB5" w:rsidRPr="00AA232B" w:rsidRDefault="00235EA9" w:rsidP="00AA232B">
      <w:pPr>
        <w:ind w:firstLine="708"/>
        <w:rPr>
          <w:rFonts w:ascii="Arial" w:hAnsi="Arial" w:cs="Arial"/>
          <w:b/>
          <w:color w:val="FFFFFF" w:themeColor="background1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7</w:t>
      </w:r>
      <w:r w:rsidR="00700CF5">
        <w:rPr>
          <w:rFonts w:ascii="Arial" w:hAnsi="Arial" w:cs="Arial"/>
          <w:sz w:val="16"/>
          <w:szCs w:val="16"/>
        </w:rPr>
        <w:t xml:space="preserve"> kwietnia</w:t>
      </w:r>
      <w:r w:rsidR="00E41695">
        <w:rPr>
          <w:rFonts w:ascii="Arial" w:hAnsi="Arial" w:cs="Arial"/>
          <w:sz w:val="16"/>
          <w:szCs w:val="16"/>
        </w:rPr>
        <w:t xml:space="preserve"> 2025</w:t>
      </w:r>
      <w:r w:rsidR="00E41695" w:rsidRPr="00861EE1">
        <w:rPr>
          <w:rFonts w:ascii="Arial" w:hAnsi="Arial" w:cs="Arial"/>
          <w:sz w:val="16"/>
          <w:szCs w:val="16"/>
        </w:rPr>
        <w:t xml:space="preserve"> r.</w:t>
      </w:r>
      <w:r w:rsidR="00E41695" w:rsidRPr="00301292">
        <w:rPr>
          <w:rFonts w:ascii="Arial" w:hAnsi="Arial" w:cs="Arial"/>
          <w:b/>
          <w:color w:val="FFFFFF" w:themeColor="background1"/>
          <w:sz w:val="20"/>
          <w:szCs w:val="20"/>
        </w:rPr>
        <w:t xml:space="preserve">            30 maja 2022 r.            </w:t>
      </w:r>
    </w:p>
    <w:sectPr w:rsidR="003E3BB5" w:rsidRPr="00AA232B" w:rsidSect="00E42094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autoHyphenation/>
  <w:hyphenationZone w:val="425"/>
  <w:drawingGridHorizontalSpacing w:val="120"/>
  <w:displayHorizontalDrawingGridEvery w:val="2"/>
  <w:characterSpacingControl w:val="doNotCompress"/>
  <w:compat/>
  <w:rsids>
    <w:rsidRoot w:val="003E3BB5"/>
    <w:rsid w:val="00087FB9"/>
    <w:rsid w:val="00110226"/>
    <w:rsid w:val="00180674"/>
    <w:rsid w:val="001B29B8"/>
    <w:rsid w:val="001B358A"/>
    <w:rsid w:val="002332A5"/>
    <w:rsid w:val="00235EA9"/>
    <w:rsid w:val="002B7988"/>
    <w:rsid w:val="002C3DBE"/>
    <w:rsid w:val="002D2677"/>
    <w:rsid w:val="003859C1"/>
    <w:rsid w:val="003E3BB5"/>
    <w:rsid w:val="004504A5"/>
    <w:rsid w:val="00524C08"/>
    <w:rsid w:val="00686570"/>
    <w:rsid w:val="00700CF5"/>
    <w:rsid w:val="00797CA3"/>
    <w:rsid w:val="007B7713"/>
    <w:rsid w:val="00944512"/>
    <w:rsid w:val="00991B0E"/>
    <w:rsid w:val="009D36A6"/>
    <w:rsid w:val="00A345CF"/>
    <w:rsid w:val="00AA232B"/>
    <w:rsid w:val="00B07B79"/>
    <w:rsid w:val="00BB6BF5"/>
    <w:rsid w:val="00BC6BB3"/>
    <w:rsid w:val="00BC7A2B"/>
    <w:rsid w:val="00C02450"/>
    <w:rsid w:val="00CE3DBB"/>
    <w:rsid w:val="00DD309C"/>
    <w:rsid w:val="00E34D69"/>
    <w:rsid w:val="00E41695"/>
    <w:rsid w:val="00E42094"/>
    <w:rsid w:val="00E74707"/>
    <w:rsid w:val="00EA59B4"/>
    <w:rsid w:val="00FD7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41753B-BA00-4CAF-8D3B-04510353A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asmolarczyk</cp:lastModifiedBy>
  <cp:revision>26</cp:revision>
  <cp:lastPrinted>2025-04-07T10:00:00Z</cp:lastPrinted>
  <dcterms:created xsi:type="dcterms:W3CDTF">2025-02-10T14:46:00Z</dcterms:created>
  <dcterms:modified xsi:type="dcterms:W3CDTF">2025-04-07T11:40:00Z</dcterms:modified>
  <dc:language>pl-PL</dc:language>
</cp:coreProperties>
</file>