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AE4934">
        <w:rPr>
          <w:sz w:val="28"/>
        </w:rPr>
        <w:t>I</w:t>
      </w:r>
      <w:r w:rsidR="000A045F">
        <w:rPr>
          <w:sz w:val="28"/>
        </w:rPr>
        <w:t>II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AE4934">
        <w:rPr>
          <w:b/>
          <w:bCs/>
          <w:sz w:val="28"/>
        </w:rPr>
        <w:t>1</w:t>
      </w:r>
      <w:r w:rsidR="000A045F">
        <w:rPr>
          <w:b/>
          <w:bCs/>
          <w:sz w:val="28"/>
        </w:rPr>
        <w:t>3</w:t>
      </w:r>
      <w:r w:rsidR="00727A26">
        <w:rPr>
          <w:b/>
          <w:bCs/>
          <w:sz w:val="28"/>
        </w:rPr>
        <w:t xml:space="preserve"> </w:t>
      </w:r>
      <w:r w:rsidR="000A045F">
        <w:rPr>
          <w:b/>
          <w:bCs/>
          <w:sz w:val="28"/>
        </w:rPr>
        <w:t>stycznia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763527" w:rsidP="00763527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0A045F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1320D7"/>
    <w:rsid w:val="001C2D40"/>
    <w:rsid w:val="00225A71"/>
    <w:rsid w:val="002B1B11"/>
    <w:rsid w:val="0035225D"/>
    <w:rsid w:val="00353D1B"/>
    <w:rsid w:val="0047084A"/>
    <w:rsid w:val="004850FA"/>
    <w:rsid w:val="004F1785"/>
    <w:rsid w:val="0052091D"/>
    <w:rsid w:val="00567CA5"/>
    <w:rsid w:val="005B316E"/>
    <w:rsid w:val="005B43D7"/>
    <w:rsid w:val="005C2D17"/>
    <w:rsid w:val="006159E3"/>
    <w:rsid w:val="006269DF"/>
    <w:rsid w:val="00652148"/>
    <w:rsid w:val="006F7D29"/>
    <w:rsid w:val="00727A26"/>
    <w:rsid w:val="00763527"/>
    <w:rsid w:val="00775324"/>
    <w:rsid w:val="00815ACC"/>
    <w:rsid w:val="008E434E"/>
    <w:rsid w:val="009244D2"/>
    <w:rsid w:val="0097355E"/>
    <w:rsid w:val="00975422"/>
    <w:rsid w:val="009C6A21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B1E0B"/>
    <w:rsid w:val="00CE1BED"/>
    <w:rsid w:val="00D5036F"/>
    <w:rsid w:val="00E21823"/>
    <w:rsid w:val="00E22A72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2026-04-01T07:38:00Z</dcterms:created>
  <dcterms:modified xsi:type="dcterms:W3CDTF">2026-04-01T07:39:00Z</dcterms:modified>
</cp:coreProperties>
</file>