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4F5" w:rsidRPr="00D32F3E" w:rsidRDefault="00EB492F" w:rsidP="008F54F5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>
        <w:rPr>
          <w:noProof/>
          <w:sz w:val="18"/>
        </w:rPr>
        <w:drawing>
          <wp:inline distT="0" distB="0" distL="0" distR="0">
            <wp:extent cx="5762625" cy="685800"/>
            <wp:effectExtent l="19050" t="0" r="9525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F3E" w:rsidRPr="00D32F3E" w:rsidRDefault="002951EF" w:rsidP="002951EF">
      <w:pPr>
        <w:pStyle w:val="Tekstpodstawowy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</w:p>
    <w:p w:rsidR="002951EF" w:rsidRPr="00205D13" w:rsidRDefault="009C5BE9" w:rsidP="002951EF">
      <w:pPr>
        <w:pStyle w:val="Tekstpodstawowy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Bytom, 28 </w:t>
      </w:r>
      <w:r w:rsidR="004B6A42">
        <w:rPr>
          <w:rFonts w:ascii="Arial" w:hAnsi="Arial" w:cs="Arial"/>
          <w:szCs w:val="24"/>
        </w:rPr>
        <w:t>marca</w:t>
      </w:r>
      <w:r w:rsidR="008E70FC" w:rsidRPr="00205D13">
        <w:rPr>
          <w:rFonts w:ascii="Arial" w:hAnsi="Arial" w:cs="Arial"/>
          <w:szCs w:val="24"/>
        </w:rPr>
        <w:t xml:space="preserve"> 2025</w:t>
      </w:r>
      <w:r w:rsidR="002951EF" w:rsidRPr="00205D13">
        <w:rPr>
          <w:rFonts w:ascii="Arial" w:hAnsi="Arial" w:cs="Arial"/>
          <w:szCs w:val="24"/>
        </w:rPr>
        <w:t xml:space="preserve"> r.</w:t>
      </w:r>
    </w:p>
    <w:p w:rsidR="002951EF" w:rsidRPr="00205D13" w:rsidRDefault="002951EF" w:rsidP="002951EF">
      <w:pPr>
        <w:pStyle w:val="Tekstpodstawowy"/>
        <w:tabs>
          <w:tab w:val="left" w:pos="6261"/>
        </w:tabs>
        <w:jc w:val="left"/>
        <w:rPr>
          <w:rFonts w:ascii="Arial" w:hAnsi="Arial" w:cs="Arial"/>
          <w:szCs w:val="24"/>
        </w:rPr>
      </w:pPr>
      <w:r w:rsidRPr="00205D13">
        <w:rPr>
          <w:rFonts w:ascii="Arial" w:hAnsi="Arial" w:cs="Arial"/>
          <w:szCs w:val="24"/>
        </w:rPr>
        <w:tab/>
      </w:r>
    </w:p>
    <w:p w:rsidR="002951EF" w:rsidRPr="00205D13" w:rsidRDefault="002951EF" w:rsidP="00CE44F8">
      <w:pPr>
        <w:pStyle w:val="Tytu"/>
        <w:spacing w:after="240"/>
        <w:rPr>
          <w:rFonts w:ascii="Arial" w:hAnsi="Arial" w:cs="Arial"/>
          <w:sz w:val="24"/>
        </w:rPr>
      </w:pPr>
      <w:r w:rsidRPr="00205D13">
        <w:rPr>
          <w:rFonts w:ascii="Arial" w:hAnsi="Arial" w:cs="Arial"/>
          <w:sz w:val="24"/>
        </w:rPr>
        <w:t>Prezydent  Bytomia</w:t>
      </w:r>
    </w:p>
    <w:p w:rsidR="002951EF" w:rsidRPr="00205D13" w:rsidRDefault="002951EF" w:rsidP="002951EF">
      <w:pPr>
        <w:jc w:val="center"/>
        <w:rPr>
          <w:rFonts w:ascii="Arial" w:hAnsi="Arial" w:cs="Arial"/>
        </w:rPr>
      </w:pPr>
      <w:r w:rsidRPr="00205D13">
        <w:rPr>
          <w:rFonts w:ascii="Arial" w:hAnsi="Arial" w:cs="Arial"/>
        </w:rPr>
        <w:t>na podstawie art. 15 ust. 2 h i 2</w:t>
      </w:r>
      <w:r w:rsidR="00CE44F8">
        <w:rPr>
          <w:rFonts w:ascii="Arial" w:hAnsi="Arial" w:cs="Arial"/>
        </w:rPr>
        <w:t xml:space="preserve"> </w:t>
      </w:r>
      <w:r w:rsidRPr="00205D13">
        <w:rPr>
          <w:rFonts w:ascii="Arial" w:hAnsi="Arial" w:cs="Arial"/>
        </w:rPr>
        <w:t xml:space="preserve">j oraz art. 13 ust. 3 ustawy z dnia 24 kwietnia 2003 r. o działalności pożytku publicznego i o wolontariacie </w:t>
      </w:r>
      <w:r w:rsidR="00205D13">
        <w:rPr>
          <w:rFonts w:ascii="Arial" w:hAnsi="Arial" w:cs="Arial"/>
        </w:rPr>
        <w:br/>
      </w:r>
      <w:r w:rsidRPr="00205D13">
        <w:rPr>
          <w:rFonts w:ascii="Arial" w:hAnsi="Arial" w:cs="Arial"/>
        </w:rPr>
        <w:t>(</w:t>
      </w:r>
      <w:r w:rsidR="00205D13" w:rsidRPr="00205D13">
        <w:rPr>
          <w:rFonts w:ascii="Arial" w:hAnsi="Arial" w:cs="Arial"/>
        </w:rPr>
        <w:t>Dz. U. z 2024 r. poz. 1491, z późn. zm</w:t>
      </w:r>
      <w:r w:rsidRPr="00205D13">
        <w:rPr>
          <w:rFonts w:ascii="Arial" w:hAnsi="Arial" w:cs="Arial"/>
        </w:rPr>
        <w:t>)</w:t>
      </w:r>
    </w:p>
    <w:p w:rsidR="002951EF" w:rsidRPr="00205D13" w:rsidRDefault="002951EF" w:rsidP="002951EF">
      <w:pPr>
        <w:jc w:val="center"/>
        <w:rPr>
          <w:rFonts w:ascii="Arial" w:eastAsia="Arial Unicode MS" w:hAnsi="Arial" w:cs="Arial"/>
        </w:rPr>
      </w:pPr>
      <w:r w:rsidRPr="00205D13">
        <w:rPr>
          <w:rFonts w:ascii="Arial" w:hAnsi="Arial" w:cs="Arial"/>
          <w:bCs/>
        </w:rPr>
        <w:t>ogłasza wyniki otwartego konkursu ofert na wsparcie realizacji zadań publicznych Miasta Bytomia</w:t>
      </w:r>
      <w:r w:rsidRPr="00205D13">
        <w:rPr>
          <w:rFonts w:ascii="Arial" w:hAnsi="Arial" w:cs="Arial"/>
        </w:rPr>
        <w:t xml:space="preserve"> w dziedzinie wspierania i upowszechniania </w:t>
      </w:r>
      <w:r w:rsidR="00CE44F8">
        <w:rPr>
          <w:rFonts w:ascii="Arial" w:hAnsi="Arial" w:cs="Arial"/>
        </w:rPr>
        <w:br/>
      </w:r>
      <w:r w:rsidRPr="00205D13">
        <w:rPr>
          <w:rFonts w:ascii="Arial" w:hAnsi="Arial" w:cs="Arial"/>
        </w:rPr>
        <w:t xml:space="preserve">kultury fizycznej </w:t>
      </w:r>
      <w:r w:rsidRPr="00205D13">
        <w:rPr>
          <w:rFonts w:ascii="Arial" w:hAnsi="Arial" w:cs="Arial"/>
          <w:bCs/>
        </w:rPr>
        <w:t>w 202</w:t>
      </w:r>
      <w:r w:rsidR="00205D13">
        <w:rPr>
          <w:rFonts w:ascii="Arial" w:hAnsi="Arial" w:cs="Arial"/>
          <w:bCs/>
        </w:rPr>
        <w:t>5</w:t>
      </w:r>
      <w:r w:rsidRPr="00205D13">
        <w:rPr>
          <w:rFonts w:ascii="Arial" w:hAnsi="Arial" w:cs="Arial"/>
          <w:bCs/>
        </w:rPr>
        <w:t xml:space="preserve"> r.</w:t>
      </w:r>
      <w:r w:rsidR="004B6A42">
        <w:rPr>
          <w:rFonts w:ascii="Arial" w:hAnsi="Arial" w:cs="Arial"/>
          <w:bCs/>
        </w:rPr>
        <w:t xml:space="preserve"> II tura</w:t>
      </w:r>
    </w:p>
    <w:p w:rsidR="00205D13" w:rsidRDefault="002951EF" w:rsidP="009C5BE9">
      <w:pPr>
        <w:spacing w:before="240"/>
        <w:rPr>
          <w:rFonts w:ascii="Arial" w:hAnsi="Arial" w:cs="Arial"/>
        </w:rPr>
      </w:pPr>
      <w:r w:rsidRPr="00205D13">
        <w:rPr>
          <w:rFonts w:ascii="Arial" w:hAnsi="Arial" w:cs="Arial"/>
        </w:rPr>
        <w:t xml:space="preserve">Do postępowania konkursowego wpłynęło </w:t>
      </w:r>
      <w:r w:rsidR="004B6A42">
        <w:rPr>
          <w:rFonts w:ascii="Arial" w:hAnsi="Arial" w:cs="Arial"/>
          <w:b/>
          <w:bCs/>
        </w:rPr>
        <w:t>12</w:t>
      </w:r>
      <w:r w:rsidRPr="00205D13">
        <w:rPr>
          <w:rFonts w:ascii="Arial" w:hAnsi="Arial" w:cs="Arial"/>
        </w:rPr>
        <w:t xml:space="preserve"> ofert w ter</w:t>
      </w:r>
      <w:r w:rsidR="00205D13">
        <w:rPr>
          <w:rFonts w:ascii="Arial" w:hAnsi="Arial" w:cs="Arial"/>
        </w:rPr>
        <w:t>minie wyzn</w:t>
      </w:r>
      <w:r w:rsidR="004B6A42">
        <w:rPr>
          <w:rFonts w:ascii="Arial" w:hAnsi="Arial" w:cs="Arial"/>
        </w:rPr>
        <w:t>aczonym, tj.: do dnia 20 marca</w:t>
      </w:r>
      <w:r w:rsidR="00205D13">
        <w:rPr>
          <w:rFonts w:ascii="Arial" w:hAnsi="Arial" w:cs="Arial"/>
        </w:rPr>
        <w:t xml:space="preserve"> 2025</w:t>
      </w:r>
      <w:r w:rsidRPr="00205D13">
        <w:rPr>
          <w:rFonts w:ascii="Arial" w:hAnsi="Arial" w:cs="Arial"/>
        </w:rPr>
        <w:t xml:space="preserve"> r. Posiedzenie Komisji Konkursowej odbyło się dnia </w:t>
      </w:r>
      <w:r w:rsidR="004B6A42">
        <w:rPr>
          <w:rFonts w:ascii="Arial" w:hAnsi="Arial" w:cs="Arial"/>
        </w:rPr>
        <w:t>26 marca</w:t>
      </w:r>
      <w:r w:rsidR="00205D13">
        <w:rPr>
          <w:rFonts w:ascii="Arial" w:hAnsi="Arial" w:cs="Arial"/>
        </w:rPr>
        <w:t xml:space="preserve"> 2025</w:t>
      </w:r>
      <w:r w:rsidRPr="00205D13">
        <w:rPr>
          <w:rFonts w:ascii="Arial" w:hAnsi="Arial" w:cs="Arial"/>
        </w:rPr>
        <w:t xml:space="preserve"> roku. </w:t>
      </w:r>
    </w:p>
    <w:p w:rsidR="002951EF" w:rsidRPr="00205D13" w:rsidRDefault="002951EF" w:rsidP="009C5BE9">
      <w:pPr>
        <w:spacing w:after="240"/>
        <w:rPr>
          <w:rFonts w:ascii="Arial" w:hAnsi="Arial" w:cs="Arial"/>
        </w:rPr>
      </w:pPr>
      <w:r w:rsidRPr="00205D13">
        <w:rPr>
          <w:rFonts w:ascii="Arial" w:hAnsi="Arial" w:cs="Arial"/>
        </w:rPr>
        <w:t xml:space="preserve">W I etapie postępowania sprawdzono spełnienie przez oferentów wymogów formalnych. </w:t>
      </w:r>
    </w:p>
    <w:tbl>
      <w:tblPr>
        <w:tblW w:w="5303" w:type="pct"/>
        <w:tblInd w:w="-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569"/>
        <w:gridCol w:w="2802"/>
        <w:gridCol w:w="4851"/>
        <w:gridCol w:w="1419"/>
      </w:tblGrid>
      <w:tr w:rsidR="003C6A3C" w:rsidRPr="00205D13" w:rsidTr="003C6A3C">
        <w:trPr>
          <w:cantSplit/>
        </w:trPr>
        <w:tc>
          <w:tcPr>
            <w:tcW w:w="295" w:type="pct"/>
            <w:vAlign w:val="center"/>
          </w:tcPr>
          <w:p w:rsidR="003C6A3C" w:rsidRPr="00205D13" w:rsidRDefault="003C6A3C" w:rsidP="009C5BE9">
            <w:pPr>
              <w:pStyle w:val="Standard"/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  <w:r w:rsidRPr="00205D13">
              <w:rPr>
                <w:rFonts w:ascii="Arial" w:hAnsi="Arial"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1453" w:type="pct"/>
            <w:vAlign w:val="center"/>
          </w:tcPr>
          <w:p w:rsidR="003C6A3C" w:rsidRPr="00205D13" w:rsidRDefault="003C6A3C" w:rsidP="009C5BE9">
            <w:pPr>
              <w:pStyle w:val="Nagwek11"/>
              <w:tabs>
                <w:tab w:val="left" w:pos="0"/>
              </w:tabs>
              <w:snapToGrid w:val="0"/>
              <w:jc w:val="left"/>
              <w:rPr>
                <w:b w:val="0"/>
                <w:bCs/>
                <w:sz w:val="20"/>
              </w:rPr>
            </w:pPr>
            <w:r w:rsidRPr="00205D13">
              <w:rPr>
                <w:b w:val="0"/>
                <w:bCs/>
                <w:sz w:val="20"/>
              </w:rPr>
              <w:t>Nazwa Podmiotu:</w:t>
            </w:r>
          </w:p>
        </w:tc>
        <w:tc>
          <w:tcPr>
            <w:tcW w:w="2516" w:type="pct"/>
            <w:vAlign w:val="center"/>
          </w:tcPr>
          <w:p w:rsidR="003C6A3C" w:rsidRPr="00205D13" w:rsidRDefault="003C6A3C" w:rsidP="009C5BE9">
            <w:pPr>
              <w:pStyle w:val="Nagwek11"/>
              <w:tabs>
                <w:tab w:val="left" w:pos="0"/>
              </w:tabs>
              <w:snapToGrid w:val="0"/>
              <w:jc w:val="left"/>
              <w:rPr>
                <w:b w:val="0"/>
                <w:bCs/>
                <w:sz w:val="20"/>
              </w:rPr>
            </w:pPr>
            <w:r w:rsidRPr="00205D13">
              <w:rPr>
                <w:b w:val="0"/>
                <w:bCs/>
                <w:sz w:val="20"/>
              </w:rPr>
              <w:t>Nazwa zadania:</w:t>
            </w:r>
          </w:p>
        </w:tc>
        <w:tc>
          <w:tcPr>
            <w:tcW w:w="736" w:type="pct"/>
          </w:tcPr>
          <w:p w:rsidR="003C6A3C" w:rsidRPr="00205D13" w:rsidRDefault="003C6A3C" w:rsidP="009C5BE9">
            <w:pPr>
              <w:pStyle w:val="Nagwek11"/>
              <w:tabs>
                <w:tab w:val="left" w:pos="585"/>
              </w:tabs>
              <w:snapToGrid w:val="0"/>
              <w:ind w:right="-70"/>
              <w:jc w:val="left"/>
              <w:rPr>
                <w:b w:val="0"/>
                <w:bCs/>
                <w:sz w:val="20"/>
              </w:rPr>
            </w:pPr>
            <w:r w:rsidRPr="00205D13">
              <w:rPr>
                <w:b w:val="0"/>
                <w:bCs/>
                <w:sz w:val="20"/>
              </w:rPr>
              <w:t>Spełniono warunki         formalne?</w:t>
            </w:r>
          </w:p>
          <w:p w:rsidR="003C6A3C" w:rsidRPr="00205D13" w:rsidRDefault="003C6A3C" w:rsidP="009C5BE9">
            <w:pPr>
              <w:pStyle w:val="Nagwek11"/>
              <w:tabs>
                <w:tab w:val="left" w:pos="585"/>
              </w:tabs>
              <w:snapToGrid w:val="0"/>
              <w:ind w:right="-70"/>
              <w:jc w:val="left"/>
              <w:rPr>
                <w:b w:val="0"/>
                <w:bCs/>
                <w:sz w:val="20"/>
              </w:rPr>
            </w:pPr>
            <w:r w:rsidRPr="00205D13">
              <w:rPr>
                <w:b w:val="0"/>
                <w:bCs/>
                <w:sz w:val="20"/>
              </w:rPr>
              <w:t>Tak/Nie</w:t>
            </w:r>
          </w:p>
        </w:tc>
      </w:tr>
      <w:tr w:rsidR="003C6A3C" w:rsidRPr="008F118C" w:rsidTr="003C6A3C">
        <w:trPr>
          <w:cantSplit/>
          <w:trHeight w:val="577"/>
        </w:trPr>
        <w:tc>
          <w:tcPr>
            <w:tcW w:w="295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53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Bytomska Akademia Boksu</w:t>
            </w:r>
          </w:p>
        </w:tc>
        <w:tc>
          <w:tcPr>
            <w:tcW w:w="2516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XIX Międzynarodowy Memoriał im. Leszka Błażyńskiego</w:t>
            </w:r>
          </w:p>
        </w:tc>
        <w:tc>
          <w:tcPr>
            <w:tcW w:w="736" w:type="pct"/>
            <w:vAlign w:val="center"/>
          </w:tcPr>
          <w:p w:rsidR="003C6A3C" w:rsidRPr="00D53FD4" w:rsidRDefault="003C6A3C" w:rsidP="009C5BE9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3C6A3C" w:rsidRPr="008F118C" w:rsidTr="003C6A3C">
        <w:trPr>
          <w:cantSplit/>
        </w:trPr>
        <w:tc>
          <w:tcPr>
            <w:tcW w:w="295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53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Klub Sportowy Skarpa Bytom</w:t>
            </w:r>
          </w:p>
        </w:tc>
        <w:tc>
          <w:tcPr>
            <w:tcW w:w="2516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Ogólnopolskie zawody wspinaczkowe w Boulderingu</w:t>
            </w:r>
          </w:p>
        </w:tc>
        <w:tc>
          <w:tcPr>
            <w:tcW w:w="736" w:type="pct"/>
            <w:vAlign w:val="center"/>
          </w:tcPr>
          <w:p w:rsidR="003C6A3C" w:rsidRPr="00140690" w:rsidRDefault="003C6A3C" w:rsidP="009C5BE9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3C6A3C" w:rsidRPr="008F118C" w:rsidTr="003C6A3C">
        <w:trPr>
          <w:cantSplit/>
        </w:trPr>
        <w:tc>
          <w:tcPr>
            <w:tcW w:w="295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53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Waterpolowe Towarzystwo Sportowe Polonia Bytom</w:t>
            </w:r>
          </w:p>
        </w:tc>
        <w:tc>
          <w:tcPr>
            <w:tcW w:w="2516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Waterpolowy Turniej Niepodległości 2025 o Puchar Prezydenta Miasta Bytom</w:t>
            </w:r>
          </w:p>
        </w:tc>
        <w:tc>
          <w:tcPr>
            <w:tcW w:w="736" w:type="pct"/>
            <w:vAlign w:val="center"/>
          </w:tcPr>
          <w:p w:rsidR="003C6A3C" w:rsidRPr="00D53FD4" w:rsidRDefault="003C6A3C" w:rsidP="009C5BE9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3C6A3C" w:rsidRPr="008F118C" w:rsidTr="003C6A3C">
        <w:trPr>
          <w:cantSplit/>
        </w:trPr>
        <w:tc>
          <w:tcPr>
            <w:tcW w:w="295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53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Klub Sportowy "Górnik " Bytom</w:t>
            </w:r>
          </w:p>
        </w:tc>
        <w:tc>
          <w:tcPr>
            <w:tcW w:w="2516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 300 ITF JUNIORS  OPEN POLSKA - XIII memoriał Jacka Widawskiego</w:t>
            </w:r>
          </w:p>
        </w:tc>
        <w:tc>
          <w:tcPr>
            <w:tcW w:w="736" w:type="pct"/>
            <w:vAlign w:val="center"/>
          </w:tcPr>
          <w:p w:rsidR="003C6A3C" w:rsidRPr="00140690" w:rsidRDefault="003C6A3C" w:rsidP="009C5BE9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3C6A3C" w:rsidRPr="008F118C" w:rsidTr="003C6A3C">
        <w:trPr>
          <w:cantSplit/>
        </w:trPr>
        <w:tc>
          <w:tcPr>
            <w:tcW w:w="295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53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Polskie Stowarzyszenie na rzecz Osób z Niepełnosprawnością Intelektualną Koło w Bytomiu</w:t>
            </w:r>
          </w:p>
        </w:tc>
        <w:tc>
          <w:tcPr>
            <w:tcW w:w="2516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Turniej "żywego" chińczyka.</w:t>
            </w:r>
          </w:p>
        </w:tc>
        <w:tc>
          <w:tcPr>
            <w:tcW w:w="736" w:type="pct"/>
            <w:vAlign w:val="center"/>
          </w:tcPr>
          <w:p w:rsidR="003C6A3C" w:rsidRPr="00140690" w:rsidRDefault="003C6A3C" w:rsidP="009C5BE9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3C6A3C" w:rsidRPr="008F118C" w:rsidTr="003C6A3C">
        <w:trPr>
          <w:cantSplit/>
        </w:trPr>
        <w:tc>
          <w:tcPr>
            <w:tcW w:w="295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53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Górniczy Klub Sportowy "Czarni" Bytom</w:t>
            </w:r>
          </w:p>
        </w:tc>
        <w:tc>
          <w:tcPr>
            <w:tcW w:w="2516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 I Memoriał Józefa Wiśniewskiego Puchar Polski Juniorów i Juniorek Młodszych w Judo 16.11.2025</w:t>
            </w:r>
          </w:p>
        </w:tc>
        <w:tc>
          <w:tcPr>
            <w:tcW w:w="736" w:type="pct"/>
            <w:vAlign w:val="center"/>
          </w:tcPr>
          <w:p w:rsidR="003C6A3C" w:rsidRPr="00140690" w:rsidRDefault="003C6A3C" w:rsidP="009C5BE9">
            <w:pPr>
              <w:rPr>
                <w:rFonts w:ascii="Arial" w:hAnsi="Arial" w:cs="Arial"/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3C6A3C" w:rsidRPr="008F118C" w:rsidTr="003C6A3C">
        <w:trPr>
          <w:cantSplit/>
        </w:trPr>
        <w:tc>
          <w:tcPr>
            <w:tcW w:w="295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53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Piłkarskie Towarzystwo Sportowe Rodło Górniki</w:t>
            </w:r>
          </w:p>
        </w:tc>
        <w:tc>
          <w:tcPr>
            <w:tcW w:w="2516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Wspierania i upowszechniania kultury fizycznej</w:t>
            </w:r>
          </w:p>
        </w:tc>
        <w:tc>
          <w:tcPr>
            <w:tcW w:w="736" w:type="pct"/>
            <w:vAlign w:val="center"/>
          </w:tcPr>
          <w:p w:rsidR="003C6A3C" w:rsidRPr="00140690" w:rsidRDefault="003C6A3C" w:rsidP="009C5BE9">
            <w:pPr>
              <w:rPr>
                <w:rFonts w:ascii="Arial" w:hAnsi="Arial" w:cs="Arial"/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3C6A3C" w:rsidRPr="008F118C" w:rsidTr="003C6A3C">
        <w:trPr>
          <w:cantSplit/>
        </w:trPr>
        <w:tc>
          <w:tcPr>
            <w:tcW w:w="295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53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Fundacja FUCCO</w:t>
            </w:r>
          </w:p>
        </w:tc>
        <w:tc>
          <w:tcPr>
            <w:tcW w:w="2516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Wysportowana i bezpieczna kobieta</w:t>
            </w:r>
          </w:p>
        </w:tc>
        <w:tc>
          <w:tcPr>
            <w:tcW w:w="736" w:type="pct"/>
            <w:vAlign w:val="center"/>
          </w:tcPr>
          <w:p w:rsidR="003C6A3C" w:rsidRPr="00140690" w:rsidRDefault="003C6A3C" w:rsidP="009C5BE9">
            <w:pPr>
              <w:rPr>
                <w:rFonts w:ascii="Arial" w:hAnsi="Arial" w:cs="Arial"/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3C6A3C" w:rsidRPr="008F118C" w:rsidTr="003C6A3C">
        <w:trPr>
          <w:cantSplit/>
        </w:trPr>
        <w:tc>
          <w:tcPr>
            <w:tcW w:w="295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53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Towarzystwo Sympatyków Piłki Nożnej Nadzieja Bytom</w:t>
            </w:r>
          </w:p>
        </w:tc>
        <w:tc>
          <w:tcPr>
            <w:tcW w:w="2516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Upowszechnianie piłki nożnej w dzielnicy Karb</w:t>
            </w:r>
          </w:p>
        </w:tc>
        <w:tc>
          <w:tcPr>
            <w:tcW w:w="736" w:type="pct"/>
            <w:vAlign w:val="center"/>
          </w:tcPr>
          <w:p w:rsidR="003C6A3C" w:rsidRPr="00140690" w:rsidRDefault="003C6A3C" w:rsidP="009C5BE9">
            <w:pPr>
              <w:rPr>
                <w:rFonts w:ascii="Arial" w:hAnsi="Arial" w:cs="Arial"/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3C6A3C" w:rsidRPr="008F118C" w:rsidTr="003C6A3C">
        <w:trPr>
          <w:cantSplit/>
        </w:trPr>
        <w:tc>
          <w:tcPr>
            <w:tcW w:w="295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53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KLUB SPORTOWY "ZEFIR"</w:t>
            </w:r>
          </w:p>
        </w:tc>
        <w:tc>
          <w:tcPr>
            <w:tcW w:w="2516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Dofinansowanie </w:t>
            </w:r>
            <w:r w:rsidR="0049524D">
              <w:rPr>
                <w:rFonts w:ascii="Arial" w:hAnsi="Arial" w:cs="Arial"/>
                <w:color w:val="000000"/>
                <w:sz w:val="20"/>
                <w:szCs w:val="20"/>
              </w:rPr>
              <w:t>wyjazdu na Mistrzostwa Polski w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Narciarstwie Wodnym Augustów 2025</w:t>
            </w:r>
          </w:p>
        </w:tc>
        <w:tc>
          <w:tcPr>
            <w:tcW w:w="736" w:type="pct"/>
            <w:vAlign w:val="center"/>
          </w:tcPr>
          <w:p w:rsidR="003C6A3C" w:rsidRPr="00D53FD4" w:rsidRDefault="003C6A3C" w:rsidP="009C5BE9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3C6A3C" w:rsidRPr="008F118C" w:rsidTr="003C6A3C">
        <w:trPr>
          <w:cantSplit/>
        </w:trPr>
        <w:tc>
          <w:tcPr>
            <w:tcW w:w="295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53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Stowarzyszenie Oarte</w:t>
            </w:r>
          </w:p>
        </w:tc>
        <w:tc>
          <w:tcPr>
            <w:tcW w:w="2516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Otwarte Mistrzostwa Bytomia w Gimnastyce Artystycznej</w:t>
            </w:r>
          </w:p>
        </w:tc>
        <w:tc>
          <w:tcPr>
            <w:tcW w:w="736" w:type="pct"/>
            <w:vAlign w:val="center"/>
          </w:tcPr>
          <w:p w:rsidR="003C6A3C" w:rsidRPr="00140690" w:rsidRDefault="003C6A3C" w:rsidP="009C5BE9">
            <w:pPr>
              <w:rPr>
                <w:rFonts w:ascii="Arial" w:hAnsi="Arial" w:cs="Arial"/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3C6A3C" w:rsidRPr="008F118C" w:rsidTr="003C6A3C">
        <w:trPr>
          <w:cantSplit/>
        </w:trPr>
        <w:tc>
          <w:tcPr>
            <w:tcW w:w="295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53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Bytomska Akademia Boksu</w:t>
            </w:r>
          </w:p>
        </w:tc>
        <w:tc>
          <w:tcPr>
            <w:tcW w:w="2516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XIX Międzynarodowy Memoriał im. Leszka Błażyńskiego</w:t>
            </w:r>
          </w:p>
        </w:tc>
        <w:tc>
          <w:tcPr>
            <w:tcW w:w="736" w:type="pct"/>
            <w:vAlign w:val="center"/>
          </w:tcPr>
          <w:p w:rsidR="003C6A3C" w:rsidRPr="00140690" w:rsidRDefault="003C6A3C" w:rsidP="009C5BE9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53FD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</w:tbl>
    <w:p w:rsidR="002951EF" w:rsidRPr="00205D13" w:rsidRDefault="002951EF" w:rsidP="009C5BE9">
      <w:pPr>
        <w:pStyle w:val="Standard"/>
        <w:spacing w:before="240"/>
        <w:rPr>
          <w:rFonts w:ascii="Arial" w:hAnsi="Arial" w:cs="Arial"/>
        </w:rPr>
      </w:pPr>
      <w:r w:rsidRPr="00205D13">
        <w:rPr>
          <w:rFonts w:ascii="Arial" w:hAnsi="Arial" w:cs="Arial"/>
        </w:rPr>
        <w:t xml:space="preserve">W wyniku ww. postępowania </w:t>
      </w:r>
      <w:r w:rsidR="003C6A3C">
        <w:rPr>
          <w:rFonts w:ascii="Arial" w:hAnsi="Arial" w:cs="Arial"/>
          <w:b/>
        </w:rPr>
        <w:t>12</w:t>
      </w:r>
      <w:r w:rsidRPr="00205D13">
        <w:rPr>
          <w:rFonts w:ascii="Arial" w:hAnsi="Arial" w:cs="Arial"/>
        </w:rPr>
        <w:t xml:space="preserve"> ofert</w:t>
      </w:r>
      <w:r w:rsidR="003C6A3C">
        <w:rPr>
          <w:rFonts w:ascii="Arial" w:hAnsi="Arial" w:cs="Arial"/>
        </w:rPr>
        <w:t xml:space="preserve"> zostało zakwalifikowanych</w:t>
      </w:r>
      <w:r w:rsidR="0049524D">
        <w:rPr>
          <w:rFonts w:ascii="Arial" w:hAnsi="Arial" w:cs="Arial"/>
        </w:rPr>
        <w:t xml:space="preserve"> do II etapu </w:t>
      </w:r>
      <w:r w:rsidRPr="00205D13">
        <w:rPr>
          <w:rFonts w:ascii="Arial" w:hAnsi="Arial" w:cs="Arial"/>
        </w:rPr>
        <w:t>konkursu.</w:t>
      </w:r>
    </w:p>
    <w:p w:rsidR="002951EF" w:rsidRPr="00205D13" w:rsidRDefault="002951EF" w:rsidP="009C5BE9">
      <w:pPr>
        <w:spacing w:after="240"/>
        <w:rPr>
          <w:rFonts w:ascii="Arial" w:hAnsi="Arial" w:cs="Arial"/>
          <w:color w:val="FF0000"/>
        </w:rPr>
      </w:pPr>
      <w:r w:rsidRPr="00205D13">
        <w:rPr>
          <w:rFonts w:ascii="Arial" w:hAnsi="Arial" w:cs="Arial"/>
        </w:rPr>
        <w:t>W II etapie dokonano oceny ofert pod względem możliwości realizacji zadania publicznego przez podmioty zgodnie z kryteriami określonymi w ogłoszeniu. Przedmiotowych ocen dokonano w kartach oceny wniosku.</w:t>
      </w:r>
    </w:p>
    <w:tbl>
      <w:tblPr>
        <w:tblW w:w="5536" w:type="pct"/>
        <w:tblInd w:w="-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/>
      </w:tblPr>
      <w:tblGrid>
        <w:gridCol w:w="576"/>
        <w:gridCol w:w="3677"/>
        <w:gridCol w:w="4678"/>
        <w:gridCol w:w="1133"/>
      </w:tblGrid>
      <w:tr w:rsidR="00FC2B4B" w:rsidRPr="00FC2B4B" w:rsidTr="006A28C4">
        <w:trPr>
          <w:cantSplit/>
        </w:trPr>
        <w:tc>
          <w:tcPr>
            <w:tcW w:w="286" w:type="pct"/>
          </w:tcPr>
          <w:p w:rsidR="00FC2B4B" w:rsidRPr="00FC2B4B" w:rsidRDefault="00FC2B4B" w:rsidP="009C5BE9">
            <w:pPr>
              <w:pStyle w:val="Standard"/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  <w:r w:rsidRPr="00FC2B4B">
              <w:rPr>
                <w:rFonts w:ascii="Arial" w:hAnsi="Arial" w:cs="Arial"/>
                <w:bCs/>
                <w:sz w:val="20"/>
                <w:szCs w:val="20"/>
              </w:rPr>
              <w:lastRenderedPageBreak/>
              <w:t>Nr oferty</w:t>
            </w:r>
          </w:p>
        </w:tc>
        <w:tc>
          <w:tcPr>
            <w:tcW w:w="1827" w:type="pct"/>
          </w:tcPr>
          <w:p w:rsidR="00FC2B4B" w:rsidRPr="00FC2B4B" w:rsidRDefault="00FC2B4B" w:rsidP="009C5BE9">
            <w:pPr>
              <w:pStyle w:val="Nagwek11"/>
              <w:tabs>
                <w:tab w:val="left" w:pos="0"/>
              </w:tabs>
              <w:snapToGrid w:val="0"/>
              <w:jc w:val="left"/>
              <w:rPr>
                <w:b w:val="0"/>
                <w:bCs/>
                <w:sz w:val="20"/>
              </w:rPr>
            </w:pPr>
            <w:r w:rsidRPr="00FC2B4B">
              <w:rPr>
                <w:b w:val="0"/>
                <w:bCs/>
                <w:sz w:val="20"/>
              </w:rPr>
              <w:t>Nazwa Podmiotu:</w:t>
            </w:r>
          </w:p>
        </w:tc>
        <w:tc>
          <w:tcPr>
            <w:tcW w:w="2324" w:type="pct"/>
          </w:tcPr>
          <w:p w:rsidR="00FC2B4B" w:rsidRPr="00FC2B4B" w:rsidRDefault="00FC2B4B" w:rsidP="009C5BE9">
            <w:pPr>
              <w:pStyle w:val="Nagwek11"/>
              <w:tabs>
                <w:tab w:val="left" w:pos="0"/>
              </w:tabs>
              <w:snapToGrid w:val="0"/>
              <w:jc w:val="left"/>
              <w:rPr>
                <w:b w:val="0"/>
                <w:bCs/>
                <w:sz w:val="20"/>
              </w:rPr>
            </w:pPr>
            <w:r w:rsidRPr="00FC2B4B">
              <w:rPr>
                <w:b w:val="0"/>
                <w:bCs/>
                <w:sz w:val="20"/>
              </w:rPr>
              <w:t>Nazwa zadania:</w:t>
            </w:r>
          </w:p>
        </w:tc>
        <w:tc>
          <w:tcPr>
            <w:tcW w:w="563" w:type="pct"/>
          </w:tcPr>
          <w:p w:rsidR="00FC2B4B" w:rsidRPr="00FC2B4B" w:rsidRDefault="00FC2B4B" w:rsidP="009C5BE9">
            <w:pPr>
              <w:pStyle w:val="Nagwek11"/>
              <w:tabs>
                <w:tab w:val="left" w:pos="585"/>
              </w:tabs>
              <w:snapToGrid w:val="0"/>
              <w:ind w:right="-70"/>
              <w:jc w:val="left"/>
              <w:rPr>
                <w:b w:val="0"/>
                <w:bCs/>
                <w:sz w:val="20"/>
              </w:rPr>
            </w:pPr>
            <w:r w:rsidRPr="00FC2B4B">
              <w:rPr>
                <w:b w:val="0"/>
                <w:bCs/>
                <w:sz w:val="20"/>
              </w:rPr>
              <w:t>Przyznane punkty:</w:t>
            </w:r>
          </w:p>
        </w:tc>
      </w:tr>
      <w:tr w:rsidR="003C6A3C" w:rsidRPr="00C14804" w:rsidTr="003C6A3C">
        <w:trPr>
          <w:cantSplit/>
        </w:trPr>
        <w:tc>
          <w:tcPr>
            <w:tcW w:w="286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27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Bytomska Akademia Boksu</w:t>
            </w:r>
          </w:p>
        </w:tc>
        <w:tc>
          <w:tcPr>
            <w:tcW w:w="2324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XIX Międzynarodowy Memoriał im. Leszka Błażyńskiego</w:t>
            </w:r>
          </w:p>
        </w:tc>
        <w:tc>
          <w:tcPr>
            <w:tcW w:w="563" w:type="pct"/>
            <w:vAlign w:val="center"/>
          </w:tcPr>
          <w:p w:rsidR="003C6A3C" w:rsidRPr="00C76095" w:rsidRDefault="003C6A3C" w:rsidP="009C5BE9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C76095">
              <w:rPr>
                <w:rFonts w:ascii="Arial" w:hAnsi="Arial" w:cs="Arial"/>
                <w:sz w:val="20"/>
                <w:szCs w:val="20"/>
              </w:rPr>
              <w:t>33</w:t>
            </w:r>
          </w:p>
        </w:tc>
      </w:tr>
      <w:tr w:rsidR="003C6A3C" w:rsidRPr="00C14804" w:rsidTr="003C6A3C">
        <w:trPr>
          <w:cantSplit/>
        </w:trPr>
        <w:tc>
          <w:tcPr>
            <w:tcW w:w="286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7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Klub Sportowy Skarpa Bytom</w:t>
            </w:r>
          </w:p>
        </w:tc>
        <w:tc>
          <w:tcPr>
            <w:tcW w:w="2324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Ogól</w:t>
            </w:r>
            <w:r w:rsidR="0049524D">
              <w:rPr>
                <w:rFonts w:ascii="Arial" w:hAnsi="Arial" w:cs="Arial"/>
                <w:color w:val="000000"/>
                <w:sz w:val="20"/>
                <w:szCs w:val="20"/>
              </w:rPr>
              <w:t>nopolskie zawody wspinaczkowe w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Boulderingu</w:t>
            </w:r>
          </w:p>
        </w:tc>
        <w:tc>
          <w:tcPr>
            <w:tcW w:w="563" w:type="pct"/>
            <w:vAlign w:val="center"/>
          </w:tcPr>
          <w:p w:rsidR="003C6A3C" w:rsidRPr="00C76095" w:rsidRDefault="003C6A3C" w:rsidP="009C5BE9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C76095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3C6A3C" w:rsidRPr="00C14804" w:rsidTr="003C6A3C">
        <w:trPr>
          <w:cantSplit/>
        </w:trPr>
        <w:tc>
          <w:tcPr>
            <w:tcW w:w="286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27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Waterpolowe Towarzystwo Sportowe Polonia Bytom</w:t>
            </w:r>
          </w:p>
        </w:tc>
        <w:tc>
          <w:tcPr>
            <w:tcW w:w="2324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Waterpolowy Turniej Niepodległości 2025 o Puchar Prezydenta Miasta Bytom</w:t>
            </w:r>
          </w:p>
        </w:tc>
        <w:tc>
          <w:tcPr>
            <w:tcW w:w="563" w:type="pct"/>
            <w:vAlign w:val="center"/>
          </w:tcPr>
          <w:p w:rsidR="003C6A3C" w:rsidRPr="00C76095" w:rsidRDefault="003C6A3C" w:rsidP="009C5BE9">
            <w:pPr>
              <w:pStyle w:val="NormalnyWeb"/>
              <w:spacing w:before="0" w:beforeAutospacing="0" w:after="0" w:afterAutospacing="0" w:line="0" w:lineRule="atLeast"/>
              <w:rPr>
                <w:rFonts w:ascii="Arial" w:hAnsi="Arial" w:cs="Arial"/>
                <w:sz w:val="20"/>
                <w:szCs w:val="20"/>
              </w:rPr>
            </w:pPr>
            <w:r w:rsidRPr="00C76095"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3C6A3C" w:rsidRPr="00C14804" w:rsidTr="003C6A3C">
        <w:trPr>
          <w:cantSplit/>
        </w:trPr>
        <w:tc>
          <w:tcPr>
            <w:tcW w:w="286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27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Klub Sportowy "Górnik " Bytom</w:t>
            </w:r>
          </w:p>
        </w:tc>
        <w:tc>
          <w:tcPr>
            <w:tcW w:w="2324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 300 ITF JUNIORS  OPEN POLSKA - XIII memoriał Jacka Widawskiego</w:t>
            </w:r>
          </w:p>
        </w:tc>
        <w:tc>
          <w:tcPr>
            <w:tcW w:w="563" w:type="pct"/>
            <w:vAlign w:val="center"/>
          </w:tcPr>
          <w:p w:rsidR="003C6A3C" w:rsidRPr="00C76095" w:rsidRDefault="003C6A3C" w:rsidP="009C5BE9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C76095">
              <w:rPr>
                <w:rFonts w:ascii="Arial" w:hAnsi="Arial" w:cs="Arial"/>
                <w:sz w:val="20"/>
                <w:szCs w:val="20"/>
              </w:rPr>
              <w:t>31</w:t>
            </w:r>
          </w:p>
        </w:tc>
      </w:tr>
      <w:tr w:rsidR="003C6A3C" w:rsidRPr="00C14804" w:rsidTr="003C6A3C">
        <w:trPr>
          <w:cantSplit/>
        </w:trPr>
        <w:tc>
          <w:tcPr>
            <w:tcW w:w="286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7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Polskie Stowarzyszenie na rzecz Osób z Niepełnosprawnością Intelektualną Koło w Bytomiu</w:t>
            </w:r>
          </w:p>
        </w:tc>
        <w:tc>
          <w:tcPr>
            <w:tcW w:w="2324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Turniej "żywego" chińczyka.</w:t>
            </w:r>
          </w:p>
        </w:tc>
        <w:tc>
          <w:tcPr>
            <w:tcW w:w="563" w:type="pct"/>
            <w:vAlign w:val="center"/>
          </w:tcPr>
          <w:p w:rsidR="003C6A3C" w:rsidRPr="00C76095" w:rsidRDefault="003C6A3C" w:rsidP="009C5BE9">
            <w:pPr>
              <w:pStyle w:val="NormalnyWeb"/>
              <w:spacing w:before="0" w:beforeAutospacing="0" w:after="0" w:afterAutospacing="0" w:line="0" w:lineRule="atLeast"/>
              <w:rPr>
                <w:rFonts w:ascii="Arial" w:hAnsi="Arial" w:cs="Arial"/>
                <w:sz w:val="20"/>
                <w:szCs w:val="20"/>
              </w:rPr>
            </w:pPr>
            <w:r w:rsidRPr="00C76095"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3C6A3C" w:rsidRPr="00C14804" w:rsidTr="003C6A3C">
        <w:trPr>
          <w:cantSplit/>
        </w:trPr>
        <w:tc>
          <w:tcPr>
            <w:tcW w:w="286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27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Górniczy Klub Sportowy "Czarni" Bytom</w:t>
            </w:r>
          </w:p>
        </w:tc>
        <w:tc>
          <w:tcPr>
            <w:tcW w:w="2324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 I Memoriał Józefa Wiśniewskiego Puchar Polski Juniorów i Juniorek Młodszych w Judo 16.11.2025</w:t>
            </w:r>
          </w:p>
        </w:tc>
        <w:tc>
          <w:tcPr>
            <w:tcW w:w="563" w:type="pct"/>
            <w:vAlign w:val="center"/>
          </w:tcPr>
          <w:p w:rsidR="003C6A3C" w:rsidRPr="00C76095" w:rsidRDefault="003C6A3C" w:rsidP="009C5BE9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C76095">
              <w:rPr>
                <w:rFonts w:ascii="Arial" w:hAnsi="Arial" w:cs="Arial"/>
                <w:sz w:val="20"/>
                <w:szCs w:val="20"/>
              </w:rPr>
              <w:t>33</w:t>
            </w:r>
          </w:p>
        </w:tc>
      </w:tr>
      <w:tr w:rsidR="003C6A3C" w:rsidRPr="00C14804" w:rsidTr="003C6A3C">
        <w:trPr>
          <w:cantSplit/>
        </w:trPr>
        <w:tc>
          <w:tcPr>
            <w:tcW w:w="286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827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Piłkarskie Towarzystwo Sportowe Rodło Górniki</w:t>
            </w:r>
          </w:p>
        </w:tc>
        <w:tc>
          <w:tcPr>
            <w:tcW w:w="2324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Wspierania i upowszechniania kultury fizycznej</w:t>
            </w:r>
          </w:p>
        </w:tc>
        <w:tc>
          <w:tcPr>
            <w:tcW w:w="563" w:type="pct"/>
            <w:vAlign w:val="center"/>
          </w:tcPr>
          <w:p w:rsidR="003C6A3C" w:rsidRPr="00C76095" w:rsidRDefault="003C6A3C" w:rsidP="009C5BE9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C76095"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3C6A3C" w:rsidRPr="00C14804" w:rsidTr="003C6A3C">
        <w:trPr>
          <w:cantSplit/>
        </w:trPr>
        <w:tc>
          <w:tcPr>
            <w:tcW w:w="286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27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Fundacja FUCCO</w:t>
            </w:r>
          </w:p>
        </w:tc>
        <w:tc>
          <w:tcPr>
            <w:tcW w:w="2324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Wysportowana i bezpieczna kobieta</w:t>
            </w:r>
          </w:p>
        </w:tc>
        <w:tc>
          <w:tcPr>
            <w:tcW w:w="563" w:type="pct"/>
            <w:vAlign w:val="center"/>
          </w:tcPr>
          <w:p w:rsidR="003C6A3C" w:rsidRPr="00C76095" w:rsidRDefault="003C6A3C" w:rsidP="009C5BE9">
            <w:pPr>
              <w:pStyle w:val="NormalnyWeb"/>
              <w:spacing w:before="0" w:beforeAutospacing="0" w:after="0" w:afterAutospacing="0" w:line="0" w:lineRule="atLeast"/>
              <w:rPr>
                <w:rFonts w:ascii="Arial" w:hAnsi="Arial" w:cs="Arial"/>
                <w:sz w:val="20"/>
                <w:szCs w:val="20"/>
              </w:rPr>
            </w:pPr>
            <w:r w:rsidRPr="00C76095"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3C6A3C" w:rsidRPr="00C14804" w:rsidTr="003C6A3C">
        <w:trPr>
          <w:cantSplit/>
        </w:trPr>
        <w:tc>
          <w:tcPr>
            <w:tcW w:w="286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827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Towarzystwo Sympatyków Piłki Nożnej Nadzieja Bytom</w:t>
            </w:r>
          </w:p>
        </w:tc>
        <w:tc>
          <w:tcPr>
            <w:tcW w:w="2324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Upowszechnianie piłki nożnej w dzielnicy Karb</w:t>
            </w:r>
          </w:p>
        </w:tc>
        <w:tc>
          <w:tcPr>
            <w:tcW w:w="563" w:type="pct"/>
            <w:vAlign w:val="center"/>
          </w:tcPr>
          <w:p w:rsidR="003C6A3C" w:rsidRPr="00C76095" w:rsidRDefault="003C6A3C" w:rsidP="009C5BE9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C76095"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3C6A3C" w:rsidRPr="00C14804" w:rsidTr="003C6A3C">
        <w:trPr>
          <w:cantSplit/>
        </w:trPr>
        <w:tc>
          <w:tcPr>
            <w:tcW w:w="286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27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KLUB SPORTOWY "ZEFIR"</w:t>
            </w:r>
          </w:p>
        </w:tc>
        <w:tc>
          <w:tcPr>
            <w:tcW w:w="2324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Dofinansowanie </w:t>
            </w:r>
            <w:r w:rsidR="0049524D">
              <w:rPr>
                <w:rFonts w:ascii="Arial" w:hAnsi="Arial" w:cs="Arial"/>
                <w:color w:val="000000"/>
                <w:sz w:val="20"/>
                <w:szCs w:val="20"/>
              </w:rPr>
              <w:t>wyjazdu na Mistrzostwa Polski w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Narciarstwie Wodnym Augustów 2025</w:t>
            </w:r>
          </w:p>
        </w:tc>
        <w:tc>
          <w:tcPr>
            <w:tcW w:w="563" w:type="pct"/>
            <w:vAlign w:val="center"/>
          </w:tcPr>
          <w:p w:rsidR="003C6A3C" w:rsidRPr="00C76095" w:rsidRDefault="003C6A3C" w:rsidP="009C5BE9">
            <w:pPr>
              <w:pStyle w:val="NormalnyWeb"/>
              <w:spacing w:before="0" w:beforeAutospacing="0" w:after="0" w:afterAutospacing="0" w:line="0" w:lineRule="atLeast"/>
              <w:rPr>
                <w:rFonts w:ascii="Arial" w:hAnsi="Arial" w:cs="Arial"/>
                <w:sz w:val="20"/>
                <w:szCs w:val="20"/>
              </w:rPr>
            </w:pPr>
            <w:r w:rsidRPr="00C76095"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3C6A3C" w:rsidRPr="00C14804" w:rsidTr="003C6A3C">
        <w:trPr>
          <w:cantSplit/>
        </w:trPr>
        <w:tc>
          <w:tcPr>
            <w:tcW w:w="286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827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Stowarzyszenie Oarte</w:t>
            </w:r>
          </w:p>
        </w:tc>
        <w:tc>
          <w:tcPr>
            <w:tcW w:w="2324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Otwarte Mistrzostwa Bytomia w Gimnastyce Artystycznej</w:t>
            </w:r>
          </w:p>
        </w:tc>
        <w:tc>
          <w:tcPr>
            <w:tcW w:w="563" w:type="pct"/>
            <w:vAlign w:val="center"/>
          </w:tcPr>
          <w:p w:rsidR="003C6A3C" w:rsidRPr="00C76095" w:rsidRDefault="003C6A3C" w:rsidP="009C5BE9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C76095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3C6A3C" w:rsidRPr="00C14804" w:rsidTr="003C6A3C">
        <w:trPr>
          <w:cantSplit/>
        </w:trPr>
        <w:tc>
          <w:tcPr>
            <w:tcW w:w="286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827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GKS ROZBARK SPÓŁKA Z OGRANICZONĄ ODPOWIEDZIALNOŚCIĄ</w:t>
            </w:r>
          </w:p>
        </w:tc>
        <w:tc>
          <w:tcPr>
            <w:tcW w:w="2324" w:type="pct"/>
            <w:vAlign w:val="center"/>
          </w:tcPr>
          <w:p w:rsidR="003C6A3C" w:rsidRDefault="003C6A3C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Wakacje z Miastem Bytom i GKS Rozbark Sp. z o.o.</w:t>
            </w:r>
          </w:p>
        </w:tc>
        <w:tc>
          <w:tcPr>
            <w:tcW w:w="563" w:type="pct"/>
            <w:vAlign w:val="center"/>
          </w:tcPr>
          <w:p w:rsidR="003C6A3C" w:rsidRPr="00C76095" w:rsidRDefault="003C6A3C" w:rsidP="009C5BE9">
            <w:pPr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C76095">
              <w:rPr>
                <w:rFonts w:ascii="Arial" w:hAnsi="Arial" w:cs="Arial"/>
                <w:sz w:val="20"/>
                <w:szCs w:val="20"/>
              </w:rPr>
              <w:t>33</w:t>
            </w:r>
          </w:p>
        </w:tc>
      </w:tr>
    </w:tbl>
    <w:p w:rsidR="002951EF" w:rsidRDefault="002951EF" w:rsidP="009C5BE9">
      <w:pPr>
        <w:pStyle w:val="Tekstpodstawowy"/>
        <w:spacing w:before="240" w:after="240"/>
        <w:jc w:val="left"/>
        <w:rPr>
          <w:rFonts w:ascii="Arial" w:hAnsi="Arial" w:cs="Arial"/>
          <w:szCs w:val="24"/>
        </w:rPr>
      </w:pPr>
      <w:r w:rsidRPr="00205D13">
        <w:rPr>
          <w:rFonts w:ascii="Arial" w:hAnsi="Arial" w:cs="Arial"/>
          <w:szCs w:val="24"/>
        </w:rPr>
        <w:t xml:space="preserve">W oparciu o powyższe i </w:t>
      </w:r>
      <w:r w:rsidR="00FC2B4B">
        <w:rPr>
          <w:rFonts w:ascii="Arial" w:hAnsi="Arial" w:cs="Arial"/>
          <w:szCs w:val="24"/>
        </w:rPr>
        <w:t xml:space="preserve">pozytywną </w:t>
      </w:r>
      <w:r w:rsidRPr="00205D13">
        <w:rPr>
          <w:rFonts w:ascii="Arial" w:hAnsi="Arial" w:cs="Arial"/>
          <w:szCs w:val="24"/>
        </w:rPr>
        <w:t xml:space="preserve">opinię Komisji Konkursowej przyznaję dotacje </w:t>
      </w:r>
      <w:r w:rsidR="003B051B" w:rsidRPr="00FC2B4B">
        <w:rPr>
          <w:rFonts w:ascii="Arial" w:hAnsi="Arial" w:cs="Arial"/>
          <w:b/>
          <w:szCs w:val="24"/>
        </w:rPr>
        <w:t>1</w:t>
      </w:r>
      <w:r w:rsidR="004C0C89">
        <w:rPr>
          <w:rFonts w:ascii="Arial" w:hAnsi="Arial" w:cs="Arial"/>
          <w:b/>
          <w:szCs w:val="24"/>
        </w:rPr>
        <w:t>1</w:t>
      </w:r>
      <w:r w:rsidR="0049524D">
        <w:rPr>
          <w:rFonts w:ascii="Arial" w:hAnsi="Arial" w:cs="Arial"/>
          <w:b/>
          <w:szCs w:val="24"/>
        </w:rPr>
        <w:t> </w:t>
      </w:r>
      <w:r w:rsidRPr="00205D13">
        <w:rPr>
          <w:rFonts w:ascii="Arial" w:hAnsi="Arial" w:cs="Arial"/>
          <w:szCs w:val="24"/>
        </w:rPr>
        <w:t xml:space="preserve">nw. </w:t>
      </w:r>
      <w:r w:rsidR="00805F1C" w:rsidRPr="00205D13">
        <w:rPr>
          <w:rFonts w:ascii="Arial" w:hAnsi="Arial" w:cs="Arial"/>
          <w:szCs w:val="24"/>
        </w:rPr>
        <w:t>p</w:t>
      </w:r>
      <w:r w:rsidR="003B051B" w:rsidRPr="00205D13">
        <w:rPr>
          <w:rFonts w:ascii="Arial" w:hAnsi="Arial" w:cs="Arial"/>
          <w:szCs w:val="24"/>
        </w:rPr>
        <w:t>odmiotom</w:t>
      </w:r>
      <w:r w:rsidR="004C0C89">
        <w:rPr>
          <w:rFonts w:ascii="Arial" w:hAnsi="Arial" w:cs="Arial"/>
          <w:szCs w:val="24"/>
        </w:rPr>
        <w:t xml:space="preserve"> na łączną kwotę </w:t>
      </w:r>
      <w:r w:rsidR="00255ACC">
        <w:rPr>
          <w:rFonts w:ascii="Arial" w:hAnsi="Arial" w:cs="Arial"/>
          <w:szCs w:val="24"/>
        </w:rPr>
        <w:t>91.8</w:t>
      </w:r>
      <w:r w:rsidRPr="00205D13">
        <w:rPr>
          <w:rFonts w:ascii="Arial" w:hAnsi="Arial" w:cs="Arial"/>
          <w:szCs w:val="24"/>
        </w:rPr>
        <w:t>00,00 zł.:</w:t>
      </w:r>
    </w:p>
    <w:tbl>
      <w:tblPr>
        <w:tblW w:w="10065" w:type="dxa"/>
        <w:tblInd w:w="-274" w:type="dxa"/>
        <w:tblCellMar>
          <w:left w:w="10" w:type="dxa"/>
          <w:right w:w="10" w:type="dxa"/>
        </w:tblCellMar>
        <w:tblLook w:val="0000"/>
      </w:tblPr>
      <w:tblGrid>
        <w:gridCol w:w="576"/>
        <w:gridCol w:w="3961"/>
        <w:gridCol w:w="4394"/>
        <w:gridCol w:w="1134"/>
      </w:tblGrid>
      <w:tr w:rsidR="00FC2B4B" w:rsidRPr="002127E6" w:rsidTr="0049524D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Pr="00D8431C" w:rsidRDefault="00FC2B4B" w:rsidP="009C5BE9">
            <w:pPr>
              <w:pStyle w:val="Standard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431C">
              <w:rPr>
                <w:rFonts w:ascii="Arial" w:hAnsi="Arial" w:cs="Arial"/>
                <w:b/>
                <w:bCs/>
                <w:sz w:val="20"/>
                <w:szCs w:val="20"/>
              </w:rPr>
              <w:t>Nr oferty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Pr="00D8431C" w:rsidRDefault="00FC2B4B" w:rsidP="009C5BE9">
            <w:pPr>
              <w:pStyle w:val="Standard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431C">
              <w:rPr>
                <w:rFonts w:ascii="Arial" w:hAnsi="Arial" w:cs="Arial"/>
                <w:b/>
                <w:bCs/>
                <w:sz w:val="20"/>
                <w:szCs w:val="20"/>
              </w:rPr>
              <w:t>Nazwa Podmiotu: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2B4B" w:rsidRPr="00D8431C" w:rsidRDefault="00FC2B4B" w:rsidP="009C5BE9">
            <w:pPr>
              <w:pStyle w:val="Standard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431C">
              <w:rPr>
                <w:rFonts w:ascii="Arial" w:hAnsi="Arial" w:cs="Arial"/>
                <w:b/>
                <w:bCs/>
                <w:sz w:val="20"/>
                <w:szCs w:val="20"/>
              </w:rPr>
              <w:t>Nazwa zadania: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2B4B" w:rsidRPr="00D8431C" w:rsidRDefault="00FC2B4B" w:rsidP="009C5BE9">
            <w:pPr>
              <w:pStyle w:val="Standard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Pr="00D8431C">
              <w:rPr>
                <w:rFonts w:ascii="Arial" w:hAnsi="Arial" w:cs="Arial"/>
                <w:b/>
                <w:bCs/>
                <w:sz w:val="20"/>
                <w:szCs w:val="20"/>
              </w:rPr>
              <w:t>wota dotacji w PLN:</w:t>
            </w:r>
          </w:p>
        </w:tc>
      </w:tr>
      <w:tr w:rsidR="004C0C89" w:rsidRPr="002127E6" w:rsidTr="0049524D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Bytomska Akademia Boksu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XIX Międzynarodowy Memoriał im. Leszka Błażyńskiego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0C89" w:rsidRPr="00C76095" w:rsidRDefault="004C0C89" w:rsidP="009C5BE9">
            <w:pPr>
              <w:pStyle w:val="Default"/>
              <w:rPr>
                <w:color w:val="auto"/>
                <w:sz w:val="20"/>
                <w:szCs w:val="20"/>
              </w:rPr>
            </w:pPr>
            <w:r w:rsidRPr="00C76095">
              <w:rPr>
                <w:color w:val="auto"/>
                <w:sz w:val="20"/>
                <w:szCs w:val="20"/>
              </w:rPr>
              <w:t>15.000,00</w:t>
            </w:r>
          </w:p>
        </w:tc>
      </w:tr>
      <w:tr w:rsidR="004C0C89" w:rsidRPr="002127E6" w:rsidTr="0049524D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Klub Sportowy Skarpa Bytom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Ogólnopo</w:t>
            </w:r>
            <w:r w:rsidR="0049524D">
              <w:rPr>
                <w:rFonts w:ascii="Arial" w:hAnsi="Arial" w:cs="Arial"/>
                <w:color w:val="000000"/>
                <w:sz w:val="20"/>
                <w:szCs w:val="20"/>
              </w:rPr>
              <w:t>lskie zawody wspinaczkowe w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Boulderingu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0C89" w:rsidRPr="00C76095" w:rsidRDefault="00526536" w:rsidP="009C5BE9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18</w:t>
            </w:r>
            <w:r w:rsidR="004C0C89" w:rsidRPr="00C76095">
              <w:rPr>
                <w:color w:val="auto"/>
                <w:sz w:val="20"/>
                <w:szCs w:val="20"/>
              </w:rPr>
              <w:t>.000,00</w:t>
            </w:r>
          </w:p>
        </w:tc>
      </w:tr>
      <w:tr w:rsidR="004C0C89" w:rsidRPr="002127E6" w:rsidTr="0049524D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Waterpolowe Towarzystwo Sportowe Polonia Bytom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Waterpolow</w:t>
            </w:r>
            <w:r w:rsidR="0049524D">
              <w:rPr>
                <w:rFonts w:ascii="Arial" w:hAnsi="Arial" w:cs="Arial"/>
                <w:color w:val="000000"/>
                <w:sz w:val="20"/>
                <w:szCs w:val="20"/>
              </w:rPr>
              <w:t>y Turniej Niepodległości 2025 o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Puchar Prezydenta Miasta Bytom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0C89" w:rsidRPr="00C76095" w:rsidRDefault="004C0C89" w:rsidP="009C5BE9">
            <w:pPr>
              <w:pStyle w:val="Default"/>
              <w:rPr>
                <w:color w:val="auto"/>
                <w:sz w:val="20"/>
                <w:szCs w:val="20"/>
              </w:rPr>
            </w:pPr>
            <w:r w:rsidRPr="00C76095">
              <w:rPr>
                <w:color w:val="auto"/>
                <w:sz w:val="20"/>
                <w:szCs w:val="20"/>
              </w:rPr>
              <w:t>6.000,00</w:t>
            </w:r>
          </w:p>
        </w:tc>
      </w:tr>
      <w:tr w:rsidR="004C0C89" w:rsidRPr="002127E6" w:rsidTr="00526536">
        <w:trPr>
          <w:cantSplit/>
          <w:trHeight w:val="431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Klub Sportowy "Górnik " Bytom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 300 ITF JUNIORS  OPEN POLSKA - XIII memoriał Jacka Widawskiego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0C89" w:rsidRPr="00C76095" w:rsidRDefault="004C0C89" w:rsidP="009C5BE9">
            <w:pPr>
              <w:pStyle w:val="Default"/>
              <w:rPr>
                <w:color w:val="auto"/>
                <w:sz w:val="20"/>
                <w:szCs w:val="20"/>
              </w:rPr>
            </w:pPr>
            <w:r w:rsidRPr="00C76095">
              <w:rPr>
                <w:color w:val="auto"/>
                <w:sz w:val="20"/>
                <w:szCs w:val="20"/>
              </w:rPr>
              <w:t>10.000,00</w:t>
            </w:r>
          </w:p>
        </w:tc>
      </w:tr>
      <w:tr w:rsidR="004C0C89" w:rsidRPr="002127E6" w:rsidTr="0049524D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Polskie Stowarzyszenie na rzecz Osób z Niepełnosprawnością Intelektualną Koło w Bytomiu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Turniej "żywego" chińczyka.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0C89" w:rsidRPr="00C76095" w:rsidRDefault="004C0C89" w:rsidP="009C5BE9">
            <w:pPr>
              <w:pStyle w:val="Default"/>
              <w:rPr>
                <w:color w:val="auto"/>
                <w:sz w:val="20"/>
                <w:szCs w:val="20"/>
              </w:rPr>
            </w:pPr>
            <w:r w:rsidRPr="00C76095">
              <w:rPr>
                <w:color w:val="auto"/>
                <w:sz w:val="20"/>
                <w:szCs w:val="20"/>
              </w:rPr>
              <w:t>2.000,00</w:t>
            </w:r>
          </w:p>
        </w:tc>
      </w:tr>
      <w:tr w:rsidR="004C0C89" w:rsidRPr="002127E6" w:rsidTr="0049524D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Górniczy Klub Sportowy "Czarni" Bytom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 I Memoriał Józefa Wiśniewskiego Puchar Polski Juniorów i Juniorek Młodszych w Judo 16.11.2025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0C89" w:rsidRPr="00C76095" w:rsidRDefault="004C0C89" w:rsidP="009C5BE9">
            <w:pPr>
              <w:pStyle w:val="Default"/>
              <w:rPr>
                <w:color w:val="auto"/>
                <w:sz w:val="20"/>
                <w:szCs w:val="20"/>
              </w:rPr>
            </w:pPr>
            <w:r w:rsidRPr="00C76095">
              <w:rPr>
                <w:color w:val="auto"/>
                <w:sz w:val="20"/>
                <w:szCs w:val="20"/>
              </w:rPr>
              <w:t>18.000,00</w:t>
            </w:r>
          </w:p>
        </w:tc>
      </w:tr>
      <w:tr w:rsidR="004C0C89" w:rsidRPr="002127E6" w:rsidTr="0049524D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Piłkarskie Towarzystwo Sportowe Rodło Górniki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Wspierania i upowszechniania kultury fizycznej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0C89" w:rsidRPr="00C76095" w:rsidRDefault="004C0C89" w:rsidP="009C5BE9">
            <w:pPr>
              <w:pStyle w:val="Default"/>
              <w:rPr>
                <w:color w:val="auto"/>
                <w:sz w:val="20"/>
                <w:szCs w:val="20"/>
              </w:rPr>
            </w:pPr>
            <w:r w:rsidRPr="00C76095">
              <w:rPr>
                <w:color w:val="auto"/>
                <w:sz w:val="20"/>
                <w:szCs w:val="20"/>
              </w:rPr>
              <w:t>3.500,00</w:t>
            </w:r>
          </w:p>
        </w:tc>
      </w:tr>
      <w:tr w:rsidR="004C0C89" w:rsidRPr="002127E6" w:rsidTr="0049524D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Towarzystwo Sympatyków Piłki Nożnej Nadzieja Bytom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Upowszechnianie piłki nożnej w dzielnicy Karb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0C89" w:rsidRPr="00C76095" w:rsidRDefault="00526536" w:rsidP="009C5BE9">
            <w:pPr>
              <w:pStyle w:val="Defaul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4.0</w:t>
            </w:r>
            <w:r w:rsidR="004C0C89" w:rsidRPr="00C76095">
              <w:rPr>
                <w:color w:val="auto"/>
                <w:sz w:val="20"/>
                <w:szCs w:val="20"/>
              </w:rPr>
              <w:t>00,00</w:t>
            </w:r>
          </w:p>
        </w:tc>
      </w:tr>
      <w:tr w:rsidR="004C0C89" w:rsidRPr="002127E6" w:rsidTr="0049524D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KLUB SPORTOWY "ZEFIR"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Dofinansowanie wyjazdu na Mistrzostwa Polski w Narciarstwie Wodnym Augustów 2025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0C89" w:rsidRPr="00C76095" w:rsidRDefault="004C0C89" w:rsidP="009C5BE9">
            <w:pPr>
              <w:pStyle w:val="Default"/>
              <w:rPr>
                <w:color w:val="auto"/>
                <w:sz w:val="20"/>
                <w:szCs w:val="20"/>
              </w:rPr>
            </w:pPr>
            <w:r w:rsidRPr="00C76095">
              <w:rPr>
                <w:color w:val="auto"/>
                <w:sz w:val="20"/>
                <w:szCs w:val="20"/>
              </w:rPr>
              <w:t>2.800,00</w:t>
            </w:r>
          </w:p>
        </w:tc>
      </w:tr>
      <w:tr w:rsidR="004C0C89" w:rsidRPr="002127E6" w:rsidTr="0049524D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Stowarzyszenie Oarte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Otwarte Mistrzostwa Bytomia w Gimnastyce Artystycznej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0C89" w:rsidRPr="00C76095" w:rsidRDefault="004C0C89" w:rsidP="009C5BE9">
            <w:pPr>
              <w:pStyle w:val="Default"/>
              <w:rPr>
                <w:color w:val="auto"/>
                <w:sz w:val="20"/>
                <w:szCs w:val="20"/>
              </w:rPr>
            </w:pPr>
            <w:r w:rsidRPr="00C76095">
              <w:rPr>
                <w:color w:val="auto"/>
                <w:sz w:val="20"/>
                <w:szCs w:val="20"/>
              </w:rPr>
              <w:t>6.000,00</w:t>
            </w:r>
          </w:p>
        </w:tc>
      </w:tr>
      <w:tr w:rsidR="004C0C89" w:rsidRPr="002127E6" w:rsidTr="0049524D">
        <w:trPr>
          <w:cantSplit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GKS ROZBARK SPÓŁKA Z OGRANICZONĄ ODPOWIEDZIALNOŚCIĄ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524D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Wakacje z Miastem Bytom i GKS Rozbark</w:t>
            </w:r>
          </w:p>
          <w:p w:rsidR="004C0C89" w:rsidRDefault="004C0C89" w:rsidP="009C5B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Sp. z o.o.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0C89" w:rsidRPr="00C76095" w:rsidRDefault="004C0C89" w:rsidP="009C5BE9">
            <w:pPr>
              <w:pStyle w:val="Default"/>
              <w:rPr>
                <w:color w:val="auto"/>
                <w:sz w:val="20"/>
                <w:szCs w:val="20"/>
              </w:rPr>
            </w:pPr>
            <w:r w:rsidRPr="00C76095">
              <w:rPr>
                <w:color w:val="auto"/>
                <w:sz w:val="20"/>
                <w:szCs w:val="20"/>
              </w:rPr>
              <w:t>6.500,00</w:t>
            </w:r>
          </w:p>
        </w:tc>
      </w:tr>
    </w:tbl>
    <w:p w:rsidR="00F006E1" w:rsidRPr="00205D13" w:rsidRDefault="00F006E1" w:rsidP="009C5BE9">
      <w:pPr>
        <w:pStyle w:val="Standard"/>
        <w:rPr>
          <w:rFonts w:ascii="Arial" w:hAnsi="Arial" w:cs="Arial"/>
        </w:rPr>
      </w:pPr>
    </w:p>
    <w:p w:rsidR="0049524D" w:rsidRDefault="0049524D" w:rsidP="009C5BE9">
      <w:pPr>
        <w:pStyle w:val="Tekstpodstawowy"/>
        <w:spacing w:before="24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Pozostała część niewykorzystanej puli zostanie rozdysponowana w innym trybie.</w:t>
      </w:r>
    </w:p>
    <w:p w:rsidR="009C5BE9" w:rsidRPr="0071484A" w:rsidRDefault="009C5BE9" w:rsidP="009C5BE9">
      <w:pPr>
        <w:spacing w:before="240"/>
        <w:ind w:left="6946" w:hanging="142"/>
        <w:rPr>
          <w:rFonts w:ascii="Arial" w:hAnsi="Arial" w:cs="Arial"/>
        </w:rPr>
      </w:pPr>
      <w:r w:rsidRPr="0071484A">
        <w:rPr>
          <w:rFonts w:ascii="Arial" w:hAnsi="Arial" w:cs="Arial"/>
        </w:rPr>
        <w:t>Podpisał:</w:t>
      </w:r>
    </w:p>
    <w:p w:rsidR="009C5BE9" w:rsidRPr="0071484A" w:rsidRDefault="009C5BE9" w:rsidP="009C5BE9">
      <w:pPr>
        <w:ind w:left="6946" w:hanging="142"/>
        <w:rPr>
          <w:rFonts w:ascii="Arial" w:hAnsi="Arial" w:cs="Arial"/>
        </w:rPr>
      </w:pPr>
      <w:r>
        <w:rPr>
          <w:rFonts w:ascii="Arial" w:hAnsi="Arial" w:cs="Arial"/>
        </w:rPr>
        <w:t>Prezydent Bytomi</w:t>
      </w:r>
      <w:r w:rsidRPr="0071484A">
        <w:rPr>
          <w:rFonts w:ascii="Arial" w:hAnsi="Arial" w:cs="Arial"/>
        </w:rPr>
        <w:t>a</w:t>
      </w:r>
    </w:p>
    <w:p w:rsidR="009C5BE9" w:rsidRPr="0071484A" w:rsidRDefault="009C5BE9" w:rsidP="009C5BE9">
      <w:pPr>
        <w:ind w:left="6946" w:hanging="142"/>
        <w:rPr>
          <w:rFonts w:ascii="Arial" w:hAnsi="Arial" w:cs="Arial"/>
        </w:rPr>
      </w:pPr>
      <w:r w:rsidRPr="0071484A">
        <w:rPr>
          <w:rFonts w:ascii="Arial" w:hAnsi="Arial" w:cs="Arial"/>
        </w:rPr>
        <w:t>Mariusz Wołosz</w:t>
      </w:r>
    </w:p>
    <w:p w:rsidR="009C5BE9" w:rsidRDefault="009C5BE9" w:rsidP="009C5BE9">
      <w:pPr>
        <w:ind w:hanging="142"/>
        <w:rPr>
          <w:rFonts w:ascii="Arial" w:hAnsi="Arial" w:cs="Arial"/>
          <w:sz w:val="16"/>
          <w:szCs w:val="16"/>
        </w:rPr>
      </w:pPr>
    </w:p>
    <w:p w:rsidR="002951EF" w:rsidRPr="00CE44F8" w:rsidRDefault="002951EF" w:rsidP="002951EF">
      <w:pPr>
        <w:spacing w:after="240"/>
        <w:ind w:left="5664"/>
        <w:jc w:val="center"/>
        <w:rPr>
          <w:rFonts w:ascii="Arial" w:hAnsi="Arial" w:cs="Arial"/>
        </w:rPr>
      </w:pPr>
    </w:p>
    <w:p w:rsidR="005700A4" w:rsidRDefault="005700A4" w:rsidP="002951EF">
      <w:pPr>
        <w:rPr>
          <w:rFonts w:ascii="Arial" w:hAnsi="Arial" w:cs="Arial"/>
          <w:sz w:val="16"/>
          <w:szCs w:val="16"/>
        </w:rPr>
      </w:pPr>
    </w:p>
    <w:p w:rsidR="005700A4" w:rsidRDefault="005700A4" w:rsidP="002951EF">
      <w:pPr>
        <w:rPr>
          <w:rFonts w:ascii="Arial" w:hAnsi="Arial" w:cs="Arial"/>
          <w:sz w:val="16"/>
          <w:szCs w:val="16"/>
        </w:rPr>
      </w:pPr>
    </w:p>
    <w:p w:rsidR="00DA269B" w:rsidRPr="00D32F3E" w:rsidRDefault="00DA269B" w:rsidP="00C02A67">
      <w:pPr>
        <w:rPr>
          <w:rFonts w:ascii="Arial" w:hAnsi="Arial" w:cs="Arial"/>
        </w:rPr>
      </w:pPr>
    </w:p>
    <w:sectPr w:rsidR="00DA269B" w:rsidRPr="00D32F3E" w:rsidSect="00FC2B4B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0BED" w:rsidRDefault="00BD0BED" w:rsidP="0085517A">
      <w:r>
        <w:separator/>
      </w:r>
    </w:p>
  </w:endnote>
  <w:endnote w:type="continuationSeparator" w:id="0">
    <w:p w:rsidR="00BD0BED" w:rsidRDefault="00BD0BE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A3C" w:rsidRPr="003A6CA9" w:rsidRDefault="003C6A3C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</w:rPr>
      <w:fldChar w:fldCharType="begin"/>
    </w:r>
    <w:r w:rsidRPr="003A6CA9">
      <w:rPr>
        <w:rFonts w:ascii="Arial" w:hAnsi="Arial" w:cs="Arial"/>
        <w:sz w:val="20"/>
      </w:rPr>
      <w:instrText xml:space="preserve"> PAGE   \* MERGEFORMAT </w:instrText>
    </w:r>
    <w:r w:rsidRPr="003A6CA9">
      <w:rPr>
        <w:rFonts w:ascii="Arial" w:hAnsi="Arial" w:cs="Arial"/>
        <w:sz w:val="20"/>
      </w:rPr>
      <w:fldChar w:fldCharType="separate"/>
    </w:r>
    <w:r w:rsidR="00EB492F">
      <w:rPr>
        <w:rFonts w:ascii="Arial" w:hAnsi="Arial" w:cs="Arial"/>
        <w:noProof/>
        <w:sz w:val="20"/>
      </w:rPr>
      <w:t>2</w:t>
    </w:r>
    <w:r w:rsidRPr="003A6CA9">
      <w:rPr>
        <w:rFonts w:ascii="Arial" w:hAnsi="Arial" w:cs="Arial"/>
        <w:sz w:val="20"/>
      </w:rPr>
      <w:fldChar w:fldCharType="end"/>
    </w:r>
  </w:p>
  <w:p w:rsidR="003C6A3C" w:rsidRDefault="003C6A3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0BED" w:rsidRDefault="00BD0BED" w:rsidP="0085517A">
      <w:r>
        <w:separator/>
      </w:r>
    </w:p>
  </w:footnote>
  <w:footnote w:type="continuationSeparator" w:id="0">
    <w:p w:rsidR="00BD0BED" w:rsidRDefault="00BD0BE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86678"/>
    <w:multiLevelType w:val="hybridMultilevel"/>
    <w:tmpl w:val="932C78A8"/>
    <w:lvl w:ilvl="0" w:tplc="6B88BAA6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F4C87"/>
    <w:multiLevelType w:val="hybridMultilevel"/>
    <w:tmpl w:val="35A42CD8"/>
    <w:lvl w:ilvl="0" w:tplc="F8242C3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65F43"/>
    <w:multiLevelType w:val="hybridMultilevel"/>
    <w:tmpl w:val="8AA2D4E0"/>
    <w:lvl w:ilvl="0" w:tplc="C9C89B62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5726610"/>
    <w:multiLevelType w:val="hybridMultilevel"/>
    <w:tmpl w:val="A2761B4E"/>
    <w:lvl w:ilvl="0" w:tplc="26D89218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E833EC"/>
    <w:multiLevelType w:val="hybridMultilevel"/>
    <w:tmpl w:val="3C1EA4F8"/>
    <w:lvl w:ilvl="0" w:tplc="CF2C68C8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130838"/>
    <w:multiLevelType w:val="hybridMultilevel"/>
    <w:tmpl w:val="06180330"/>
    <w:lvl w:ilvl="0" w:tplc="C4880EDC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CBA1219"/>
    <w:multiLevelType w:val="hybridMultilevel"/>
    <w:tmpl w:val="DE32A1DC"/>
    <w:lvl w:ilvl="0" w:tplc="A34C048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332778"/>
    <w:multiLevelType w:val="hybridMultilevel"/>
    <w:tmpl w:val="A9022254"/>
    <w:lvl w:ilvl="0" w:tplc="0900AD50">
      <w:start w:val="2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5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0C3342"/>
    <w:multiLevelType w:val="hybridMultilevel"/>
    <w:tmpl w:val="4936EDF4"/>
    <w:lvl w:ilvl="0" w:tplc="D826AD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CA1FBD"/>
    <w:multiLevelType w:val="hybridMultilevel"/>
    <w:tmpl w:val="8062C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3D0C96"/>
    <w:multiLevelType w:val="hybridMultilevel"/>
    <w:tmpl w:val="14929934"/>
    <w:lvl w:ilvl="0" w:tplc="EA50A1B8">
      <w:start w:val="2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074982"/>
    <w:multiLevelType w:val="hybridMultilevel"/>
    <w:tmpl w:val="92485598"/>
    <w:lvl w:ilvl="0" w:tplc="D32AAAB0">
      <w:start w:val="2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8270A3"/>
    <w:multiLevelType w:val="hybridMultilevel"/>
    <w:tmpl w:val="CD443872"/>
    <w:lvl w:ilvl="0" w:tplc="7A5471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B704EB"/>
    <w:multiLevelType w:val="hybridMultilevel"/>
    <w:tmpl w:val="B1E066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F286F7B"/>
    <w:multiLevelType w:val="hybridMultilevel"/>
    <w:tmpl w:val="FE081D00"/>
    <w:lvl w:ilvl="0" w:tplc="A5A2B8D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32"/>
  </w:num>
  <w:num w:numId="3">
    <w:abstractNumId w:val="9"/>
  </w:num>
  <w:num w:numId="4">
    <w:abstractNumId w:val="1"/>
  </w:num>
  <w:num w:numId="5">
    <w:abstractNumId w:val="22"/>
  </w:num>
  <w:num w:numId="6">
    <w:abstractNumId w:val="20"/>
  </w:num>
  <w:num w:numId="7">
    <w:abstractNumId w:val="36"/>
  </w:num>
  <w:num w:numId="8">
    <w:abstractNumId w:val="12"/>
  </w:num>
  <w:num w:numId="9">
    <w:abstractNumId w:val="38"/>
  </w:num>
  <w:num w:numId="10">
    <w:abstractNumId w:val="7"/>
  </w:num>
  <w:num w:numId="11">
    <w:abstractNumId w:val="29"/>
  </w:num>
  <w:num w:numId="12">
    <w:abstractNumId w:val="23"/>
  </w:num>
  <w:num w:numId="13">
    <w:abstractNumId w:val="6"/>
  </w:num>
  <w:num w:numId="14">
    <w:abstractNumId w:val="21"/>
  </w:num>
  <w:num w:numId="15">
    <w:abstractNumId w:val="34"/>
  </w:num>
  <w:num w:numId="16">
    <w:abstractNumId w:val="16"/>
  </w:num>
  <w:num w:numId="17">
    <w:abstractNumId w:val="35"/>
  </w:num>
  <w:num w:numId="18">
    <w:abstractNumId w:val="31"/>
  </w:num>
  <w:num w:numId="19">
    <w:abstractNumId w:val="33"/>
  </w:num>
  <w:num w:numId="20">
    <w:abstractNumId w:val="37"/>
  </w:num>
  <w:num w:numId="21">
    <w:abstractNumId w:val="25"/>
  </w:num>
  <w:num w:numId="22">
    <w:abstractNumId w:val="30"/>
  </w:num>
  <w:num w:numId="23">
    <w:abstractNumId w:val="17"/>
  </w:num>
  <w:num w:numId="24">
    <w:abstractNumId w:val="2"/>
  </w:num>
  <w:num w:numId="25">
    <w:abstractNumId w:val="15"/>
  </w:num>
  <w:num w:numId="26">
    <w:abstractNumId w:val="14"/>
  </w:num>
  <w:num w:numId="27">
    <w:abstractNumId w:val="4"/>
  </w:num>
  <w:num w:numId="28">
    <w:abstractNumId w:val="3"/>
  </w:num>
  <w:num w:numId="29">
    <w:abstractNumId w:val="19"/>
  </w:num>
  <w:num w:numId="30">
    <w:abstractNumId w:val="28"/>
  </w:num>
  <w:num w:numId="31">
    <w:abstractNumId w:val="10"/>
  </w:num>
  <w:num w:numId="32">
    <w:abstractNumId w:val="40"/>
  </w:num>
  <w:num w:numId="33">
    <w:abstractNumId w:val="24"/>
  </w:num>
  <w:num w:numId="34">
    <w:abstractNumId w:val="27"/>
  </w:num>
  <w:num w:numId="35">
    <w:abstractNumId w:val="11"/>
  </w:num>
  <w:num w:numId="36">
    <w:abstractNumId w:val="5"/>
  </w:num>
  <w:num w:numId="37">
    <w:abstractNumId w:val="13"/>
  </w:num>
  <w:num w:numId="38">
    <w:abstractNumId w:val="18"/>
  </w:num>
  <w:num w:numId="39">
    <w:abstractNumId w:val="8"/>
  </w:num>
  <w:num w:numId="40">
    <w:abstractNumId w:val="0"/>
  </w:num>
  <w:num w:numId="41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0190"/>
    <w:rsid w:val="000357F0"/>
    <w:rsid w:val="000368FF"/>
    <w:rsid w:val="000459AA"/>
    <w:rsid w:val="000576C5"/>
    <w:rsid w:val="000648F1"/>
    <w:rsid w:val="00072A89"/>
    <w:rsid w:val="000744DE"/>
    <w:rsid w:val="000818BD"/>
    <w:rsid w:val="00083FFF"/>
    <w:rsid w:val="00085B39"/>
    <w:rsid w:val="000A24F7"/>
    <w:rsid w:val="000A2D6F"/>
    <w:rsid w:val="000D18DA"/>
    <w:rsid w:val="000F088D"/>
    <w:rsid w:val="000F0E10"/>
    <w:rsid w:val="001025A5"/>
    <w:rsid w:val="001172B2"/>
    <w:rsid w:val="0012696A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C05D9"/>
    <w:rsid w:val="001E6F09"/>
    <w:rsid w:val="001F117A"/>
    <w:rsid w:val="00202188"/>
    <w:rsid w:val="00205D13"/>
    <w:rsid w:val="00211679"/>
    <w:rsid w:val="00226C94"/>
    <w:rsid w:val="00242547"/>
    <w:rsid w:val="00255ACC"/>
    <w:rsid w:val="002620E0"/>
    <w:rsid w:val="002648F3"/>
    <w:rsid w:val="00267339"/>
    <w:rsid w:val="002951EF"/>
    <w:rsid w:val="002A431E"/>
    <w:rsid w:val="002E22BD"/>
    <w:rsid w:val="002F45A3"/>
    <w:rsid w:val="0030176D"/>
    <w:rsid w:val="00310D3F"/>
    <w:rsid w:val="00323E3B"/>
    <w:rsid w:val="00374864"/>
    <w:rsid w:val="0039681E"/>
    <w:rsid w:val="003A6CA9"/>
    <w:rsid w:val="003B051B"/>
    <w:rsid w:val="003C0BFC"/>
    <w:rsid w:val="003C6A3C"/>
    <w:rsid w:val="003E4BA0"/>
    <w:rsid w:val="003F5B11"/>
    <w:rsid w:val="00406B59"/>
    <w:rsid w:val="004226B6"/>
    <w:rsid w:val="00453CBC"/>
    <w:rsid w:val="00461859"/>
    <w:rsid w:val="00475147"/>
    <w:rsid w:val="0049524D"/>
    <w:rsid w:val="004A33BD"/>
    <w:rsid w:val="004B6A42"/>
    <w:rsid w:val="004C0C89"/>
    <w:rsid w:val="004D2F76"/>
    <w:rsid w:val="004D77B1"/>
    <w:rsid w:val="004E1F41"/>
    <w:rsid w:val="004F0332"/>
    <w:rsid w:val="004F61A2"/>
    <w:rsid w:val="0050417B"/>
    <w:rsid w:val="00526536"/>
    <w:rsid w:val="00544FDA"/>
    <w:rsid w:val="0055132C"/>
    <w:rsid w:val="00557A6D"/>
    <w:rsid w:val="005700A4"/>
    <w:rsid w:val="00577604"/>
    <w:rsid w:val="0058039F"/>
    <w:rsid w:val="005862FA"/>
    <w:rsid w:val="005E73B0"/>
    <w:rsid w:val="00600BF2"/>
    <w:rsid w:val="006013B9"/>
    <w:rsid w:val="00617E3B"/>
    <w:rsid w:val="00624ED7"/>
    <w:rsid w:val="00636F60"/>
    <w:rsid w:val="00656910"/>
    <w:rsid w:val="00657A14"/>
    <w:rsid w:val="00685C9F"/>
    <w:rsid w:val="00692EA9"/>
    <w:rsid w:val="006A28C4"/>
    <w:rsid w:val="006A5F33"/>
    <w:rsid w:val="006A7DEC"/>
    <w:rsid w:val="006B0379"/>
    <w:rsid w:val="006B5205"/>
    <w:rsid w:val="00701AFF"/>
    <w:rsid w:val="007077B7"/>
    <w:rsid w:val="00723B91"/>
    <w:rsid w:val="00735411"/>
    <w:rsid w:val="00736A8E"/>
    <w:rsid w:val="00754B07"/>
    <w:rsid w:val="00754B40"/>
    <w:rsid w:val="007667EF"/>
    <w:rsid w:val="0078266D"/>
    <w:rsid w:val="0079130B"/>
    <w:rsid w:val="007A4DBC"/>
    <w:rsid w:val="007B3A08"/>
    <w:rsid w:val="007C481D"/>
    <w:rsid w:val="007C4B15"/>
    <w:rsid w:val="007C563A"/>
    <w:rsid w:val="007C58CD"/>
    <w:rsid w:val="007D4B80"/>
    <w:rsid w:val="007D7A81"/>
    <w:rsid w:val="007E081A"/>
    <w:rsid w:val="007E6CFB"/>
    <w:rsid w:val="007E7544"/>
    <w:rsid w:val="00805F1C"/>
    <w:rsid w:val="0082039B"/>
    <w:rsid w:val="008273EC"/>
    <w:rsid w:val="00835E45"/>
    <w:rsid w:val="00843D9F"/>
    <w:rsid w:val="0085517A"/>
    <w:rsid w:val="008644AB"/>
    <w:rsid w:val="0086497A"/>
    <w:rsid w:val="00880ABE"/>
    <w:rsid w:val="0088613D"/>
    <w:rsid w:val="00886DD9"/>
    <w:rsid w:val="00893399"/>
    <w:rsid w:val="008A61F8"/>
    <w:rsid w:val="008E3B36"/>
    <w:rsid w:val="008E70FC"/>
    <w:rsid w:val="008F54F5"/>
    <w:rsid w:val="009045AE"/>
    <w:rsid w:val="00912C0E"/>
    <w:rsid w:val="009207E8"/>
    <w:rsid w:val="00920BD1"/>
    <w:rsid w:val="009268A5"/>
    <w:rsid w:val="009528C4"/>
    <w:rsid w:val="00984741"/>
    <w:rsid w:val="009B64EE"/>
    <w:rsid w:val="009C2EB3"/>
    <w:rsid w:val="009C5BE9"/>
    <w:rsid w:val="00A41693"/>
    <w:rsid w:val="00A417D3"/>
    <w:rsid w:val="00A51E15"/>
    <w:rsid w:val="00A62855"/>
    <w:rsid w:val="00A74821"/>
    <w:rsid w:val="00A76A95"/>
    <w:rsid w:val="00A8681B"/>
    <w:rsid w:val="00A93144"/>
    <w:rsid w:val="00AA120C"/>
    <w:rsid w:val="00AA3B90"/>
    <w:rsid w:val="00AA7622"/>
    <w:rsid w:val="00AB0156"/>
    <w:rsid w:val="00AC3235"/>
    <w:rsid w:val="00AD14C5"/>
    <w:rsid w:val="00AE09FA"/>
    <w:rsid w:val="00AE5BF1"/>
    <w:rsid w:val="00AF24D6"/>
    <w:rsid w:val="00AF59FE"/>
    <w:rsid w:val="00B021C7"/>
    <w:rsid w:val="00B06CD0"/>
    <w:rsid w:val="00B263B4"/>
    <w:rsid w:val="00B40033"/>
    <w:rsid w:val="00B42EB6"/>
    <w:rsid w:val="00B52ACF"/>
    <w:rsid w:val="00B72346"/>
    <w:rsid w:val="00B74AB3"/>
    <w:rsid w:val="00B76E49"/>
    <w:rsid w:val="00BA1589"/>
    <w:rsid w:val="00BA3EAF"/>
    <w:rsid w:val="00BB3EE1"/>
    <w:rsid w:val="00BC314B"/>
    <w:rsid w:val="00BD0BED"/>
    <w:rsid w:val="00BE4F25"/>
    <w:rsid w:val="00BF3A24"/>
    <w:rsid w:val="00BF441C"/>
    <w:rsid w:val="00C02A67"/>
    <w:rsid w:val="00C134A6"/>
    <w:rsid w:val="00C22CB0"/>
    <w:rsid w:val="00C4457D"/>
    <w:rsid w:val="00C80D7A"/>
    <w:rsid w:val="00CB5DC1"/>
    <w:rsid w:val="00CD4922"/>
    <w:rsid w:val="00CE44F8"/>
    <w:rsid w:val="00CE683F"/>
    <w:rsid w:val="00D148C7"/>
    <w:rsid w:val="00D20B1D"/>
    <w:rsid w:val="00D23371"/>
    <w:rsid w:val="00D32F3E"/>
    <w:rsid w:val="00D403F8"/>
    <w:rsid w:val="00D618CA"/>
    <w:rsid w:val="00D64ECD"/>
    <w:rsid w:val="00D9094E"/>
    <w:rsid w:val="00D91EE1"/>
    <w:rsid w:val="00D924C9"/>
    <w:rsid w:val="00D973FE"/>
    <w:rsid w:val="00DA269B"/>
    <w:rsid w:val="00DA3C25"/>
    <w:rsid w:val="00DC01BF"/>
    <w:rsid w:val="00DD7E78"/>
    <w:rsid w:val="00DF3864"/>
    <w:rsid w:val="00E06CC4"/>
    <w:rsid w:val="00E20B97"/>
    <w:rsid w:val="00E23797"/>
    <w:rsid w:val="00E326BA"/>
    <w:rsid w:val="00E32AF1"/>
    <w:rsid w:val="00E3354E"/>
    <w:rsid w:val="00E4141A"/>
    <w:rsid w:val="00E42065"/>
    <w:rsid w:val="00E600E9"/>
    <w:rsid w:val="00E647B4"/>
    <w:rsid w:val="00E70A3B"/>
    <w:rsid w:val="00E758DB"/>
    <w:rsid w:val="00E92704"/>
    <w:rsid w:val="00EB492F"/>
    <w:rsid w:val="00EC193A"/>
    <w:rsid w:val="00EC3732"/>
    <w:rsid w:val="00ED2466"/>
    <w:rsid w:val="00ED2F55"/>
    <w:rsid w:val="00ED46FA"/>
    <w:rsid w:val="00EE5167"/>
    <w:rsid w:val="00EF324B"/>
    <w:rsid w:val="00F006E1"/>
    <w:rsid w:val="00F0793C"/>
    <w:rsid w:val="00F1495D"/>
    <w:rsid w:val="00F40CC0"/>
    <w:rsid w:val="00F53EBE"/>
    <w:rsid w:val="00F600C5"/>
    <w:rsid w:val="00F61F8E"/>
    <w:rsid w:val="00F63964"/>
    <w:rsid w:val="00F6436D"/>
    <w:rsid w:val="00F87E3B"/>
    <w:rsid w:val="00F956FD"/>
    <w:rsid w:val="00FA68D0"/>
    <w:rsid w:val="00FB1C42"/>
    <w:rsid w:val="00FB5478"/>
    <w:rsid w:val="00FC2B4B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1E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36A8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36A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736A8E"/>
    <w:pPr>
      <w:suppressAutoHyphens/>
      <w:textAlignment w:val="baseline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Tytu">
    <w:name w:val="Title"/>
    <w:basedOn w:val="Normalny"/>
    <w:link w:val="TytuZnak"/>
    <w:qFormat/>
    <w:rsid w:val="00D32F3E"/>
    <w:pPr>
      <w:jc w:val="center"/>
    </w:pPr>
    <w:rPr>
      <w:b/>
      <w:bCs/>
      <w:sz w:val="20"/>
    </w:rPr>
  </w:style>
  <w:style w:type="character" w:customStyle="1" w:styleId="TytuZnak">
    <w:name w:val="Tytuł Znak"/>
    <w:basedOn w:val="Domylnaczcionkaakapitu"/>
    <w:link w:val="Tytu"/>
    <w:rsid w:val="00D32F3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customStyle="1" w:styleId="Nagwek11">
    <w:name w:val="Nagłówek 11"/>
    <w:basedOn w:val="Standard"/>
    <w:next w:val="Standard"/>
    <w:rsid w:val="00D32F3E"/>
    <w:pPr>
      <w:keepNext/>
      <w:jc w:val="center"/>
    </w:pPr>
    <w:rPr>
      <w:rFonts w:ascii="Arial" w:hAnsi="Arial" w:cs="Arial"/>
      <w:b/>
      <w:sz w:val="18"/>
      <w:szCs w:val="20"/>
    </w:rPr>
  </w:style>
  <w:style w:type="paragraph" w:customStyle="1" w:styleId="Default">
    <w:name w:val="Default"/>
    <w:rsid w:val="00D32F3E"/>
    <w:pPr>
      <w:suppressAutoHyphens/>
      <w:autoSpaceDE w:val="0"/>
      <w:textAlignment w:val="baseline"/>
    </w:pPr>
    <w:rPr>
      <w:rFonts w:ascii="Arial" w:eastAsia="Times New Roman" w:hAnsi="Arial" w:cs="Arial"/>
      <w:color w:val="000000"/>
      <w:kern w:val="1"/>
      <w:sz w:val="24"/>
      <w:szCs w:val="24"/>
      <w:lang w:eastAsia="ar-SA"/>
    </w:rPr>
  </w:style>
  <w:style w:type="character" w:styleId="Hipercze">
    <w:name w:val="Hyperlink"/>
    <w:basedOn w:val="Domylnaczcionkaakapitu"/>
    <w:unhideWhenUsed/>
    <w:rsid w:val="00886DD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2951EF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2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BC1188-2F95-4AEE-A313-876923725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720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llesiak</cp:lastModifiedBy>
  <cp:revision>2</cp:revision>
  <cp:lastPrinted>2025-03-26T12:29:00Z</cp:lastPrinted>
  <dcterms:created xsi:type="dcterms:W3CDTF">2025-03-28T11:24:00Z</dcterms:created>
  <dcterms:modified xsi:type="dcterms:W3CDTF">2025-03-28T11:24:00Z</dcterms:modified>
</cp:coreProperties>
</file>