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700" w:rsidRPr="00AC4FFE" w:rsidRDefault="004C4700" w:rsidP="00F925D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AC4FFE">
        <w:rPr>
          <w:rFonts w:ascii="Arial" w:hAnsi="Arial" w:cs="Arial"/>
          <w:b/>
          <w:bCs/>
          <w:sz w:val="24"/>
          <w:szCs w:val="24"/>
          <w:lang w:eastAsia="pl-PL"/>
        </w:rPr>
        <w:t>ZARZĄDZENIE NR</w:t>
      </w:r>
      <w:r w:rsidR="00B45817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  <w:r w:rsidR="00495B42">
        <w:rPr>
          <w:rFonts w:ascii="Arial" w:hAnsi="Arial" w:cs="Arial"/>
          <w:b/>
          <w:bCs/>
          <w:sz w:val="24"/>
          <w:szCs w:val="24"/>
          <w:lang w:eastAsia="pl-PL"/>
        </w:rPr>
        <w:t>108/25</w:t>
      </w:r>
    </w:p>
    <w:p w:rsidR="004C4700" w:rsidRDefault="004C4700" w:rsidP="00F925D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AC4FFE">
        <w:rPr>
          <w:rFonts w:ascii="Arial" w:hAnsi="Arial" w:cs="Arial"/>
          <w:b/>
          <w:bCs/>
          <w:sz w:val="24"/>
          <w:szCs w:val="24"/>
          <w:lang w:eastAsia="pl-PL"/>
        </w:rPr>
        <w:t>PREZYDENTA BYTOMIA</w:t>
      </w:r>
    </w:p>
    <w:p w:rsidR="002409D0" w:rsidRPr="002409D0" w:rsidRDefault="002409D0" w:rsidP="00F925D7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  <w:lang w:eastAsia="pl-PL"/>
        </w:rPr>
      </w:pPr>
      <w:proofErr w:type="gramStart"/>
      <w:r w:rsidRPr="002409D0">
        <w:rPr>
          <w:rFonts w:ascii="Arial" w:hAnsi="Arial" w:cs="Arial"/>
          <w:bCs/>
          <w:sz w:val="24"/>
          <w:szCs w:val="24"/>
          <w:lang w:eastAsia="pl-PL"/>
        </w:rPr>
        <w:t>z</w:t>
      </w:r>
      <w:proofErr w:type="gramEnd"/>
      <w:r w:rsidRPr="002409D0">
        <w:rPr>
          <w:rFonts w:ascii="Arial" w:hAnsi="Arial" w:cs="Arial"/>
          <w:bCs/>
          <w:sz w:val="24"/>
          <w:szCs w:val="24"/>
          <w:lang w:eastAsia="pl-PL"/>
        </w:rPr>
        <w:t xml:space="preserve"> dnia</w:t>
      </w:r>
      <w:r w:rsidR="00495B42">
        <w:rPr>
          <w:rFonts w:ascii="Arial" w:hAnsi="Arial" w:cs="Arial"/>
          <w:bCs/>
          <w:sz w:val="24"/>
          <w:szCs w:val="24"/>
          <w:lang w:eastAsia="pl-PL"/>
        </w:rPr>
        <w:t xml:space="preserve"> 19 marca 2025 r.</w:t>
      </w:r>
    </w:p>
    <w:p w:rsidR="004C4700" w:rsidRPr="00A54A29" w:rsidRDefault="004C4700" w:rsidP="002409D0">
      <w:pPr>
        <w:spacing w:after="0" w:line="240" w:lineRule="auto"/>
        <w:rPr>
          <w:rFonts w:ascii="Arial" w:hAnsi="Arial" w:cs="Arial"/>
          <w:sz w:val="28"/>
          <w:szCs w:val="28"/>
          <w:lang w:eastAsia="pl-PL"/>
        </w:rPr>
      </w:pPr>
    </w:p>
    <w:p w:rsidR="004C4700" w:rsidRPr="00AC4FFE" w:rsidRDefault="004C4700" w:rsidP="00F925D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proofErr w:type="gramStart"/>
      <w:r w:rsidRPr="00AC4FFE">
        <w:rPr>
          <w:rFonts w:ascii="Arial" w:hAnsi="Arial" w:cs="Arial"/>
          <w:b/>
          <w:bCs/>
          <w:sz w:val="24"/>
          <w:szCs w:val="24"/>
          <w:lang w:eastAsia="pl-PL"/>
        </w:rPr>
        <w:t>w</w:t>
      </w:r>
      <w:proofErr w:type="gramEnd"/>
      <w:r w:rsidRPr="00AC4FFE">
        <w:rPr>
          <w:rFonts w:ascii="Arial" w:hAnsi="Arial" w:cs="Arial"/>
          <w:b/>
          <w:bCs/>
          <w:sz w:val="24"/>
          <w:szCs w:val="24"/>
          <w:lang w:eastAsia="pl-PL"/>
        </w:rPr>
        <w:t xml:space="preserve"> sprawie powołania Komisji Bezpieczeństwa i Porządku</w:t>
      </w:r>
    </w:p>
    <w:p w:rsidR="004C4700" w:rsidRPr="00A54A29" w:rsidRDefault="004C4700" w:rsidP="00F925D7">
      <w:pPr>
        <w:spacing w:after="0" w:line="240" w:lineRule="auto"/>
        <w:jc w:val="center"/>
        <w:rPr>
          <w:rFonts w:ascii="Arial" w:hAnsi="Arial" w:cs="Arial"/>
          <w:sz w:val="28"/>
          <w:szCs w:val="28"/>
          <w:lang w:eastAsia="pl-PL"/>
        </w:rPr>
      </w:pPr>
    </w:p>
    <w:p w:rsidR="00A54A29" w:rsidRDefault="004C4700" w:rsidP="00A54A29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AC4FFE">
        <w:rPr>
          <w:rFonts w:ascii="Arial" w:hAnsi="Arial" w:cs="Arial"/>
          <w:sz w:val="24"/>
          <w:szCs w:val="24"/>
          <w:lang w:eastAsia="pl-PL"/>
        </w:rPr>
        <w:t>Na podstawie art. 38 a ust. 1 w zw. z art. 92 ust. 1 pkt 2 u</w:t>
      </w:r>
      <w:r w:rsidR="00034B03">
        <w:rPr>
          <w:rFonts w:ascii="Arial" w:hAnsi="Arial" w:cs="Arial"/>
          <w:sz w:val="24"/>
          <w:szCs w:val="24"/>
          <w:lang w:eastAsia="pl-PL"/>
        </w:rPr>
        <w:t xml:space="preserve">stawy z dnia 5 czerwca 1998 r. </w:t>
      </w:r>
      <w:r w:rsidRPr="00AC4FFE">
        <w:rPr>
          <w:rFonts w:ascii="Arial" w:hAnsi="Arial" w:cs="Arial"/>
          <w:sz w:val="24"/>
          <w:szCs w:val="24"/>
          <w:lang w:eastAsia="pl-PL"/>
        </w:rPr>
        <w:t xml:space="preserve">o samorządzie powiatowym </w:t>
      </w:r>
      <w:r w:rsidR="004A0727">
        <w:rPr>
          <w:rFonts w:ascii="Arial" w:hAnsi="Arial" w:cs="Arial"/>
          <w:sz w:val="24"/>
          <w:szCs w:val="24"/>
        </w:rPr>
        <w:t xml:space="preserve">(Dz. U. </w:t>
      </w:r>
      <w:proofErr w:type="gramStart"/>
      <w:r w:rsidR="004A0727">
        <w:rPr>
          <w:rFonts w:ascii="Arial" w:hAnsi="Arial" w:cs="Arial"/>
          <w:sz w:val="24"/>
          <w:szCs w:val="24"/>
        </w:rPr>
        <w:t>z</w:t>
      </w:r>
      <w:proofErr w:type="gramEnd"/>
      <w:r w:rsidR="004A0727">
        <w:rPr>
          <w:rFonts w:ascii="Arial" w:hAnsi="Arial" w:cs="Arial"/>
          <w:sz w:val="24"/>
          <w:szCs w:val="24"/>
        </w:rPr>
        <w:t xml:space="preserve"> 2024</w:t>
      </w:r>
      <w:r w:rsidR="00677801">
        <w:rPr>
          <w:rFonts w:ascii="Arial" w:hAnsi="Arial" w:cs="Arial"/>
          <w:sz w:val="24"/>
          <w:szCs w:val="24"/>
        </w:rPr>
        <w:t xml:space="preserve"> r. </w:t>
      </w:r>
      <w:r w:rsidR="004A0727">
        <w:rPr>
          <w:rFonts w:ascii="Arial" w:hAnsi="Arial" w:cs="Arial"/>
          <w:sz w:val="24"/>
          <w:szCs w:val="24"/>
        </w:rPr>
        <w:t>poz. 107</w:t>
      </w:r>
      <w:r w:rsidR="00400D13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400D13">
        <w:rPr>
          <w:rFonts w:ascii="Arial" w:hAnsi="Arial" w:cs="Arial"/>
          <w:sz w:val="24"/>
          <w:szCs w:val="24"/>
        </w:rPr>
        <w:t>późn</w:t>
      </w:r>
      <w:proofErr w:type="spellEnd"/>
      <w:r w:rsidR="00400D13">
        <w:rPr>
          <w:rFonts w:ascii="Arial" w:hAnsi="Arial" w:cs="Arial"/>
          <w:sz w:val="24"/>
          <w:szCs w:val="24"/>
        </w:rPr>
        <w:t>. zm.</w:t>
      </w:r>
      <w:r w:rsidR="007B0077" w:rsidRPr="00AC4FFE">
        <w:rPr>
          <w:rFonts w:ascii="Arial" w:hAnsi="Arial" w:cs="Arial"/>
          <w:sz w:val="24"/>
          <w:szCs w:val="24"/>
        </w:rPr>
        <w:t xml:space="preserve">) </w:t>
      </w:r>
      <w:proofErr w:type="gramStart"/>
      <w:r w:rsidRPr="00AC4FFE">
        <w:rPr>
          <w:rFonts w:ascii="Arial" w:hAnsi="Arial" w:cs="Arial"/>
          <w:sz w:val="24"/>
          <w:szCs w:val="24"/>
          <w:lang w:eastAsia="pl-PL"/>
        </w:rPr>
        <w:t xml:space="preserve">oraz </w:t>
      </w:r>
      <w:r w:rsidR="007B0077" w:rsidRPr="00AC4FFE">
        <w:rPr>
          <w:rFonts w:ascii="Arial" w:hAnsi="Arial" w:cs="Arial"/>
          <w:sz w:val="24"/>
          <w:szCs w:val="24"/>
          <w:lang w:eastAsia="pl-PL"/>
        </w:rPr>
        <w:t xml:space="preserve"> </w:t>
      </w:r>
      <w:r w:rsidR="00665B1B" w:rsidRPr="00AC4FFE">
        <w:rPr>
          <w:rFonts w:ascii="Arial" w:hAnsi="Arial" w:cs="Arial"/>
          <w:sz w:val="24"/>
          <w:szCs w:val="24"/>
          <w:lang w:eastAsia="pl-PL"/>
        </w:rPr>
        <w:t>§ 51</w:t>
      </w:r>
      <w:r w:rsidRPr="00AC4FFE">
        <w:rPr>
          <w:rFonts w:ascii="Arial" w:hAnsi="Arial" w:cs="Arial"/>
          <w:sz w:val="24"/>
          <w:szCs w:val="24"/>
          <w:lang w:eastAsia="pl-PL"/>
        </w:rPr>
        <w:t xml:space="preserve"> ust</w:t>
      </w:r>
      <w:proofErr w:type="gramEnd"/>
      <w:r w:rsidRPr="00AC4FFE">
        <w:rPr>
          <w:rFonts w:ascii="Arial" w:hAnsi="Arial" w:cs="Arial"/>
          <w:sz w:val="24"/>
          <w:szCs w:val="24"/>
          <w:lang w:eastAsia="pl-PL"/>
        </w:rPr>
        <w:t>. 1 pkt 1 i ust. 2 pkt 3 załąc</w:t>
      </w:r>
      <w:r w:rsidR="004A0727">
        <w:rPr>
          <w:rFonts w:ascii="Arial" w:hAnsi="Arial" w:cs="Arial"/>
          <w:sz w:val="24"/>
          <w:szCs w:val="24"/>
          <w:lang w:eastAsia="pl-PL"/>
        </w:rPr>
        <w:t>znika  do zarządzenia nr  247/24</w:t>
      </w:r>
      <w:r w:rsidRPr="00AC4FFE">
        <w:rPr>
          <w:rFonts w:ascii="Arial" w:hAnsi="Arial" w:cs="Arial"/>
          <w:sz w:val="24"/>
          <w:szCs w:val="24"/>
          <w:lang w:eastAsia="pl-PL"/>
        </w:rPr>
        <w:t xml:space="preserve"> Prezydenta Bytomia </w:t>
      </w:r>
      <w:r w:rsidR="004A0727">
        <w:rPr>
          <w:rFonts w:ascii="Arial" w:hAnsi="Arial" w:cs="Arial"/>
          <w:sz w:val="24"/>
          <w:szCs w:val="24"/>
          <w:lang w:eastAsia="pl-PL"/>
        </w:rPr>
        <w:t>z dnia 26 czerwca  2024</w:t>
      </w:r>
      <w:r w:rsidR="00665B1B" w:rsidRPr="00AC4FFE">
        <w:rPr>
          <w:rFonts w:ascii="Arial" w:hAnsi="Arial" w:cs="Arial"/>
          <w:sz w:val="24"/>
          <w:szCs w:val="24"/>
          <w:lang w:eastAsia="pl-PL"/>
        </w:rPr>
        <w:t xml:space="preserve"> roku </w:t>
      </w:r>
      <w:r w:rsidRPr="00AC4FFE">
        <w:rPr>
          <w:rFonts w:ascii="Arial" w:hAnsi="Arial" w:cs="Arial"/>
          <w:sz w:val="24"/>
          <w:szCs w:val="24"/>
          <w:lang w:eastAsia="pl-PL"/>
        </w:rPr>
        <w:t>w sprawie nadania Regulaminu Organizacyjnego Urzędu Miejskiego w Bytomiu</w:t>
      </w:r>
      <w:r w:rsidR="00F310CC">
        <w:rPr>
          <w:rFonts w:ascii="Arial" w:hAnsi="Arial" w:cs="Arial"/>
          <w:sz w:val="24"/>
          <w:szCs w:val="24"/>
          <w:lang w:eastAsia="pl-PL"/>
        </w:rPr>
        <w:t>,</w:t>
      </w:r>
      <w:r w:rsidRPr="00AC4FFE">
        <w:rPr>
          <w:rFonts w:ascii="Arial" w:hAnsi="Arial" w:cs="Arial"/>
          <w:sz w:val="24"/>
          <w:szCs w:val="24"/>
          <w:lang w:eastAsia="pl-PL"/>
        </w:rPr>
        <w:t xml:space="preserve"> z </w:t>
      </w:r>
      <w:proofErr w:type="spellStart"/>
      <w:r w:rsidRPr="00AC4FFE">
        <w:rPr>
          <w:rFonts w:ascii="Arial" w:hAnsi="Arial" w:cs="Arial"/>
          <w:sz w:val="24"/>
          <w:szCs w:val="24"/>
          <w:lang w:eastAsia="pl-PL"/>
        </w:rPr>
        <w:t>późn</w:t>
      </w:r>
      <w:proofErr w:type="spellEnd"/>
      <w:r w:rsidRPr="00AC4FFE">
        <w:rPr>
          <w:rFonts w:ascii="Arial" w:hAnsi="Arial" w:cs="Arial"/>
          <w:sz w:val="24"/>
          <w:szCs w:val="24"/>
          <w:lang w:eastAsia="pl-PL"/>
        </w:rPr>
        <w:t xml:space="preserve">. </w:t>
      </w:r>
      <w:proofErr w:type="gramStart"/>
      <w:r w:rsidRPr="00AC4FFE">
        <w:rPr>
          <w:rFonts w:ascii="Arial" w:hAnsi="Arial" w:cs="Arial"/>
          <w:sz w:val="24"/>
          <w:szCs w:val="24"/>
          <w:lang w:eastAsia="pl-PL"/>
        </w:rPr>
        <w:t>zm</w:t>
      </w:r>
      <w:proofErr w:type="gramEnd"/>
      <w:r w:rsidRPr="00AC4FFE">
        <w:rPr>
          <w:rFonts w:ascii="Arial" w:hAnsi="Arial" w:cs="Arial"/>
          <w:sz w:val="24"/>
          <w:szCs w:val="24"/>
          <w:lang w:eastAsia="pl-PL"/>
        </w:rPr>
        <w:t>. zarządza się, co następuje:</w:t>
      </w:r>
    </w:p>
    <w:p w:rsidR="00A54A29" w:rsidRPr="00A54A29" w:rsidRDefault="00A54A29" w:rsidP="00A54A29">
      <w:pPr>
        <w:spacing w:after="0" w:line="240" w:lineRule="auto"/>
        <w:jc w:val="center"/>
        <w:rPr>
          <w:rFonts w:ascii="Arial" w:hAnsi="Arial" w:cs="Arial"/>
          <w:sz w:val="28"/>
          <w:szCs w:val="28"/>
          <w:lang w:eastAsia="pl-PL"/>
        </w:rPr>
      </w:pPr>
    </w:p>
    <w:p w:rsidR="004C4700" w:rsidRPr="00A54A29" w:rsidRDefault="004C4700" w:rsidP="00A54A29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AC4FFE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4C4700" w:rsidRPr="00A54A29" w:rsidRDefault="004C4700" w:rsidP="00A54A29">
      <w:pPr>
        <w:spacing w:after="0" w:line="240" w:lineRule="auto"/>
        <w:jc w:val="center"/>
        <w:rPr>
          <w:rFonts w:ascii="Arial" w:hAnsi="Arial" w:cs="Arial"/>
          <w:sz w:val="28"/>
          <w:szCs w:val="28"/>
          <w:lang w:eastAsia="pl-PL"/>
        </w:rPr>
      </w:pPr>
    </w:p>
    <w:p w:rsidR="00B45817" w:rsidRPr="00CA47B4" w:rsidRDefault="00B45817" w:rsidP="00B45817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1. </w:t>
      </w:r>
      <w:r w:rsidRPr="009E47F8">
        <w:rPr>
          <w:rFonts w:ascii="Arial" w:hAnsi="Arial" w:cs="Arial"/>
          <w:sz w:val="24"/>
          <w:szCs w:val="24"/>
          <w:lang w:eastAsia="pl-PL"/>
        </w:rPr>
        <w:t xml:space="preserve">Powołuje się Komisję Bezpieczeństwa i Porządku, zwaną dalej „Komisją”, </w:t>
      </w:r>
      <w:r>
        <w:rPr>
          <w:rFonts w:ascii="Arial" w:hAnsi="Arial" w:cs="Arial"/>
          <w:sz w:val="24"/>
          <w:szCs w:val="24"/>
          <w:lang w:eastAsia="pl-PL"/>
        </w:rPr>
        <w:br/>
      </w:r>
      <w:r w:rsidRPr="009E47F8">
        <w:rPr>
          <w:rFonts w:ascii="Arial" w:hAnsi="Arial" w:cs="Arial"/>
          <w:sz w:val="24"/>
          <w:szCs w:val="24"/>
          <w:lang w:eastAsia="pl-PL"/>
        </w:rPr>
        <w:t>w składzie:</w:t>
      </w:r>
    </w:p>
    <w:p w:rsidR="00B45817" w:rsidRPr="00CA47B4" w:rsidRDefault="00B45817" w:rsidP="00B45817">
      <w:pPr>
        <w:pStyle w:val="Akapitzlist"/>
        <w:numPr>
          <w:ilvl w:val="0"/>
          <w:numId w:val="5"/>
        </w:numPr>
        <w:spacing w:after="0" w:line="240" w:lineRule="auto"/>
        <w:ind w:left="426" w:firstLine="0"/>
        <w:rPr>
          <w:rFonts w:ascii="Arial" w:hAnsi="Arial" w:cs="Arial"/>
          <w:sz w:val="24"/>
          <w:szCs w:val="24"/>
          <w:lang w:eastAsia="pl-PL"/>
        </w:rPr>
      </w:pPr>
      <w:proofErr w:type="gramStart"/>
      <w:r w:rsidRPr="00CA47B4">
        <w:rPr>
          <w:rFonts w:ascii="Arial" w:hAnsi="Arial" w:cs="Arial"/>
          <w:sz w:val="24"/>
          <w:szCs w:val="24"/>
          <w:lang w:eastAsia="pl-PL"/>
        </w:rPr>
        <w:t>przewodniczący</w:t>
      </w:r>
      <w:proofErr w:type="gramEnd"/>
      <w:r w:rsidRPr="00CA47B4">
        <w:rPr>
          <w:rFonts w:ascii="Arial" w:hAnsi="Arial" w:cs="Arial"/>
          <w:sz w:val="24"/>
          <w:szCs w:val="24"/>
          <w:lang w:eastAsia="pl-PL"/>
        </w:rPr>
        <w:t xml:space="preserve"> – </w:t>
      </w:r>
      <w:r>
        <w:rPr>
          <w:rFonts w:ascii="Arial" w:hAnsi="Arial" w:cs="Arial"/>
          <w:sz w:val="24"/>
          <w:szCs w:val="24"/>
          <w:lang w:eastAsia="pl-PL"/>
        </w:rPr>
        <w:t>prezydent Bytomia</w:t>
      </w:r>
      <w:r w:rsidRPr="00CA47B4">
        <w:rPr>
          <w:rFonts w:ascii="Arial" w:hAnsi="Arial" w:cs="Arial"/>
          <w:sz w:val="24"/>
          <w:szCs w:val="24"/>
          <w:lang w:eastAsia="pl-PL"/>
        </w:rPr>
        <w:t>;</w:t>
      </w:r>
    </w:p>
    <w:p w:rsidR="00B45817" w:rsidRPr="00CA47B4" w:rsidRDefault="00B45817" w:rsidP="00B45817">
      <w:pPr>
        <w:pStyle w:val="Akapitzlist"/>
        <w:numPr>
          <w:ilvl w:val="0"/>
          <w:numId w:val="5"/>
        </w:numPr>
        <w:spacing w:after="0" w:line="240" w:lineRule="auto"/>
        <w:ind w:left="426" w:firstLine="0"/>
        <w:rPr>
          <w:rFonts w:ascii="Arial" w:hAnsi="Arial" w:cs="Arial"/>
          <w:sz w:val="24"/>
          <w:szCs w:val="24"/>
          <w:lang w:eastAsia="pl-PL"/>
        </w:rPr>
      </w:pPr>
      <w:proofErr w:type="gramStart"/>
      <w:r w:rsidRPr="00CA47B4">
        <w:rPr>
          <w:rFonts w:ascii="Arial" w:hAnsi="Arial" w:cs="Arial"/>
          <w:sz w:val="24"/>
          <w:szCs w:val="24"/>
          <w:lang w:eastAsia="pl-PL"/>
        </w:rPr>
        <w:t>sekretarz</w:t>
      </w:r>
      <w:proofErr w:type="gramEnd"/>
      <w:r w:rsidRPr="00CA47B4">
        <w:rPr>
          <w:rFonts w:ascii="Arial" w:hAnsi="Arial" w:cs="Arial"/>
          <w:sz w:val="24"/>
          <w:szCs w:val="24"/>
          <w:lang w:eastAsia="pl-PL"/>
        </w:rPr>
        <w:t xml:space="preserve"> – naczelnik Wydziału Zarząd</w:t>
      </w:r>
      <w:r>
        <w:rPr>
          <w:rFonts w:ascii="Arial" w:hAnsi="Arial" w:cs="Arial"/>
          <w:sz w:val="24"/>
          <w:szCs w:val="24"/>
          <w:lang w:eastAsia="pl-PL"/>
        </w:rPr>
        <w:t>zania Kryzysowego</w:t>
      </w:r>
      <w:r w:rsidRPr="00CA47B4">
        <w:rPr>
          <w:rFonts w:ascii="Arial" w:hAnsi="Arial" w:cs="Arial"/>
          <w:sz w:val="24"/>
          <w:szCs w:val="24"/>
          <w:lang w:eastAsia="pl-PL"/>
        </w:rPr>
        <w:t>;</w:t>
      </w:r>
    </w:p>
    <w:p w:rsidR="00B45817" w:rsidRPr="00CA47B4" w:rsidRDefault="00B45817" w:rsidP="00B45817">
      <w:pPr>
        <w:pStyle w:val="Akapitzlist"/>
        <w:numPr>
          <w:ilvl w:val="0"/>
          <w:numId w:val="5"/>
        </w:numPr>
        <w:tabs>
          <w:tab w:val="num" w:pos="284"/>
        </w:tabs>
        <w:spacing w:after="0" w:line="240" w:lineRule="auto"/>
        <w:ind w:left="709" w:hanging="283"/>
        <w:rPr>
          <w:rFonts w:ascii="Arial" w:hAnsi="Arial" w:cs="Arial"/>
          <w:sz w:val="24"/>
          <w:szCs w:val="24"/>
          <w:lang w:eastAsia="pl-PL"/>
        </w:rPr>
      </w:pPr>
      <w:proofErr w:type="gramStart"/>
      <w:r w:rsidRPr="00CA47B4">
        <w:rPr>
          <w:rFonts w:ascii="Arial" w:hAnsi="Arial" w:cs="Arial"/>
          <w:sz w:val="24"/>
          <w:szCs w:val="24"/>
          <w:lang w:eastAsia="pl-PL"/>
        </w:rPr>
        <w:t>członek</w:t>
      </w:r>
      <w:proofErr w:type="gramEnd"/>
      <w:r w:rsidRPr="00CA47B4">
        <w:rPr>
          <w:rFonts w:ascii="Arial" w:hAnsi="Arial" w:cs="Arial"/>
          <w:sz w:val="24"/>
          <w:szCs w:val="24"/>
          <w:lang w:eastAsia="pl-PL"/>
        </w:rPr>
        <w:t xml:space="preserve"> Komisji – radny Rady Miejskiej w Bytomiu Grzegorz Nowak;</w:t>
      </w:r>
    </w:p>
    <w:p w:rsidR="00B45817" w:rsidRPr="00CA47B4" w:rsidRDefault="00B45817" w:rsidP="00B45817">
      <w:pPr>
        <w:pStyle w:val="Akapitzlist"/>
        <w:numPr>
          <w:ilvl w:val="0"/>
          <w:numId w:val="5"/>
        </w:numPr>
        <w:spacing w:after="0" w:line="240" w:lineRule="auto"/>
        <w:ind w:left="709" w:hanging="283"/>
        <w:rPr>
          <w:rFonts w:ascii="Arial" w:hAnsi="Arial" w:cs="Arial"/>
          <w:sz w:val="24"/>
          <w:szCs w:val="24"/>
          <w:lang w:eastAsia="pl-PL"/>
        </w:rPr>
      </w:pPr>
      <w:proofErr w:type="gramStart"/>
      <w:r w:rsidRPr="00CA47B4">
        <w:rPr>
          <w:rFonts w:ascii="Arial" w:hAnsi="Arial" w:cs="Arial"/>
          <w:sz w:val="24"/>
          <w:szCs w:val="24"/>
          <w:lang w:eastAsia="pl-PL"/>
        </w:rPr>
        <w:t>członek</w:t>
      </w:r>
      <w:proofErr w:type="gramEnd"/>
      <w:r w:rsidRPr="00CA47B4">
        <w:rPr>
          <w:rFonts w:ascii="Arial" w:hAnsi="Arial" w:cs="Arial"/>
          <w:sz w:val="24"/>
          <w:szCs w:val="24"/>
          <w:lang w:eastAsia="pl-PL"/>
        </w:rPr>
        <w:t xml:space="preserve"> Komisji – radny Rady Miejskiej w Bytomiu Piotr Bula;</w:t>
      </w:r>
    </w:p>
    <w:p w:rsidR="00B45817" w:rsidRPr="00CA47B4" w:rsidRDefault="00B45817" w:rsidP="00B45817">
      <w:pPr>
        <w:pStyle w:val="Akapitzlist"/>
        <w:numPr>
          <w:ilvl w:val="0"/>
          <w:numId w:val="5"/>
        </w:numPr>
        <w:spacing w:after="0" w:line="240" w:lineRule="auto"/>
        <w:ind w:left="709" w:hanging="283"/>
        <w:rPr>
          <w:rFonts w:ascii="Arial" w:hAnsi="Arial" w:cs="Arial"/>
          <w:sz w:val="24"/>
          <w:szCs w:val="24"/>
          <w:lang w:eastAsia="pl-PL"/>
        </w:rPr>
      </w:pPr>
      <w:proofErr w:type="gramStart"/>
      <w:r w:rsidRPr="00CA47B4">
        <w:rPr>
          <w:rFonts w:ascii="Arial" w:hAnsi="Arial" w:cs="Arial"/>
          <w:sz w:val="24"/>
          <w:szCs w:val="24"/>
          <w:lang w:eastAsia="pl-PL"/>
        </w:rPr>
        <w:t>członek</w:t>
      </w:r>
      <w:proofErr w:type="gramEnd"/>
      <w:r w:rsidRPr="00CA47B4">
        <w:rPr>
          <w:rFonts w:ascii="Arial" w:hAnsi="Arial" w:cs="Arial"/>
          <w:sz w:val="24"/>
          <w:szCs w:val="24"/>
          <w:lang w:eastAsia="pl-PL"/>
        </w:rPr>
        <w:t xml:space="preserve"> Komisji – pierwszy zastępca komendanta mi</w:t>
      </w:r>
      <w:r>
        <w:rPr>
          <w:rFonts w:ascii="Arial" w:hAnsi="Arial" w:cs="Arial"/>
          <w:sz w:val="24"/>
          <w:szCs w:val="24"/>
          <w:lang w:eastAsia="pl-PL"/>
        </w:rPr>
        <w:t>ejskiego Policji</w:t>
      </w:r>
      <w:r w:rsidRPr="00CA47B4">
        <w:rPr>
          <w:rFonts w:ascii="Arial" w:hAnsi="Arial" w:cs="Arial"/>
          <w:sz w:val="24"/>
          <w:szCs w:val="24"/>
          <w:lang w:eastAsia="pl-PL"/>
        </w:rPr>
        <w:t>;</w:t>
      </w:r>
    </w:p>
    <w:p w:rsidR="00B45817" w:rsidRPr="00CA47B4" w:rsidRDefault="00B45817" w:rsidP="00B45817">
      <w:pPr>
        <w:pStyle w:val="Akapitzlist"/>
        <w:numPr>
          <w:ilvl w:val="0"/>
          <w:numId w:val="5"/>
        </w:numPr>
        <w:spacing w:after="0" w:line="240" w:lineRule="auto"/>
        <w:ind w:left="709" w:hanging="283"/>
        <w:rPr>
          <w:rFonts w:ascii="Arial" w:hAnsi="Arial" w:cs="Arial"/>
          <w:sz w:val="24"/>
          <w:szCs w:val="24"/>
          <w:lang w:eastAsia="pl-PL"/>
        </w:rPr>
      </w:pPr>
      <w:proofErr w:type="gramStart"/>
      <w:r w:rsidRPr="00CA47B4">
        <w:rPr>
          <w:rFonts w:ascii="Arial" w:hAnsi="Arial" w:cs="Arial"/>
          <w:sz w:val="24"/>
          <w:szCs w:val="24"/>
          <w:lang w:eastAsia="pl-PL"/>
        </w:rPr>
        <w:t>członek</w:t>
      </w:r>
      <w:proofErr w:type="gramEnd"/>
      <w:r w:rsidRPr="00CA47B4">
        <w:rPr>
          <w:rFonts w:ascii="Arial" w:hAnsi="Arial" w:cs="Arial"/>
          <w:sz w:val="24"/>
          <w:szCs w:val="24"/>
          <w:lang w:eastAsia="pl-PL"/>
        </w:rPr>
        <w:t xml:space="preserve"> Komisji – naczelnik Wydziału Prewencji Komendy Miejs</w:t>
      </w:r>
      <w:r>
        <w:rPr>
          <w:rFonts w:ascii="Arial" w:hAnsi="Arial" w:cs="Arial"/>
          <w:sz w:val="24"/>
          <w:szCs w:val="24"/>
          <w:lang w:eastAsia="pl-PL"/>
        </w:rPr>
        <w:t>kiej Policji</w:t>
      </w:r>
      <w:r w:rsidRPr="00CA47B4">
        <w:rPr>
          <w:rFonts w:ascii="Arial" w:hAnsi="Arial" w:cs="Arial"/>
          <w:sz w:val="24"/>
          <w:szCs w:val="24"/>
          <w:lang w:eastAsia="pl-PL"/>
        </w:rPr>
        <w:t>;</w:t>
      </w:r>
    </w:p>
    <w:p w:rsidR="00B45817" w:rsidRPr="00CA47B4" w:rsidRDefault="00B45817" w:rsidP="00B45817">
      <w:pPr>
        <w:pStyle w:val="Akapitzlist"/>
        <w:numPr>
          <w:ilvl w:val="0"/>
          <w:numId w:val="5"/>
        </w:numPr>
        <w:spacing w:after="0" w:line="240" w:lineRule="auto"/>
        <w:ind w:left="709" w:hanging="283"/>
        <w:rPr>
          <w:rFonts w:ascii="Arial" w:hAnsi="Arial" w:cs="Arial"/>
          <w:sz w:val="24"/>
          <w:szCs w:val="24"/>
          <w:lang w:eastAsia="pl-PL"/>
        </w:rPr>
      </w:pPr>
      <w:proofErr w:type="gramStart"/>
      <w:r w:rsidRPr="00CA47B4">
        <w:rPr>
          <w:rFonts w:ascii="Arial" w:hAnsi="Arial" w:cs="Arial"/>
          <w:sz w:val="24"/>
          <w:szCs w:val="24"/>
          <w:lang w:eastAsia="pl-PL"/>
        </w:rPr>
        <w:t>członek</w:t>
      </w:r>
      <w:proofErr w:type="gramEnd"/>
      <w:r w:rsidRPr="00CA47B4">
        <w:rPr>
          <w:rFonts w:ascii="Arial" w:hAnsi="Arial" w:cs="Arial"/>
          <w:sz w:val="24"/>
          <w:szCs w:val="24"/>
          <w:lang w:eastAsia="pl-PL"/>
        </w:rPr>
        <w:t xml:space="preserve"> Komisji – komendant miejski Państwowej S</w:t>
      </w:r>
      <w:r>
        <w:rPr>
          <w:rFonts w:ascii="Arial" w:hAnsi="Arial" w:cs="Arial"/>
          <w:sz w:val="24"/>
          <w:szCs w:val="24"/>
          <w:lang w:eastAsia="pl-PL"/>
        </w:rPr>
        <w:t>traży Pożarnej</w:t>
      </w:r>
      <w:r w:rsidRPr="00CA47B4">
        <w:rPr>
          <w:rFonts w:ascii="Arial" w:hAnsi="Arial" w:cs="Arial"/>
          <w:sz w:val="24"/>
          <w:szCs w:val="24"/>
          <w:lang w:eastAsia="pl-PL"/>
        </w:rPr>
        <w:t>;</w:t>
      </w:r>
    </w:p>
    <w:p w:rsidR="00B45817" w:rsidRPr="00CA47B4" w:rsidRDefault="00B45817" w:rsidP="00B45817">
      <w:pPr>
        <w:pStyle w:val="Akapitzlist"/>
        <w:numPr>
          <w:ilvl w:val="0"/>
          <w:numId w:val="5"/>
        </w:numPr>
        <w:spacing w:after="0" w:line="240" w:lineRule="auto"/>
        <w:ind w:left="709" w:hanging="283"/>
        <w:rPr>
          <w:rFonts w:ascii="Arial" w:hAnsi="Arial" w:cs="Arial"/>
          <w:sz w:val="24"/>
          <w:szCs w:val="24"/>
          <w:lang w:eastAsia="pl-PL"/>
        </w:rPr>
      </w:pPr>
      <w:proofErr w:type="gramStart"/>
      <w:r w:rsidRPr="00CA47B4">
        <w:rPr>
          <w:rFonts w:ascii="Arial" w:hAnsi="Arial" w:cs="Arial"/>
          <w:sz w:val="24"/>
          <w:szCs w:val="24"/>
          <w:lang w:eastAsia="pl-PL"/>
        </w:rPr>
        <w:t>członek</w:t>
      </w:r>
      <w:proofErr w:type="gramEnd"/>
      <w:r w:rsidRPr="00CA47B4">
        <w:rPr>
          <w:rFonts w:ascii="Arial" w:hAnsi="Arial" w:cs="Arial"/>
          <w:sz w:val="24"/>
          <w:szCs w:val="24"/>
          <w:lang w:eastAsia="pl-PL"/>
        </w:rPr>
        <w:t xml:space="preserve"> Komisji – komendant S</w:t>
      </w:r>
      <w:r>
        <w:rPr>
          <w:rFonts w:ascii="Arial" w:hAnsi="Arial" w:cs="Arial"/>
          <w:sz w:val="24"/>
          <w:szCs w:val="24"/>
          <w:lang w:eastAsia="pl-PL"/>
        </w:rPr>
        <w:t>traży Miejskiej</w:t>
      </w:r>
      <w:r w:rsidRPr="00CA47B4">
        <w:rPr>
          <w:rFonts w:ascii="Arial" w:hAnsi="Arial" w:cs="Arial"/>
          <w:sz w:val="24"/>
          <w:szCs w:val="24"/>
          <w:lang w:eastAsia="pl-PL"/>
        </w:rPr>
        <w:t>;</w:t>
      </w:r>
    </w:p>
    <w:p w:rsidR="00B45817" w:rsidRPr="00320087" w:rsidRDefault="00B45817" w:rsidP="00B45817">
      <w:pPr>
        <w:pStyle w:val="Akapitzlist"/>
        <w:numPr>
          <w:ilvl w:val="0"/>
          <w:numId w:val="5"/>
        </w:numPr>
        <w:spacing w:after="0" w:line="240" w:lineRule="auto"/>
        <w:ind w:left="709" w:hanging="283"/>
        <w:rPr>
          <w:rFonts w:ascii="Arial" w:hAnsi="Arial" w:cs="Arial"/>
          <w:sz w:val="24"/>
          <w:szCs w:val="24"/>
          <w:lang w:eastAsia="pl-PL"/>
        </w:rPr>
      </w:pPr>
      <w:proofErr w:type="gramStart"/>
      <w:r w:rsidRPr="00CA47B4">
        <w:rPr>
          <w:rFonts w:ascii="Arial" w:hAnsi="Arial" w:cs="Arial"/>
          <w:sz w:val="24"/>
          <w:szCs w:val="24"/>
          <w:lang w:eastAsia="pl-PL"/>
        </w:rPr>
        <w:t>członek</w:t>
      </w:r>
      <w:proofErr w:type="gramEnd"/>
      <w:r w:rsidRPr="00CA47B4">
        <w:rPr>
          <w:rFonts w:ascii="Arial" w:hAnsi="Arial" w:cs="Arial"/>
          <w:sz w:val="24"/>
          <w:szCs w:val="24"/>
          <w:lang w:eastAsia="pl-PL"/>
        </w:rPr>
        <w:t xml:space="preserve"> Komisji – Prokurator </w:t>
      </w:r>
      <w:r>
        <w:rPr>
          <w:rFonts w:ascii="Arial" w:hAnsi="Arial" w:cs="Arial"/>
          <w:sz w:val="24"/>
          <w:szCs w:val="24"/>
          <w:lang w:eastAsia="pl-PL"/>
        </w:rPr>
        <w:t>Rejonowy</w:t>
      </w:r>
      <w:r w:rsidRPr="00CA47B4">
        <w:rPr>
          <w:rFonts w:ascii="Arial" w:hAnsi="Arial" w:cs="Arial"/>
          <w:sz w:val="24"/>
          <w:szCs w:val="24"/>
          <w:lang w:eastAsia="pl-PL"/>
        </w:rPr>
        <w:t>.</w:t>
      </w:r>
    </w:p>
    <w:p w:rsidR="00B45817" w:rsidRPr="00CF35A9" w:rsidRDefault="00B45817" w:rsidP="00B45817">
      <w:pPr>
        <w:pStyle w:val="Akapitzlist"/>
        <w:numPr>
          <w:ilvl w:val="0"/>
          <w:numId w:val="9"/>
        </w:numPr>
        <w:tabs>
          <w:tab w:val="num" w:pos="142"/>
        </w:tabs>
        <w:spacing w:after="0" w:line="240" w:lineRule="auto"/>
        <w:ind w:left="284" w:hanging="284"/>
        <w:rPr>
          <w:rFonts w:ascii="Arial" w:hAnsi="Arial" w:cs="Arial"/>
          <w:sz w:val="24"/>
          <w:szCs w:val="24"/>
          <w:lang w:eastAsia="pl-PL"/>
        </w:rPr>
      </w:pPr>
      <w:r w:rsidRPr="00CF35A9">
        <w:rPr>
          <w:rFonts w:ascii="Arial" w:hAnsi="Arial" w:cs="Arial"/>
          <w:sz w:val="24"/>
          <w:szCs w:val="24"/>
          <w:lang w:eastAsia="pl-PL"/>
        </w:rPr>
        <w:t>Do udziału w pracach Komisji powołuje się również:</w:t>
      </w:r>
    </w:p>
    <w:p w:rsidR="00B45817" w:rsidRPr="00CA47B4" w:rsidRDefault="00B45817" w:rsidP="00B45817">
      <w:pPr>
        <w:pStyle w:val="Akapitzlist"/>
        <w:numPr>
          <w:ilvl w:val="0"/>
          <w:numId w:val="8"/>
        </w:numPr>
        <w:spacing w:after="0" w:line="240" w:lineRule="auto"/>
        <w:ind w:hanging="294"/>
        <w:rPr>
          <w:rFonts w:ascii="Arial" w:hAnsi="Arial" w:cs="Arial"/>
          <w:sz w:val="24"/>
          <w:szCs w:val="24"/>
          <w:lang w:eastAsia="pl-PL"/>
        </w:rPr>
      </w:pPr>
      <w:proofErr w:type="gramStart"/>
      <w:r w:rsidRPr="00CA47B4">
        <w:rPr>
          <w:rFonts w:ascii="Arial" w:hAnsi="Arial" w:cs="Arial"/>
          <w:sz w:val="24"/>
          <w:szCs w:val="24"/>
          <w:lang w:eastAsia="pl-PL"/>
        </w:rPr>
        <w:t>dyrektora</w:t>
      </w:r>
      <w:proofErr w:type="gramEnd"/>
      <w:r w:rsidRPr="00CA47B4">
        <w:rPr>
          <w:rFonts w:ascii="Arial" w:hAnsi="Arial" w:cs="Arial"/>
          <w:sz w:val="24"/>
          <w:szCs w:val="24"/>
          <w:lang w:eastAsia="pl-PL"/>
        </w:rPr>
        <w:t xml:space="preserve"> Miejskiego Ośrodka Pomocy</w:t>
      </w:r>
      <w:r>
        <w:rPr>
          <w:rFonts w:ascii="Arial" w:hAnsi="Arial" w:cs="Arial"/>
          <w:sz w:val="24"/>
          <w:szCs w:val="24"/>
          <w:lang w:eastAsia="pl-PL"/>
        </w:rPr>
        <w:t xml:space="preserve"> Rodzinie</w:t>
      </w:r>
      <w:r w:rsidRPr="00CA47B4">
        <w:rPr>
          <w:rFonts w:ascii="Arial" w:hAnsi="Arial" w:cs="Arial"/>
          <w:sz w:val="24"/>
          <w:szCs w:val="24"/>
          <w:lang w:eastAsia="pl-PL"/>
        </w:rPr>
        <w:t>;</w:t>
      </w:r>
    </w:p>
    <w:p w:rsidR="00B45817" w:rsidRPr="00CA47B4" w:rsidRDefault="00B45817" w:rsidP="00B45817">
      <w:pPr>
        <w:pStyle w:val="Akapitzlist"/>
        <w:numPr>
          <w:ilvl w:val="0"/>
          <w:numId w:val="8"/>
        </w:numPr>
        <w:spacing w:after="0" w:line="240" w:lineRule="auto"/>
        <w:ind w:hanging="294"/>
        <w:rPr>
          <w:rFonts w:ascii="Arial" w:hAnsi="Arial" w:cs="Arial"/>
          <w:sz w:val="24"/>
          <w:szCs w:val="24"/>
          <w:lang w:eastAsia="pl-PL"/>
        </w:rPr>
      </w:pPr>
      <w:proofErr w:type="gramStart"/>
      <w:r w:rsidRPr="00CA47B4">
        <w:rPr>
          <w:rFonts w:ascii="Arial" w:hAnsi="Arial" w:cs="Arial"/>
          <w:sz w:val="24"/>
          <w:szCs w:val="24"/>
          <w:lang w:eastAsia="pl-PL"/>
        </w:rPr>
        <w:t>dyrektora</w:t>
      </w:r>
      <w:proofErr w:type="gramEnd"/>
      <w:r w:rsidRPr="00CA47B4">
        <w:rPr>
          <w:rFonts w:ascii="Arial" w:hAnsi="Arial" w:cs="Arial"/>
          <w:sz w:val="24"/>
          <w:szCs w:val="24"/>
          <w:lang w:eastAsia="pl-PL"/>
        </w:rPr>
        <w:t xml:space="preserve"> Centrum Przeciwdziałania Uza</w:t>
      </w:r>
      <w:r>
        <w:rPr>
          <w:rFonts w:ascii="Arial" w:hAnsi="Arial" w:cs="Arial"/>
          <w:sz w:val="24"/>
          <w:szCs w:val="24"/>
          <w:lang w:eastAsia="pl-PL"/>
        </w:rPr>
        <w:t>leżnieniom</w:t>
      </w:r>
      <w:r w:rsidRPr="00CA47B4">
        <w:rPr>
          <w:rFonts w:ascii="Arial" w:hAnsi="Arial" w:cs="Arial"/>
          <w:sz w:val="24"/>
          <w:szCs w:val="24"/>
          <w:lang w:eastAsia="pl-PL"/>
        </w:rPr>
        <w:t>;</w:t>
      </w:r>
    </w:p>
    <w:p w:rsidR="00B45817" w:rsidRPr="00CA47B4" w:rsidRDefault="00B45817" w:rsidP="00B45817">
      <w:pPr>
        <w:pStyle w:val="Akapitzlist"/>
        <w:numPr>
          <w:ilvl w:val="0"/>
          <w:numId w:val="8"/>
        </w:numPr>
        <w:spacing w:after="0" w:line="240" w:lineRule="auto"/>
        <w:ind w:hanging="294"/>
        <w:rPr>
          <w:rFonts w:ascii="Arial" w:hAnsi="Arial" w:cs="Arial"/>
          <w:sz w:val="24"/>
          <w:szCs w:val="24"/>
          <w:lang w:eastAsia="pl-PL"/>
        </w:rPr>
      </w:pPr>
      <w:r w:rsidRPr="00CA47B4">
        <w:rPr>
          <w:rFonts w:ascii="Arial" w:hAnsi="Arial" w:cs="Arial"/>
          <w:sz w:val="24"/>
          <w:szCs w:val="24"/>
          <w:lang w:eastAsia="pl-PL"/>
        </w:rPr>
        <w:t>Powiatowego Inspektora Nadzoru Budowlane</w:t>
      </w:r>
      <w:r>
        <w:rPr>
          <w:rFonts w:ascii="Arial" w:hAnsi="Arial" w:cs="Arial"/>
          <w:sz w:val="24"/>
          <w:szCs w:val="24"/>
          <w:lang w:eastAsia="pl-PL"/>
        </w:rPr>
        <w:t>go</w:t>
      </w:r>
      <w:r w:rsidRPr="00CA47B4">
        <w:rPr>
          <w:rFonts w:ascii="Arial" w:hAnsi="Arial" w:cs="Arial"/>
          <w:sz w:val="24"/>
          <w:szCs w:val="24"/>
          <w:lang w:eastAsia="pl-PL"/>
        </w:rPr>
        <w:t>;</w:t>
      </w:r>
    </w:p>
    <w:p w:rsidR="00B45817" w:rsidRPr="00CA47B4" w:rsidRDefault="00B45817" w:rsidP="00B45817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hanging="294"/>
        <w:rPr>
          <w:rFonts w:ascii="Arial" w:hAnsi="Arial" w:cs="Arial"/>
          <w:sz w:val="24"/>
          <w:szCs w:val="24"/>
          <w:lang w:eastAsia="pl-PL"/>
        </w:rPr>
      </w:pPr>
      <w:proofErr w:type="gramStart"/>
      <w:r w:rsidRPr="00CA47B4">
        <w:rPr>
          <w:rFonts w:ascii="Arial" w:hAnsi="Arial" w:cs="Arial"/>
          <w:sz w:val="24"/>
          <w:szCs w:val="24"/>
          <w:lang w:eastAsia="pl-PL"/>
        </w:rPr>
        <w:t>przewodniczącą</w:t>
      </w:r>
      <w:proofErr w:type="gramEnd"/>
      <w:r w:rsidRPr="00CA47B4">
        <w:rPr>
          <w:rFonts w:ascii="Arial" w:hAnsi="Arial" w:cs="Arial"/>
          <w:sz w:val="24"/>
          <w:szCs w:val="24"/>
          <w:lang w:eastAsia="pl-PL"/>
        </w:rPr>
        <w:t xml:space="preserve"> Zespołu Interdyscyplinarnego ds. Przeciwdziałania Przemocy w R</w:t>
      </w:r>
      <w:r>
        <w:rPr>
          <w:rFonts w:ascii="Arial" w:hAnsi="Arial" w:cs="Arial"/>
          <w:sz w:val="24"/>
          <w:szCs w:val="24"/>
          <w:lang w:eastAsia="pl-PL"/>
        </w:rPr>
        <w:t>odzinie</w:t>
      </w:r>
      <w:r w:rsidRPr="00CA47B4">
        <w:rPr>
          <w:rFonts w:ascii="Arial" w:hAnsi="Arial" w:cs="Arial"/>
          <w:sz w:val="24"/>
          <w:szCs w:val="24"/>
          <w:lang w:eastAsia="pl-PL"/>
        </w:rPr>
        <w:t>.</w:t>
      </w:r>
    </w:p>
    <w:p w:rsidR="00B45817" w:rsidRPr="00CA47B4" w:rsidRDefault="00B45817" w:rsidP="00B45817">
      <w:pPr>
        <w:pStyle w:val="Akapitzlist"/>
        <w:tabs>
          <w:tab w:val="left" w:pos="284"/>
        </w:tabs>
        <w:spacing w:after="0" w:line="240" w:lineRule="auto"/>
        <w:ind w:left="0"/>
        <w:rPr>
          <w:rFonts w:ascii="Arial" w:hAnsi="Arial" w:cs="Arial"/>
          <w:sz w:val="24"/>
          <w:szCs w:val="24"/>
          <w:lang w:eastAsia="pl-PL"/>
        </w:rPr>
      </w:pPr>
    </w:p>
    <w:p w:rsidR="004C4700" w:rsidRPr="00AC4FFE" w:rsidRDefault="004C4700" w:rsidP="00A54A29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AC4FFE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4C4700" w:rsidRPr="00A54A29" w:rsidRDefault="004C4700" w:rsidP="00A54A29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eastAsia="pl-PL"/>
        </w:rPr>
      </w:pPr>
    </w:p>
    <w:p w:rsidR="004C4700" w:rsidRPr="00AC4FFE" w:rsidRDefault="004C4700" w:rsidP="00F925D7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AC4FFE">
        <w:rPr>
          <w:rFonts w:ascii="Arial" w:hAnsi="Arial" w:cs="Arial"/>
          <w:sz w:val="24"/>
          <w:szCs w:val="24"/>
          <w:lang w:eastAsia="pl-PL"/>
        </w:rPr>
        <w:t>Do zadań Komisji należy:</w:t>
      </w:r>
    </w:p>
    <w:p w:rsidR="004C4700" w:rsidRPr="00AC4FFE" w:rsidRDefault="004C4700" w:rsidP="00F310CC">
      <w:pPr>
        <w:numPr>
          <w:ilvl w:val="0"/>
          <w:numId w:val="6"/>
        </w:numPr>
        <w:tabs>
          <w:tab w:val="left" w:pos="284"/>
        </w:tabs>
        <w:spacing w:after="0" w:line="240" w:lineRule="auto"/>
        <w:ind w:hanging="294"/>
        <w:rPr>
          <w:rFonts w:ascii="Arial" w:hAnsi="Arial" w:cs="Arial"/>
          <w:sz w:val="24"/>
          <w:szCs w:val="24"/>
          <w:lang w:eastAsia="pl-PL"/>
        </w:rPr>
      </w:pPr>
      <w:proofErr w:type="gramStart"/>
      <w:r w:rsidRPr="00AC4FFE">
        <w:rPr>
          <w:rFonts w:ascii="Arial" w:hAnsi="Arial" w:cs="Arial"/>
          <w:sz w:val="24"/>
          <w:szCs w:val="24"/>
          <w:lang w:eastAsia="pl-PL"/>
        </w:rPr>
        <w:t>ocena</w:t>
      </w:r>
      <w:proofErr w:type="gramEnd"/>
      <w:r w:rsidRPr="00AC4FFE">
        <w:rPr>
          <w:rFonts w:ascii="Arial" w:hAnsi="Arial" w:cs="Arial"/>
          <w:sz w:val="24"/>
          <w:szCs w:val="24"/>
          <w:lang w:eastAsia="pl-PL"/>
        </w:rPr>
        <w:t xml:space="preserve"> zagrożenia porządku publicznego i bezpieczeństwa</w:t>
      </w:r>
      <w:r w:rsidR="00C036CA">
        <w:rPr>
          <w:rFonts w:ascii="Arial" w:hAnsi="Arial" w:cs="Arial"/>
          <w:sz w:val="24"/>
          <w:szCs w:val="24"/>
          <w:lang w:eastAsia="pl-PL"/>
        </w:rPr>
        <w:t xml:space="preserve"> obywateli na terenie miasta;</w:t>
      </w:r>
    </w:p>
    <w:p w:rsidR="004C4700" w:rsidRPr="00AC4FFE" w:rsidRDefault="004C4700" w:rsidP="00F310CC">
      <w:pPr>
        <w:numPr>
          <w:ilvl w:val="0"/>
          <w:numId w:val="6"/>
        </w:numPr>
        <w:tabs>
          <w:tab w:val="left" w:pos="284"/>
          <w:tab w:val="num" w:pos="1080"/>
        </w:tabs>
        <w:spacing w:after="0" w:line="240" w:lineRule="auto"/>
        <w:ind w:hanging="294"/>
        <w:rPr>
          <w:rFonts w:ascii="Arial" w:hAnsi="Arial" w:cs="Arial"/>
          <w:sz w:val="24"/>
          <w:szCs w:val="24"/>
          <w:lang w:eastAsia="pl-PL"/>
        </w:rPr>
      </w:pPr>
      <w:proofErr w:type="gramStart"/>
      <w:r w:rsidRPr="00AC4FFE">
        <w:rPr>
          <w:rFonts w:ascii="Arial" w:hAnsi="Arial" w:cs="Arial"/>
          <w:sz w:val="24"/>
          <w:szCs w:val="24"/>
          <w:lang w:eastAsia="pl-PL"/>
        </w:rPr>
        <w:t>opiniowanie</w:t>
      </w:r>
      <w:proofErr w:type="gramEnd"/>
      <w:r w:rsidRPr="00AC4FFE">
        <w:rPr>
          <w:rFonts w:ascii="Arial" w:hAnsi="Arial" w:cs="Arial"/>
          <w:sz w:val="24"/>
          <w:szCs w:val="24"/>
          <w:lang w:eastAsia="pl-PL"/>
        </w:rPr>
        <w:t xml:space="preserve"> pracy Policji i innych miejskich służb, inspekcji i straży oraz jednostek organizacyjnych wykonujących na terenie miasta zadania z zakresu porządku publicznego i bezpieczeństwa obywateli;</w:t>
      </w:r>
    </w:p>
    <w:p w:rsidR="004C4700" w:rsidRPr="00AC4FFE" w:rsidRDefault="004C4700" w:rsidP="00F310CC">
      <w:pPr>
        <w:numPr>
          <w:ilvl w:val="0"/>
          <w:numId w:val="6"/>
        </w:numPr>
        <w:tabs>
          <w:tab w:val="left" w:pos="284"/>
          <w:tab w:val="num" w:pos="1080"/>
        </w:tabs>
        <w:spacing w:after="0" w:line="240" w:lineRule="auto"/>
        <w:ind w:hanging="294"/>
        <w:rPr>
          <w:rFonts w:ascii="Arial" w:hAnsi="Arial" w:cs="Arial"/>
          <w:sz w:val="24"/>
          <w:szCs w:val="24"/>
          <w:lang w:eastAsia="pl-PL"/>
        </w:rPr>
      </w:pPr>
      <w:proofErr w:type="gramStart"/>
      <w:r w:rsidRPr="00AC4FFE">
        <w:rPr>
          <w:rFonts w:ascii="Arial" w:hAnsi="Arial" w:cs="Arial"/>
          <w:sz w:val="24"/>
          <w:szCs w:val="24"/>
          <w:lang w:eastAsia="pl-PL"/>
        </w:rPr>
        <w:t>opiniowanie</w:t>
      </w:r>
      <w:proofErr w:type="gramEnd"/>
      <w:r w:rsidRPr="00AC4FFE">
        <w:rPr>
          <w:rFonts w:ascii="Arial" w:hAnsi="Arial" w:cs="Arial"/>
          <w:sz w:val="24"/>
          <w:szCs w:val="24"/>
          <w:lang w:eastAsia="pl-PL"/>
        </w:rPr>
        <w:t xml:space="preserve"> projektu budżetu miasta w zakresie, o którym mowa w pkt 1;</w:t>
      </w:r>
    </w:p>
    <w:p w:rsidR="004C4700" w:rsidRPr="00AC4FFE" w:rsidRDefault="004C4700" w:rsidP="00F310CC">
      <w:pPr>
        <w:numPr>
          <w:ilvl w:val="0"/>
          <w:numId w:val="6"/>
        </w:numPr>
        <w:tabs>
          <w:tab w:val="left" w:pos="284"/>
          <w:tab w:val="num" w:pos="1080"/>
        </w:tabs>
        <w:spacing w:after="0" w:line="240" w:lineRule="auto"/>
        <w:ind w:hanging="294"/>
        <w:rPr>
          <w:rFonts w:ascii="Arial" w:hAnsi="Arial" w:cs="Arial"/>
          <w:sz w:val="24"/>
          <w:szCs w:val="24"/>
          <w:lang w:eastAsia="pl-PL"/>
        </w:rPr>
      </w:pPr>
      <w:proofErr w:type="gramStart"/>
      <w:r w:rsidRPr="00AC4FFE">
        <w:rPr>
          <w:rFonts w:ascii="Arial" w:hAnsi="Arial" w:cs="Arial"/>
          <w:sz w:val="24"/>
          <w:szCs w:val="24"/>
          <w:lang w:eastAsia="pl-PL"/>
        </w:rPr>
        <w:t>przygotowanie</w:t>
      </w:r>
      <w:proofErr w:type="gramEnd"/>
      <w:r w:rsidRPr="00AC4FFE">
        <w:rPr>
          <w:rFonts w:ascii="Arial" w:hAnsi="Arial" w:cs="Arial"/>
          <w:sz w:val="24"/>
          <w:szCs w:val="24"/>
          <w:lang w:eastAsia="pl-PL"/>
        </w:rPr>
        <w:t xml:space="preserve"> projektu Miejskiego Programu Zapobiegania Przestępczości oraz Ochrony Bezpieczeństwa Obywateli i Porządku Publicznego;</w:t>
      </w:r>
    </w:p>
    <w:p w:rsidR="004C4700" w:rsidRPr="00AC4FFE" w:rsidRDefault="004C4700" w:rsidP="00F310CC">
      <w:pPr>
        <w:numPr>
          <w:ilvl w:val="0"/>
          <w:numId w:val="6"/>
        </w:numPr>
        <w:tabs>
          <w:tab w:val="left" w:pos="284"/>
          <w:tab w:val="num" w:pos="1080"/>
        </w:tabs>
        <w:spacing w:after="0" w:line="240" w:lineRule="auto"/>
        <w:ind w:hanging="294"/>
        <w:rPr>
          <w:rFonts w:ascii="Arial" w:hAnsi="Arial" w:cs="Arial"/>
          <w:sz w:val="24"/>
          <w:szCs w:val="24"/>
          <w:lang w:eastAsia="pl-PL"/>
        </w:rPr>
      </w:pPr>
      <w:proofErr w:type="gramStart"/>
      <w:r w:rsidRPr="00AC4FFE">
        <w:rPr>
          <w:rFonts w:ascii="Arial" w:hAnsi="Arial" w:cs="Arial"/>
          <w:sz w:val="24"/>
          <w:szCs w:val="24"/>
          <w:lang w:eastAsia="pl-PL"/>
        </w:rPr>
        <w:t>opiniowanie</w:t>
      </w:r>
      <w:proofErr w:type="gramEnd"/>
      <w:r w:rsidRPr="00AC4FFE">
        <w:rPr>
          <w:rFonts w:ascii="Arial" w:hAnsi="Arial" w:cs="Arial"/>
          <w:sz w:val="24"/>
          <w:szCs w:val="24"/>
          <w:lang w:eastAsia="pl-PL"/>
        </w:rPr>
        <w:t xml:space="preserve"> projektów innych programów współdziałania Policji i innych miejskich służb</w:t>
      </w:r>
      <w:r w:rsidR="00E97A43">
        <w:rPr>
          <w:rFonts w:ascii="Arial" w:hAnsi="Arial" w:cs="Arial"/>
          <w:sz w:val="24"/>
          <w:szCs w:val="24"/>
          <w:lang w:eastAsia="pl-PL"/>
        </w:rPr>
        <w:t>,</w:t>
      </w:r>
      <w:r w:rsidRPr="00AC4FFE">
        <w:rPr>
          <w:rFonts w:ascii="Arial" w:hAnsi="Arial" w:cs="Arial"/>
          <w:sz w:val="24"/>
          <w:szCs w:val="24"/>
          <w:lang w:eastAsia="pl-PL"/>
        </w:rPr>
        <w:t xml:space="preserve"> inspekcji i straży oraz jednostek organizacyjnych wykonujących na terenie miasta zadania z zakresu porządku publicznego </w:t>
      </w:r>
      <w:r w:rsidR="000D0CC4">
        <w:rPr>
          <w:rFonts w:ascii="Arial" w:hAnsi="Arial" w:cs="Arial"/>
          <w:sz w:val="24"/>
          <w:szCs w:val="24"/>
          <w:lang w:eastAsia="pl-PL"/>
        </w:rPr>
        <w:br/>
      </w:r>
      <w:r w:rsidRPr="00AC4FFE">
        <w:rPr>
          <w:rFonts w:ascii="Arial" w:hAnsi="Arial" w:cs="Arial"/>
          <w:sz w:val="24"/>
          <w:szCs w:val="24"/>
          <w:lang w:eastAsia="pl-PL"/>
        </w:rPr>
        <w:t>i bezpieczeństwa obywateli;</w:t>
      </w:r>
    </w:p>
    <w:p w:rsidR="004C4700" w:rsidRPr="00AC4FFE" w:rsidRDefault="004C4700" w:rsidP="00F310CC">
      <w:pPr>
        <w:numPr>
          <w:ilvl w:val="0"/>
          <w:numId w:val="6"/>
        </w:numPr>
        <w:tabs>
          <w:tab w:val="left" w:pos="284"/>
        </w:tabs>
        <w:spacing w:after="0" w:line="240" w:lineRule="auto"/>
        <w:ind w:hanging="294"/>
        <w:rPr>
          <w:rFonts w:ascii="Arial" w:hAnsi="Arial" w:cs="Arial"/>
          <w:sz w:val="24"/>
          <w:szCs w:val="24"/>
          <w:lang w:eastAsia="pl-PL"/>
        </w:rPr>
      </w:pPr>
      <w:proofErr w:type="gramStart"/>
      <w:r w:rsidRPr="00AC4FFE">
        <w:rPr>
          <w:rFonts w:ascii="Arial" w:hAnsi="Arial" w:cs="Arial"/>
          <w:sz w:val="24"/>
          <w:szCs w:val="24"/>
          <w:lang w:eastAsia="pl-PL"/>
        </w:rPr>
        <w:t>opiniowanie</w:t>
      </w:r>
      <w:proofErr w:type="gramEnd"/>
      <w:r w:rsidRPr="00AC4FFE">
        <w:rPr>
          <w:rFonts w:ascii="Arial" w:hAnsi="Arial" w:cs="Arial"/>
          <w:sz w:val="24"/>
          <w:szCs w:val="24"/>
          <w:lang w:eastAsia="pl-PL"/>
        </w:rPr>
        <w:t xml:space="preserve"> aktów prawa miejscowego i innych dokumentów w sprawach związanych z wykonywaniem zadań, o których mowa w pkt 1, pkt 2 i pkt 5;</w:t>
      </w:r>
    </w:p>
    <w:p w:rsidR="004C4700" w:rsidRPr="00AC4FFE" w:rsidRDefault="004C4700" w:rsidP="00F310CC">
      <w:pPr>
        <w:numPr>
          <w:ilvl w:val="0"/>
          <w:numId w:val="6"/>
        </w:numPr>
        <w:tabs>
          <w:tab w:val="left" w:pos="284"/>
        </w:tabs>
        <w:spacing w:after="0" w:line="240" w:lineRule="auto"/>
        <w:ind w:hanging="294"/>
        <w:rPr>
          <w:rFonts w:ascii="Arial" w:hAnsi="Arial" w:cs="Arial"/>
          <w:sz w:val="24"/>
          <w:szCs w:val="24"/>
          <w:lang w:eastAsia="pl-PL"/>
        </w:rPr>
      </w:pPr>
      <w:proofErr w:type="gramStart"/>
      <w:r w:rsidRPr="00AC4FFE">
        <w:rPr>
          <w:rFonts w:ascii="Arial" w:hAnsi="Arial" w:cs="Arial"/>
          <w:sz w:val="24"/>
          <w:szCs w:val="24"/>
          <w:lang w:eastAsia="pl-PL"/>
        </w:rPr>
        <w:lastRenderedPageBreak/>
        <w:t>opiniowanie</w:t>
      </w:r>
      <w:proofErr w:type="gramEnd"/>
      <w:r w:rsidRPr="00AC4FFE">
        <w:rPr>
          <w:rFonts w:ascii="Arial" w:hAnsi="Arial" w:cs="Arial"/>
          <w:sz w:val="24"/>
          <w:szCs w:val="24"/>
          <w:lang w:eastAsia="pl-PL"/>
        </w:rPr>
        <w:t xml:space="preserve"> zleconych przez Prezydenta Bytomia innych, niż wymienione </w:t>
      </w:r>
      <w:r w:rsidR="00B15B39">
        <w:rPr>
          <w:rFonts w:ascii="Arial" w:hAnsi="Arial" w:cs="Arial"/>
          <w:sz w:val="24"/>
          <w:szCs w:val="24"/>
          <w:lang w:eastAsia="pl-PL"/>
        </w:rPr>
        <w:br/>
      </w:r>
      <w:r w:rsidRPr="00AC4FFE">
        <w:rPr>
          <w:rFonts w:ascii="Arial" w:hAnsi="Arial" w:cs="Arial"/>
          <w:sz w:val="24"/>
          <w:szCs w:val="24"/>
          <w:lang w:eastAsia="pl-PL"/>
        </w:rPr>
        <w:t xml:space="preserve">w pkt 2, pkt 3, pkt 5 i pkt 6, zagadnień dotyczących porządku publicznego </w:t>
      </w:r>
      <w:r w:rsidR="00B15B39">
        <w:rPr>
          <w:rFonts w:ascii="Arial" w:hAnsi="Arial" w:cs="Arial"/>
          <w:sz w:val="24"/>
          <w:szCs w:val="24"/>
          <w:lang w:eastAsia="pl-PL"/>
        </w:rPr>
        <w:br/>
      </w:r>
      <w:r w:rsidRPr="00AC4FFE">
        <w:rPr>
          <w:rFonts w:ascii="Arial" w:hAnsi="Arial" w:cs="Arial"/>
          <w:sz w:val="24"/>
          <w:szCs w:val="24"/>
          <w:lang w:eastAsia="pl-PL"/>
        </w:rPr>
        <w:t xml:space="preserve">i </w:t>
      </w:r>
      <w:r w:rsidR="00C036CA">
        <w:rPr>
          <w:rFonts w:ascii="Arial" w:hAnsi="Arial" w:cs="Arial"/>
          <w:sz w:val="24"/>
          <w:szCs w:val="24"/>
          <w:lang w:eastAsia="pl-PL"/>
        </w:rPr>
        <w:t>b</w:t>
      </w:r>
      <w:r w:rsidRPr="00AC4FFE">
        <w:rPr>
          <w:rFonts w:ascii="Arial" w:hAnsi="Arial" w:cs="Arial"/>
          <w:sz w:val="24"/>
          <w:szCs w:val="24"/>
          <w:lang w:eastAsia="pl-PL"/>
        </w:rPr>
        <w:t>ezpieczeństwa mieszkańców.</w:t>
      </w:r>
    </w:p>
    <w:p w:rsidR="004C4700" w:rsidRPr="00A54A29" w:rsidRDefault="004C4700" w:rsidP="00A54A29">
      <w:pPr>
        <w:spacing w:after="0" w:line="240" w:lineRule="auto"/>
        <w:jc w:val="center"/>
        <w:rPr>
          <w:rFonts w:ascii="Arial" w:hAnsi="Arial" w:cs="Arial"/>
          <w:sz w:val="28"/>
          <w:szCs w:val="28"/>
          <w:lang w:eastAsia="pl-PL"/>
        </w:rPr>
      </w:pPr>
    </w:p>
    <w:p w:rsidR="004C4700" w:rsidRPr="00AC4FFE" w:rsidRDefault="004C4700" w:rsidP="00A54A29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AC4FFE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4C4700" w:rsidRPr="00A54A29" w:rsidRDefault="004C4700" w:rsidP="00A54A29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eastAsia="pl-PL"/>
        </w:rPr>
      </w:pPr>
    </w:p>
    <w:p w:rsidR="004C4700" w:rsidRPr="00AC4FFE" w:rsidRDefault="004C4700" w:rsidP="00F925D7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AC4FFE">
        <w:rPr>
          <w:rFonts w:ascii="Arial" w:hAnsi="Arial" w:cs="Arial"/>
          <w:sz w:val="24"/>
          <w:szCs w:val="24"/>
          <w:lang w:eastAsia="pl-PL"/>
        </w:rPr>
        <w:t>Kadencja Komisji trwa 3 lata.</w:t>
      </w:r>
    </w:p>
    <w:p w:rsidR="004C4700" w:rsidRPr="00A54A29" w:rsidRDefault="004C4700" w:rsidP="00A54A29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eastAsia="pl-PL"/>
        </w:rPr>
      </w:pPr>
    </w:p>
    <w:p w:rsidR="004C4700" w:rsidRPr="00AC4FFE" w:rsidRDefault="004C4700" w:rsidP="00A54A29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AC4FFE">
        <w:rPr>
          <w:rFonts w:ascii="Arial" w:hAnsi="Arial" w:cs="Arial"/>
          <w:b/>
          <w:bCs/>
          <w:sz w:val="24"/>
          <w:szCs w:val="24"/>
          <w:lang w:eastAsia="pl-PL"/>
        </w:rPr>
        <w:t>§ 4</w:t>
      </w:r>
    </w:p>
    <w:p w:rsidR="004C4700" w:rsidRPr="00A54A29" w:rsidRDefault="004C4700" w:rsidP="00A54A29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eastAsia="pl-PL"/>
        </w:rPr>
      </w:pPr>
    </w:p>
    <w:p w:rsidR="004C4700" w:rsidRPr="00AC4FFE" w:rsidRDefault="004C4700" w:rsidP="00F925D7">
      <w:pPr>
        <w:pStyle w:val="Tekstpodstawowy"/>
        <w:jc w:val="left"/>
        <w:rPr>
          <w:rFonts w:ascii="Arial" w:hAnsi="Arial" w:cs="Arial"/>
        </w:rPr>
      </w:pPr>
      <w:r w:rsidRPr="00AC4FFE">
        <w:rPr>
          <w:rFonts w:ascii="Arial" w:hAnsi="Arial" w:cs="Arial"/>
        </w:rPr>
        <w:t>Prezydent Bytomia składa Radzie Miejskiej coroczne sprawozdanie z działalności Komisji za miniony rok kalendarzowy do końca stycznia roku następnego.</w:t>
      </w:r>
    </w:p>
    <w:p w:rsidR="004C4700" w:rsidRPr="00622FAA" w:rsidRDefault="004C4700" w:rsidP="00622FAA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eastAsia="pl-PL"/>
        </w:rPr>
      </w:pPr>
    </w:p>
    <w:p w:rsidR="004C4700" w:rsidRPr="00AC4FFE" w:rsidRDefault="004C4700" w:rsidP="00622FA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AC4FFE">
        <w:rPr>
          <w:rFonts w:ascii="Arial" w:hAnsi="Arial" w:cs="Arial"/>
          <w:b/>
          <w:bCs/>
          <w:sz w:val="24"/>
          <w:szCs w:val="24"/>
          <w:lang w:eastAsia="pl-PL"/>
        </w:rPr>
        <w:t>§ 5</w:t>
      </w:r>
    </w:p>
    <w:p w:rsidR="004C4700" w:rsidRPr="00622FAA" w:rsidRDefault="004C4700" w:rsidP="00622FAA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eastAsia="pl-PL"/>
        </w:rPr>
      </w:pPr>
    </w:p>
    <w:p w:rsidR="004C4700" w:rsidRPr="00AC4FFE" w:rsidRDefault="004C4700" w:rsidP="00F925D7">
      <w:pPr>
        <w:pStyle w:val="Tekstpodstawowy2"/>
        <w:rPr>
          <w:rFonts w:ascii="Arial" w:hAnsi="Arial" w:cs="Arial"/>
        </w:rPr>
      </w:pPr>
      <w:r w:rsidRPr="00AC4FFE">
        <w:rPr>
          <w:rFonts w:ascii="Arial" w:hAnsi="Arial" w:cs="Arial"/>
        </w:rPr>
        <w:t>Sprawozdanie, o którym mowa w § 4, ogłaszane jest w Dzienniku Urzędowym Województwa Śląskiego.</w:t>
      </w:r>
    </w:p>
    <w:p w:rsidR="004C4700" w:rsidRPr="00622FAA" w:rsidRDefault="004C4700" w:rsidP="00A54A29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eastAsia="pl-PL"/>
        </w:rPr>
      </w:pPr>
    </w:p>
    <w:p w:rsidR="004C4700" w:rsidRPr="00AC4FFE" w:rsidRDefault="004C4700" w:rsidP="00622FA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AC4FFE">
        <w:rPr>
          <w:rFonts w:ascii="Arial" w:hAnsi="Arial" w:cs="Arial"/>
          <w:b/>
          <w:bCs/>
          <w:sz w:val="24"/>
          <w:szCs w:val="24"/>
          <w:lang w:eastAsia="pl-PL"/>
        </w:rPr>
        <w:t>§ 6</w:t>
      </w:r>
    </w:p>
    <w:p w:rsidR="004C4700" w:rsidRPr="00622FAA" w:rsidRDefault="004C4700" w:rsidP="00622FAA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eastAsia="pl-PL"/>
        </w:rPr>
      </w:pPr>
    </w:p>
    <w:p w:rsidR="004C4700" w:rsidRPr="00E46B13" w:rsidRDefault="004C4700" w:rsidP="00E46B13">
      <w:pPr>
        <w:pStyle w:val="Tekstpodstawowy2"/>
        <w:rPr>
          <w:rFonts w:ascii="Arial" w:hAnsi="Arial" w:cs="Arial"/>
        </w:rPr>
      </w:pPr>
      <w:r w:rsidRPr="00AC4FFE">
        <w:rPr>
          <w:rFonts w:ascii="Arial" w:hAnsi="Arial" w:cs="Arial"/>
        </w:rPr>
        <w:t>Obsługę administracyjno-biurową Komisji zape</w:t>
      </w:r>
      <w:r w:rsidR="006B4C5A" w:rsidRPr="00AC4FFE">
        <w:rPr>
          <w:rFonts w:ascii="Arial" w:hAnsi="Arial" w:cs="Arial"/>
        </w:rPr>
        <w:t>wnia Wydział Zarządzania Kryzysowego</w:t>
      </w:r>
      <w:r w:rsidRPr="00AC4FFE">
        <w:rPr>
          <w:rFonts w:ascii="Arial" w:hAnsi="Arial" w:cs="Arial"/>
        </w:rPr>
        <w:t>.</w:t>
      </w:r>
    </w:p>
    <w:p w:rsidR="004C4700" w:rsidRPr="00622FAA" w:rsidRDefault="004C4700" w:rsidP="00A54A29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eastAsia="pl-PL"/>
        </w:rPr>
      </w:pPr>
    </w:p>
    <w:p w:rsidR="00622FAA" w:rsidRPr="00AC4FFE" w:rsidRDefault="003D5786" w:rsidP="00A54A29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  <w:lang w:eastAsia="pl-PL"/>
        </w:rPr>
        <w:t>§ 7</w:t>
      </w:r>
    </w:p>
    <w:p w:rsidR="004C4700" w:rsidRPr="00622FAA" w:rsidRDefault="004C4700" w:rsidP="00622FAA">
      <w:pPr>
        <w:spacing w:after="0" w:line="240" w:lineRule="auto"/>
        <w:jc w:val="center"/>
        <w:rPr>
          <w:rFonts w:ascii="Arial" w:hAnsi="Arial" w:cs="Arial"/>
          <w:sz w:val="28"/>
          <w:szCs w:val="28"/>
          <w:lang w:eastAsia="pl-PL"/>
        </w:rPr>
      </w:pPr>
    </w:p>
    <w:p w:rsidR="00A54A29" w:rsidRDefault="004C4700" w:rsidP="00F925D7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AC4FFE">
        <w:rPr>
          <w:rFonts w:ascii="Arial" w:hAnsi="Arial" w:cs="Arial"/>
          <w:sz w:val="24"/>
          <w:szCs w:val="24"/>
          <w:lang w:eastAsia="pl-PL"/>
        </w:rPr>
        <w:t>Wykonanie z</w:t>
      </w:r>
      <w:r w:rsidR="006A1F68">
        <w:rPr>
          <w:rFonts w:ascii="Arial" w:hAnsi="Arial" w:cs="Arial"/>
          <w:sz w:val="24"/>
          <w:szCs w:val="24"/>
          <w:lang w:eastAsia="pl-PL"/>
        </w:rPr>
        <w:t>arządzenia powierza się n</w:t>
      </w:r>
      <w:r w:rsidR="004F6E9F" w:rsidRPr="00AC4FFE">
        <w:rPr>
          <w:rFonts w:ascii="Arial" w:hAnsi="Arial" w:cs="Arial"/>
          <w:sz w:val="24"/>
          <w:szCs w:val="24"/>
          <w:lang w:eastAsia="pl-PL"/>
        </w:rPr>
        <w:t>aczelnikowi Wydziału Zarządzania Kryzysowego</w:t>
      </w:r>
      <w:r w:rsidRPr="00AC4FFE">
        <w:rPr>
          <w:rFonts w:ascii="Arial" w:hAnsi="Arial" w:cs="Arial"/>
          <w:sz w:val="24"/>
          <w:szCs w:val="24"/>
          <w:lang w:eastAsia="pl-PL"/>
        </w:rPr>
        <w:t>.</w:t>
      </w:r>
    </w:p>
    <w:p w:rsidR="004C4700" w:rsidRPr="00A54A29" w:rsidRDefault="004C4700" w:rsidP="00A54A29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4C4700" w:rsidRPr="00AC4FFE" w:rsidRDefault="003D5786" w:rsidP="00A54A29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  <w:lang w:eastAsia="pl-PL"/>
        </w:rPr>
        <w:t>§ 8</w:t>
      </w:r>
    </w:p>
    <w:p w:rsidR="004C4700" w:rsidRPr="00622FAA" w:rsidRDefault="004C4700" w:rsidP="00A54A29">
      <w:pPr>
        <w:spacing w:after="0" w:line="240" w:lineRule="auto"/>
        <w:jc w:val="center"/>
        <w:rPr>
          <w:rFonts w:ascii="Arial" w:hAnsi="Arial" w:cs="Arial"/>
          <w:sz w:val="28"/>
          <w:szCs w:val="28"/>
          <w:lang w:eastAsia="pl-PL"/>
        </w:rPr>
      </w:pPr>
    </w:p>
    <w:p w:rsidR="004C4700" w:rsidRDefault="004C4700" w:rsidP="00F925D7">
      <w:pPr>
        <w:spacing w:after="0" w:line="240" w:lineRule="auto"/>
        <w:rPr>
          <w:rFonts w:ascii="Arial" w:hAnsi="Arial" w:cs="Arial"/>
          <w:sz w:val="28"/>
          <w:szCs w:val="28"/>
          <w:lang w:eastAsia="pl-PL"/>
        </w:rPr>
      </w:pPr>
      <w:r w:rsidRPr="00AC4FFE">
        <w:rPr>
          <w:rFonts w:ascii="Arial" w:hAnsi="Arial" w:cs="Arial"/>
          <w:sz w:val="24"/>
          <w:szCs w:val="24"/>
          <w:lang w:eastAsia="pl-PL"/>
        </w:rPr>
        <w:t xml:space="preserve">Zarządzenie </w:t>
      </w:r>
      <w:r w:rsidR="00C036CA">
        <w:rPr>
          <w:rFonts w:ascii="Arial" w:hAnsi="Arial" w:cs="Arial"/>
          <w:sz w:val="24"/>
          <w:szCs w:val="24"/>
          <w:lang w:eastAsia="pl-PL"/>
        </w:rPr>
        <w:t xml:space="preserve">wchodzi w życie z dniem </w:t>
      </w:r>
      <w:r w:rsidRPr="00AC4FFE">
        <w:rPr>
          <w:rFonts w:ascii="Arial" w:hAnsi="Arial" w:cs="Arial"/>
          <w:sz w:val="24"/>
          <w:szCs w:val="24"/>
          <w:lang w:eastAsia="pl-PL"/>
        </w:rPr>
        <w:t>podpisania.</w:t>
      </w:r>
    </w:p>
    <w:p w:rsidR="00A507E9" w:rsidRPr="00A507E9" w:rsidRDefault="00A507E9" w:rsidP="00F925D7">
      <w:pPr>
        <w:spacing w:after="0" w:line="240" w:lineRule="auto"/>
        <w:rPr>
          <w:rFonts w:ascii="Arial" w:hAnsi="Arial" w:cs="Arial"/>
          <w:sz w:val="28"/>
          <w:szCs w:val="28"/>
          <w:lang w:eastAsia="pl-PL"/>
        </w:rPr>
      </w:pPr>
    </w:p>
    <w:p w:rsidR="00EB3D23" w:rsidRPr="00782319" w:rsidRDefault="004C4700" w:rsidP="00F925D7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  <w:proofErr w:type="gramStart"/>
      <w:r w:rsidRPr="00782319">
        <w:rPr>
          <w:rFonts w:ascii="Arial" w:hAnsi="Arial" w:cs="Arial"/>
          <w:sz w:val="16"/>
          <w:szCs w:val="16"/>
          <w:lang w:eastAsia="pl-PL"/>
        </w:rPr>
        <w:t>Oprac.:</w:t>
      </w:r>
      <w:r w:rsidR="00EB3D23" w:rsidRPr="00782319">
        <w:rPr>
          <w:rFonts w:ascii="Arial" w:hAnsi="Arial" w:cs="Arial"/>
          <w:sz w:val="16"/>
          <w:szCs w:val="16"/>
          <w:lang w:eastAsia="pl-PL"/>
        </w:rPr>
        <w:t xml:space="preserve"> </w:t>
      </w:r>
      <w:r w:rsidRPr="00782319">
        <w:rPr>
          <w:rFonts w:ascii="Arial" w:hAnsi="Arial" w:cs="Arial"/>
          <w:sz w:val="16"/>
          <w:szCs w:val="16"/>
          <w:lang w:eastAsia="pl-PL"/>
        </w:rPr>
        <w:t xml:space="preserve"> Gabriela</w:t>
      </w:r>
      <w:proofErr w:type="gramEnd"/>
      <w:r w:rsidRPr="00782319">
        <w:rPr>
          <w:rFonts w:ascii="Arial" w:hAnsi="Arial" w:cs="Arial"/>
          <w:sz w:val="16"/>
          <w:szCs w:val="16"/>
          <w:lang w:eastAsia="pl-PL"/>
        </w:rPr>
        <w:t xml:space="preserve"> </w:t>
      </w:r>
      <w:proofErr w:type="spellStart"/>
      <w:r w:rsidRPr="00782319">
        <w:rPr>
          <w:rFonts w:ascii="Arial" w:hAnsi="Arial" w:cs="Arial"/>
          <w:sz w:val="16"/>
          <w:szCs w:val="16"/>
          <w:lang w:eastAsia="pl-PL"/>
        </w:rPr>
        <w:t>Dzadz</w:t>
      </w:r>
      <w:proofErr w:type="spellEnd"/>
    </w:p>
    <w:p w:rsidR="004C4700" w:rsidRDefault="006C019B" w:rsidP="00F925D7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  <w:proofErr w:type="gramStart"/>
      <w:r w:rsidRPr="00782319">
        <w:rPr>
          <w:rFonts w:ascii="Arial" w:hAnsi="Arial" w:cs="Arial"/>
          <w:sz w:val="16"/>
          <w:szCs w:val="16"/>
          <w:lang w:eastAsia="pl-PL"/>
        </w:rPr>
        <w:t>6</w:t>
      </w:r>
      <w:r w:rsidR="00EB3D23" w:rsidRPr="00782319">
        <w:rPr>
          <w:rFonts w:ascii="Arial" w:hAnsi="Arial" w:cs="Arial"/>
          <w:sz w:val="16"/>
          <w:szCs w:val="16"/>
          <w:lang w:eastAsia="pl-PL"/>
        </w:rPr>
        <w:t xml:space="preserve"> </w:t>
      </w:r>
      <w:r w:rsidR="003D5786">
        <w:rPr>
          <w:rFonts w:ascii="Arial" w:hAnsi="Arial" w:cs="Arial"/>
          <w:sz w:val="16"/>
          <w:szCs w:val="16"/>
          <w:lang w:eastAsia="pl-PL"/>
        </w:rPr>
        <w:t xml:space="preserve"> marca</w:t>
      </w:r>
      <w:proofErr w:type="gramEnd"/>
      <w:r w:rsidR="003D5786">
        <w:rPr>
          <w:rFonts w:ascii="Arial" w:hAnsi="Arial" w:cs="Arial"/>
          <w:sz w:val="16"/>
          <w:szCs w:val="16"/>
          <w:lang w:eastAsia="pl-PL"/>
        </w:rPr>
        <w:t xml:space="preserve"> 2025</w:t>
      </w:r>
      <w:r w:rsidR="004C4700" w:rsidRPr="00782319">
        <w:rPr>
          <w:rFonts w:ascii="Arial" w:hAnsi="Arial" w:cs="Arial"/>
          <w:sz w:val="16"/>
          <w:szCs w:val="16"/>
          <w:lang w:eastAsia="pl-PL"/>
        </w:rPr>
        <w:t xml:space="preserve"> r.</w:t>
      </w:r>
    </w:p>
    <w:p w:rsidR="00E97A43" w:rsidRDefault="00E97A43" w:rsidP="00F925D7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</w:p>
    <w:p w:rsidR="00E97A43" w:rsidRDefault="00E97A43" w:rsidP="00F925D7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</w:p>
    <w:p w:rsidR="00E97A43" w:rsidRPr="00E97A43" w:rsidRDefault="00E97A43" w:rsidP="003D5786">
      <w:pPr>
        <w:spacing w:after="0" w:line="240" w:lineRule="auto"/>
        <w:jc w:val="center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                                                                                 </w:t>
      </w:r>
    </w:p>
    <w:p w:rsidR="00495B42" w:rsidRPr="009D13B4" w:rsidRDefault="00495B42" w:rsidP="00495B42">
      <w:pPr>
        <w:spacing w:after="0" w:line="240" w:lineRule="auto"/>
        <w:jc w:val="center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                                                                                      </w:t>
      </w:r>
      <w:r w:rsidRPr="009D13B4">
        <w:rPr>
          <w:rFonts w:ascii="Arial" w:hAnsi="Arial" w:cs="Arial"/>
          <w:sz w:val="20"/>
          <w:szCs w:val="20"/>
          <w:lang w:eastAsia="pl-PL"/>
        </w:rPr>
        <w:t>Podpisał</w:t>
      </w:r>
    </w:p>
    <w:p w:rsidR="00495B42" w:rsidRPr="009D13B4" w:rsidRDefault="00495B42" w:rsidP="00495B42">
      <w:pPr>
        <w:spacing w:after="0" w:line="240" w:lineRule="auto"/>
        <w:ind w:left="4248" w:firstLine="708"/>
        <w:jc w:val="center"/>
        <w:rPr>
          <w:rFonts w:ascii="Arial" w:hAnsi="Arial" w:cs="Arial"/>
          <w:sz w:val="20"/>
          <w:szCs w:val="20"/>
          <w:lang w:eastAsia="pl-PL"/>
        </w:rPr>
      </w:pPr>
      <w:r w:rsidRPr="009D13B4">
        <w:rPr>
          <w:rFonts w:ascii="Arial" w:hAnsi="Arial" w:cs="Arial"/>
          <w:sz w:val="20"/>
          <w:szCs w:val="20"/>
          <w:lang w:eastAsia="pl-PL"/>
        </w:rPr>
        <w:t>PREZYDENT MIASTA</w:t>
      </w:r>
    </w:p>
    <w:p w:rsidR="00495B42" w:rsidRPr="009D13B4" w:rsidRDefault="00495B42" w:rsidP="00495B42">
      <w:pPr>
        <w:spacing w:after="0" w:line="240" w:lineRule="auto"/>
        <w:ind w:left="4248" w:firstLine="708"/>
        <w:jc w:val="center"/>
        <w:rPr>
          <w:rFonts w:ascii="Arial" w:hAnsi="Arial" w:cs="Arial"/>
          <w:sz w:val="20"/>
          <w:szCs w:val="20"/>
          <w:lang w:eastAsia="pl-PL"/>
        </w:rPr>
      </w:pPr>
      <w:r w:rsidRPr="009D13B4">
        <w:rPr>
          <w:rFonts w:ascii="Arial" w:hAnsi="Arial" w:cs="Arial"/>
          <w:sz w:val="20"/>
          <w:szCs w:val="20"/>
          <w:lang w:eastAsia="pl-PL"/>
        </w:rPr>
        <w:t>Mariusz Wołosz</w:t>
      </w:r>
    </w:p>
    <w:p w:rsidR="00E97A43" w:rsidRPr="00E97A43" w:rsidRDefault="00E97A43" w:rsidP="00E97A43">
      <w:pPr>
        <w:spacing w:after="0" w:line="240" w:lineRule="auto"/>
        <w:jc w:val="center"/>
        <w:rPr>
          <w:rFonts w:ascii="Arial" w:hAnsi="Arial" w:cs="Arial"/>
          <w:sz w:val="20"/>
          <w:szCs w:val="20"/>
          <w:lang w:eastAsia="pl-PL"/>
        </w:rPr>
      </w:pPr>
    </w:p>
    <w:sectPr w:rsidR="00E97A43" w:rsidRPr="00E97A43" w:rsidSect="00F51826">
      <w:footerReference w:type="default" r:id="rId7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42BA" w:rsidRDefault="002542BA" w:rsidP="00842E13">
      <w:pPr>
        <w:spacing w:after="0" w:line="240" w:lineRule="auto"/>
      </w:pPr>
      <w:r>
        <w:separator/>
      </w:r>
    </w:p>
  </w:endnote>
  <w:endnote w:type="continuationSeparator" w:id="0">
    <w:p w:rsidR="002542BA" w:rsidRDefault="002542BA" w:rsidP="0084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09876"/>
      <w:docPartObj>
        <w:docPartGallery w:val="Page Numbers (Bottom of Page)"/>
        <w:docPartUnique/>
      </w:docPartObj>
    </w:sdtPr>
    <w:sdtContent>
      <w:p w:rsidR="00842E13" w:rsidRDefault="006C15D3">
        <w:pPr>
          <w:pStyle w:val="Stopka"/>
          <w:jc w:val="center"/>
        </w:pPr>
        <w:fldSimple w:instr=" PAGE   \* MERGEFORMAT ">
          <w:r w:rsidR="00495B42">
            <w:rPr>
              <w:noProof/>
            </w:rPr>
            <w:t>1</w:t>
          </w:r>
        </w:fldSimple>
      </w:p>
    </w:sdtContent>
  </w:sdt>
  <w:p w:rsidR="00842E13" w:rsidRDefault="00842E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42BA" w:rsidRDefault="002542BA" w:rsidP="00842E13">
      <w:pPr>
        <w:spacing w:after="0" w:line="240" w:lineRule="auto"/>
      </w:pPr>
      <w:r>
        <w:separator/>
      </w:r>
    </w:p>
  </w:footnote>
  <w:footnote w:type="continuationSeparator" w:id="0">
    <w:p w:rsidR="002542BA" w:rsidRDefault="002542BA" w:rsidP="00842E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F11A1"/>
    <w:multiLevelType w:val="hybridMultilevel"/>
    <w:tmpl w:val="76982D88"/>
    <w:lvl w:ilvl="0" w:tplc="3390912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09663916"/>
    <w:multiLevelType w:val="hybridMultilevel"/>
    <w:tmpl w:val="5F9EAD9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nsid w:val="0DF05D48"/>
    <w:multiLevelType w:val="hybridMultilevel"/>
    <w:tmpl w:val="CBC85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459E3"/>
    <w:multiLevelType w:val="hybridMultilevel"/>
    <w:tmpl w:val="0BC27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0F6B8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F7228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>
    <w:nsid w:val="334360A4"/>
    <w:multiLevelType w:val="hybridMultilevel"/>
    <w:tmpl w:val="93B888E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7C12A92"/>
    <w:multiLevelType w:val="hybridMultilevel"/>
    <w:tmpl w:val="CE5A0A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F44A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6">
    <w:nsid w:val="4E84573F"/>
    <w:multiLevelType w:val="hybridMultilevel"/>
    <w:tmpl w:val="F650E71E"/>
    <w:lvl w:ilvl="0" w:tplc="0415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4EA2DE9"/>
    <w:multiLevelType w:val="hybridMultilevel"/>
    <w:tmpl w:val="0BD2F95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8F44A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>
    <w:nsid w:val="695665C7"/>
    <w:multiLevelType w:val="hybridMultilevel"/>
    <w:tmpl w:val="563A71FC"/>
    <w:lvl w:ilvl="0" w:tplc="0D2467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="Arial"/>
      </w:rPr>
    </w:lvl>
    <w:lvl w:ilvl="1" w:tplc="98F44A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4C4700"/>
    <w:rsid w:val="00034B03"/>
    <w:rsid w:val="00097E73"/>
    <w:rsid w:val="000B3008"/>
    <w:rsid w:val="000C04C0"/>
    <w:rsid w:val="000D0CC4"/>
    <w:rsid w:val="00103014"/>
    <w:rsid w:val="001B3CE3"/>
    <w:rsid w:val="0020643F"/>
    <w:rsid w:val="00221D15"/>
    <w:rsid w:val="002409D0"/>
    <w:rsid w:val="002542BA"/>
    <w:rsid w:val="002B7D6D"/>
    <w:rsid w:val="002C52E2"/>
    <w:rsid w:val="00320A61"/>
    <w:rsid w:val="00363522"/>
    <w:rsid w:val="003C7F9D"/>
    <w:rsid w:val="003D5786"/>
    <w:rsid w:val="00400D13"/>
    <w:rsid w:val="00495B42"/>
    <w:rsid w:val="004A0727"/>
    <w:rsid w:val="004C4700"/>
    <w:rsid w:val="004F6E9F"/>
    <w:rsid w:val="00575FA9"/>
    <w:rsid w:val="005E4D5F"/>
    <w:rsid w:val="00602691"/>
    <w:rsid w:val="00622FAA"/>
    <w:rsid w:val="00665B1B"/>
    <w:rsid w:val="00677801"/>
    <w:rsid w:val="006A1F68"/>
    <w:rsid w:val="006B4C5A"/>
    <w:rsid w:val="006C019B"/>
    <w:rsid w:val="006C15D3"/>
    <w:rsid w:val="00782319"/>
    <w:rsid w:val="0079675D"/>
    <w:rsid w:val="007B0077"/>
    <w:rsid w:val="00842E13"/>
    <w:rsid w:val="00883DD4"/>
    <w:rsid w:val="008E6284"/>
    <w:rsid w:val="009018AF"/>
    <w:rsid w:val="009E47F8"/>
    <w:rsid w:val="00A507E9"/>
    <w:rsid w:val="00A54A29"/>
    <w:rsid w:val="00AB04CF"/>
    <w:rsid w:val="00AC4FFE"/>
    <w:rsid w:val="00AE1CEA"/>
    <w:rsid w:val="00AF79AE"/>
    <w:rsid w:val="00B15B39"/>
    <w:rsid w:val="00B45817"/>
    <w:rsid w:val="00BC2FC6"/>
    <w:rsid w:val="00BC77BA"/>
    <w:rsid w:val="00C036CA"/>
    <w:rsid w:val="00CA47B4"/>
    <w:rsid w:val="00E05FB9"/>
    <w:rsid w:val="00E43D4D"/>
    <w:rsid w:val="00E46B13"/>
    <w:rsid w:val="00E9493A"/>
    <w:rsid w:val="00E97A43"/>
    <w:rsid w:val="00EB3D23"/>
    <w:rsid w:val="00EB5A3B"/>
    <w:rsid w:val="00EB791C"/>
    <w:rsid w:val="00F310CC"/>
    <w:rsid w:val="00F32FF3"/>
    <w:rsid w:val="00F51826"/>
    <w:rsid w:val="00F92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5FA9"/>
    <w:pPr>
      <w:spacing w:after="160" w:line="259" w:lineRule="auto"/>
    </w:pPr>
    <w:rPr>
      <w:rFonts w:ascii="Calibri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rsid w:val="00575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sid w:val="00575FA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rsid w:val="00575FA9"/>
    <w:pPr>
      <w:spacing w:after="0" w:line="240" w:lineRule="auto"/>
      <w:jc w:val="both"/>
    </w:pPr>
    <w:rPr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5FA9"/>
    <w:rPr>
      <w:rFonts w:ascii="Calibri" w:hAnsi="Calibri" w:cs="Calibri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575FA9"/>
    <w:pPr>
      <w:spacing w:after="0" w:line="240" w:lineRule="auto"/>
    </w:pPr>
    <w:rPr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75FA9"/>
    <w:rPr>
      <w:rFonts w:ascii="Calibri" w:hAnsi="Calibri" w:cs="Calibri"/>
      <w:lang w:eastAsia="en-US"/>
    </w:rPr>
  </w:style>
  <w:style w:type="paragraph" w:styleId="Akapitzlist">
    <w:name w:val="List Paragraph"/>
    <w:basedOn w:val="Normalny"/>
    <w:uiPriority w:val="34"/>
    <w:qFormat/>
    <w:rsid w:val="009E47F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42E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2E13"/>
    <w:rPr>
      <w:rFonts w:ascii="Calibri" w:hAnsi="Calibri" w:cs="Calibr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42E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2E13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463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gdzadz</cp:lastModifiedBy>
  <cp:revision>13</cp:revision>
  <cp:lastPrinted>2022-03-16T08:02:00Z</cp:lastPrinted>
  <dcterms:created xsi:type="dcterms:W3CDTF">2025-03-06T09:17:00Z</dcterms:created>
  <dcterms:modified xsi:type="dcterms:W3CDTF">2025-03-26T08:09:00Z</dcterms:modified>
</cp:coreProperties>
</file>