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28749C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28749C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7.8pt;margin-top:32.35pt;width:175.3pt;height:108.3pt;z-index:251658240" stroked="f">
            <v:textbox style="mso-next-textbox:#_x0000_s1026">
              <w:txbxContent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E671A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E671AF">
        <w:rPr>
          <w:rFonts w:ascii="Arial" w:hAnsi="Arial" w:cs="Arial"/>
        </w:rPr>
        <w:t>. 0003. 33. 2025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F77892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E671AF">
        <w:rPr>
          <w:rFonts w:ascii="Arial" w:hAnsi="Arial" w:cs="Arial"/>
        </w:rPr>
        <w:t>PR.0003. 240. 2025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 xml:space="preserve">w sprawie </w:t>
      </w:r>
      <w:r w:rsidR="00E671AF">
        <w:rPr>
          <w:rFonts w:ascii="Arial" w:hAnsi="Arial" w:cs="Arial"/>
        </w:rPr>
        <w:t>montaż znaków pionowych „Uwaga Szkoła”</w:t>
      </w:r>
      <w:r w:rsidR="00F40BDD">
        <w:rPr>
          <w:rFonts w:ascii="Arial" w:hAnsi="Arial" w:cs="Arial"/>
        </w:rPr>
        <w:t xml:space="preserve"> – A – 17 T1.</w:t>
      </w:r>
    </w:p>
    <w:p w:rsidR="00F40BDD" w:rsidRDefault="00CE03C7" w:rsidP="00E671A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D33218">
        <w:rPr>
          <w:rFonts w:ascii="Arial" w:hAnsi="Arial" w:cs="Arial"/>
        </w:rPr>
        <w:t xml:space="preserve">W odpowiedzi na Pana interpelację w sprawie j.w. uprzejmie informuję, </w:t>
      </w:r>
      <w:r w:rsidRPr="00D33218">
        <w:rPr>
          <w:rFonts w:ascii="Arial" w:hAnsi="Arial" w:cs="Arial"/>
        </w:rPr>
        <w:br/>
      </w:r>
      <w:r w:rsidR="00D33218">
        <w:rPr>
          <w:rFonts w:ascii="Arial" w:hAnsi="Arial" w:cs="Arial"/>
        </w:rPr>
        <w:t>że</w:t>
      </w:r>
      <w:r w:rsidR="00E671AF">
        <w:rPr>
          <w:rFonts w:ascii="Arial" w:hAnsi="Arial" w:cs="Arial"/>
        </w:rPr>
        <w:t xml:space="preserve"> </w:t>
      </w:r>
      <w:r w:rsidR="00E671AF">
        <w:rPr>
          <w:rFonts w:ascii="Arial" w:hAnsi="Arial" w:cs="Arial"/>
          <w:sz w:val="23"/>
          <w:szCs w:val="23"/>
        </w:rPr>
        <w:t xml:space="preserve">po przeprowadzeniu wizji lokalnej w terenie przez Inspektorów Miejskiego Zarządu Dróg i Mostów w Bytomiu potwierdzono brak przeciwskazań do zastosowania tego typu rozwiązania. </w:t>
      </w:r>
    </w:p>
    <w:p w:rsidR="00E671AF" w:rsidRDefault="00E671AF" w:rsidP="00E671AF">
      <w:pPr>
        <w:shd w:val="clear" w:color="auto" w:fill="FFFFFF"/>
        <w:spacing w:line="360" w:lineRule="auto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sz w:val="23"/>
          <w:szCs w:val="23"/>
        </w:rPr>
        <w:t xml:space="preserve">Ponadto pragnę Pana poinformować, że podobne tablice zostaną zastosowane </w:t>
      </w:r>
      <w:r w:rsidR="00F40BDD">
        <w:rPr>
          <w:rFonts w:ascii="Arial" w:hAnsi="Arial" w:cs="Arial"/>
          <w:sz w:val="23"/>
          <w:szCs w:val="23"/>
        </w:rPr>
        <w:br/>
      </w:r>
      <w:r>
        <w:rPr>
          <w:rFonts w:ascii="Arial" w:hAnsi="Arial" w:cs="Arial"/>
          <w:sz w:val="23"/>
          <w:szCs w:val="23"/>
        </w:rPr>
        <w:t>w rejonie przedszkola zlokalizowanego w ciągu ul.</w:t>
      </w:r>
      <w:r w:rsidR="00F40BD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Czecha, w związku z poczynionymi ustaleniami</w:t>
      </w:r>
      <w:r w:rsidR="00F40BDD">
        <w:rPr>
          <w:rFonts w:ascii="Arial" w:hAnsi="Arial" w:cs="Arial"/>
          <w:sz w:val="23"/>
          <w:szCs w:val="23"/>
        </w:rPr>
        <w:t xml:space="preserve"> na Komisji ds. Bezpieczeństwa Ruchu D</w:t>
      </w:r>
      <w:r>
        <w:rPr>
          <w:rFonts w:ascii="Arial" w:hAnsi="Arial" w:cs="Arial"/>
          <w:sz w:val="23"/>
          <w:szCs w:val="23"/>
        </w:rPr>
        <w:t>rogowego z dnia 21.</w:t>
      </w:r>
      <w:r w:rsidR="00F40BD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02.</w:t>
      </w:r>
      <w:r w:rsidR="00F40BD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>2025</w:t>
      </w:r>
      <w:r w:rsidR="00F40BDD"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 xml:space="preserve">r. </w:t>
      </w:r>
      <w:r w:rsidR="00F40BDD">
        <w:rPr>
          <w:rFonts w:ascii="Arial" w:hAnsi="Arial" w:cs="Arial"/>
          <w:sz w:val="23"/>
          <w:szCs w:val="23"/>
        </w:rPr>
        <w:br/>
        <w:t>W</w:t>
      </w:r>
      <w:r>
        <w:rPr>
          <w:rFonts w:ascii="Arial" w:hAnsi="Arial" w:cs="Arial"/>
          <w:sz w:val="23"/>
          <w:szCs w:val="23"/>
        </w:rPr>
        <w:t xml:space="preserve"> związku z powyższym poleciłem inspektorom MZDiM w Bytomiu opracowanie projektu zmiany </w:t>
      </w:r>
      <w:r w:rsidR="00F40BDD">
        <w:rPr>
          <w:rFonts w:ascii="Arial" w:hAnsi="Arial" w:cs="Arial"/>
          <w:sz w:val="23"/>
          <w:szCs w:val="23"/>
        </w:rPr>
        <w:t>stałej organizacji ruchu  w wskazanych lokalizacjach.</w:t>
      </w:r>
    </w:p>
    <w:p w:rsidR="00EB21C8" w:rsidRDefault="00EB21C8" w:rsidP="00EB21C8">
      <w:pPr>
        <w:shd w:val="clear" w:color="auto" w:fill="FFFFFF"/>
        <w:spacing w:line="360" w:lineRule="auto"/>
        <w:ind w:firstLine="708"/>
        <w:jc w:val="both"/>
      </w:pPr>
    </w:p>
    <w:p w:rsidR="00CE03C7" w:rsidRDefault="00CE03C7" w:rsidP="00EB21C8">
      <w:pPr>
        <w:shd w:val="clear" w:color="auto" w:fill="FFFFFF"/>
        <w:spacing w:after="6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Default="00CE03C7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3014C8" w:rsidRPr="00C572CE" w:rsidRDefault="003014C8" w:rsidP="00C572CE">
      <w:pPr>
        <w:spacing w:before="120" w:line="360" w:lineRule="auto"/>
        <w:ind w:right="-6"/>
        <w:jc w:val="both"/>
        <w:rPr>
          <w:rFonts w:ascii="Arial" w:hAnsi="Arial" w:cs="Arial"/>
          <w:sz w:val="18"/>
          <w:szCs w:val="18"/>
        </w:rPr>
      </w:pP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Rozdzielnik: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1. Adresat</w:t>
      </w:r>
    </w:p>
    <w:p w:rsidR="00954247" w:rsidRDefault="00954247" w:rsidP="00954247">
      <w:pPr>
        <w:rPr>
          <w:rFonts w:ascii="Arial" w:hAnsi="Arial" w:cs="Arial"/>
          <w:sz w:val="18"/>
          <w:szCs w:val="18"/>
        </w:rPr>
      </w:pPr>
      <w:r w:rsidRPr="001930A7">
        <w:rPr>
          <w:rFonts w:ascii="Arial" w:hAnsi="Arial" w:cs="Arial"/>
          <w:sz w:val="18"/>
          <w:szCs w:val="18"/>
        </w:rPr>
        <w:t>2. Kancelaria Rady Miejskiej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954247" w:rsidRPr="001930A7" w:rsidRDefault="00954247" w:rsidP="0095424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="00FC2B13">
        <w:rPr>
          <w:rFonts w:ascii="Arial" w:hAnsi="Arial" w:cs="Arial"/>
          <w:sz w:val="18"/>
          <w:szCs w:val="18"/>
        </w:rPr>
        <w:t>. AT</w:t>
      </w:r>
      <w:r w:rsidRPr="001930A7">
        <w:rPr>
          <w:rFonts w:ascii="Arial" w:hAnsi="Arial" w:cs="Arial"/>
          <w:sz w:val="18"/>
          <w:szCs w:val="18"/>
        </w:rPr>
        <w:t xml:space="preserve"> a/a</w:t>
      </w:r>
    </w:p>
    <w:p w:rsidR="00954247" w:rsidRPr="007B05F4" w:rsidRDefault="00954247" w:rsidP="00954247">
      <w:pPr>
        <w:rPr>
          <w:rFonts w:ascii="Arial" w:hAnsi="Arial" w:cs="Arial"/>
          <w:sz w:val="16"/>
          <w:szCs w:val="16"/>
        </w:rPr>
      </w:pPr>
      <w:r w:rsidRPr="007B05F4">
        <w:rPr>
          <w:rFonts w:ascii="Arial" w:hAnsi="Arial" w:cs="Arial"/>
          <w:sz w:val="16"/>
          <w:szCs w:val="16"/>
        </w:rPr>
        <w:t>Oprac: J. Maciaś</w:t>
      </w:r>
    </w:p>
    <w:p w:rsidR="00954247" w:rsidRPr="007B05F4" w:rsidRDefault="006116F2" w:rsidP="0095424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2025-03</w:t>
      </w:r>
      <w:r w:rsidR="00AF1086">
        <w:rPr>
          <w:rFonts w:ascii="Arial" w:hAnsi="Arial" w:cs="Arial"/>
          <w:sz w:val="16"/>
          <w:szCs w:val="16"/>
        </w:rPr>
        <w:t>-07</w:t>
      </w:r>
    </w:p>
    <w:p w:rsidR="00954247" w:rsidRPr="007B05F4" w:rsidRDefault="00954247" w:rsidP="00954247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 xml:space="preserve">Nr MDOK - </w:t>
      </w:r>
      <w:r w:rsidR="00A41E77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6116F2">
        <w:rPr>
          <w:rFonts w:ascii="Arial" w:hAnsi="Arial" w:cs="Arial"/>
          <w:b w:val="0"/>
          <w:bCs w:val="0"/>
          <w:sz w:val="16"/>
          <w:szCs w:val="16"/>
        </w:rPr>
        <w:t>/03</w:t>
      </w:r>
      <w:r w:rsidR="00AF1086">
        <w:rPr>
          <w:rFonts w:ascii="Arial" w:hAnsi="Arial" w:cs="Arial"/>
          <w:b w:val="0"/>
          <w:bCs w:val="0"/>
          <w:sz w:val="16"/>
          <w:szCs w:val="16"/>
        </w:rPr>
        <w:t>/2025</w:t>
      </w: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280A" w:rsidRDefault="0028280A" w:rsidP="0085517A">
      <w:r>
        <w:separator/>
      </w:r>
    </w:p>
  </w:endnote>
  <w:endnote w:type="continuationSeparator" w:id="1">
    <w:p w:rsidR="0028280A" w:rsidRDefault="0028280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28749C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6116F2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280A" w:rsidRDefault="0028280A" w:rsidP="0085517A">
      <w:r>
        <w:separator/>
      </w:r>
    </w:p>
  </w:footnote>
  <w:footnote w:type="continuationSeparator" w:id="1">
    <w:p w:rsidR="0028280A" w:rsidRDefault="0028280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8280A"/>
    <w:rsid w:val="0028749C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87BD2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16F2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268F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671AF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40BDD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3C0B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2025-03-11T08:08:00Z</dcterms:created>
  <dcterms:modified xsi:type="dcterms:W3CDTF">2025-03-11T08:08:00Z</dcterms:modified>
</cp:coreProperties>
</file>