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28503B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8503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6.7pt;margin-top:88.15pt;width:157.4pt;height:64.5pt;z-index:251660288" stroked="f">
            <v:textbox style="mso-next-textbox:#_x0000_s1028">
              <w:txbxContent>
                <w:p w:rsidR="00676AB8" w:rsidRPr="00F77892" w:rsidRDefault="00676AB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76AB8" w:rsidRPr="00F77892" w:rsidRDefault="00005BD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Kamil Jaszczak</w:t>
                  </w:r>
                </w:p>
                <w:p w:rsidR="00676AB8" w:rsidRPr="00F77892" w:rsidRDefault="00676AB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76AB8" w:rsidRPr="00F77892" w:rsidRDefault="00676AB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76AB8" w:rsidRDefault="00676AB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76AB8" w:rsidRPr="00F443D6" w:rsidRDefault="00676AB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76AB8" w:rsidRPr="00C235C2" w:rsidRDefault="00676AB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76AB8" w:rsidRPr="00F443D6" w:rsidRDefault="00676AB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76AB8" w:rsidRPr="00C235C2" w:rsidRDefault="00676AB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76AB8" w:rsidRDefault="00676AB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D91124">
        <w:rPr>
          <w:rFonts w:ascii="Arial" w:hAnsi="Arial" w:cs="Arial"/>
        </w:rPr>
        <w:t>3</w:t>
      </w:r>
      <w:r w:rsidR="00C33AB1">
        <w:rPr>
          <w:rFonts w:ascii="Arial" w:hAnsi="Arial" w:cs="Arial"/>
        </w:rPr>
        <w:t>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D560C8" w:rsidRDefault="00D560C8" w:rsidP="00F77892">
      <w:pPr>
        <w:jc w:val="both"/>
        <w:rPr>
          <w:rFonts w:ascii="Arial" w:hAnsi="Arial" w:cs="Arial"/>
          <w:color w:val="000000"/>
        </w:rPr>
      </w:pPr>
    </w:p>
    <w:p w:rsidR="009F6D3B" w:rsidRDefault="009F6D3B" w:rsidP="00F77892">
      <w:pPr>
        <w:jc w:val="both"/>
        <w:rPr>
          <w:rFonts w:ascii="Arial" w:hAnsi="Arial" w:cs="Arial"/>
          <w:color w:val="000000"/>
        </w:rPr>
      </w:pPr>
    </w:p>
    <w:p w:rsidR="002F1DAF" w:rsidRDefault="002F1DAF" w:rsidP="00F77892">
      <w:pPr>
        <w:jc w:val="both"/>
        <w:rPr>
          <w:rFonts w:ascii="Arial" w:hAnsi="Arial" w:cs="Arial"/>
          <w:color w:val="000000"/>
        </w:rPr>
      </w:pPr>
    </w:p>
    <w:p w:rsidR="002F1DAF" w:rsidRDefault="002F1DAF" w:rsidP="00F77892">
      <w:pPr>
        <w:jc w:val="both"/>
        <w:rPr>
          <w:rFonts w:ascii="Arial" w:hAnsi="Arial" w:cs="Arial"/>
          <w:color w:val="000000"/>
        </w:rPr>
      </w:pPr>
    </w:p>
    <w:p w:rsidR="00F77892" w:rsidRPr="00005BDD" w:rsidRDefault="00F77892" w:rsidP="00F77892">
      <w:pPr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color w:val="000000"/>
          <w:sz w:val="22"/>
          <w:szCs w:val="22"/>
        </w:rPr>
        <w:t>Dot.:</w:t>
      </w:r>
      <w:r w:rsidRPr="00005BDD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262FF6" w:rsidRPr="00005BDD">
        <w:rPr>
          <w:rFonts w:ascii="Arial" w:hAnsi="Arial" w:cs="Arial"/>
          <w:color w:val="000000"/>
          <w:sz w:val="22"/>
          <w:szCs w:val="22"/>
        </w:rPr>
        <w:t>i</w:t>
      </w:r>
      <w:r w:rsidRPr="00005BDD">
        <w:rPr>
          <w:rFonts w:ascii="Arial" w:hAnsi="Arial" w:cs="Arial"/>
          <w:color w:val="000000"/>
          <w:sz w:val="22"/>
          <w:szCs w:val="22"/>
        </w:rPr>
        <w:t>nterpelacj</w:t>
      </w:r>
      <w:r w:rsidR="00005BDD" w:rsidRPr="00005BDD">
        <w:rPr>
          <w:rFonts w:ascii="Arial" w:hAnsi="Arial" w:cs="Arial"/>
          <w:color w:val="000000"/>
          <w:sz w:val="22"/>
          <w:szCs w:val="22"/>
        </w:rPr>
        <w:t>a</w:t>
      </w:r>
      <w:r w:rsidRPr="00005BDD">
        <w:rPr>
          <w:rFonts w:ascii="Arial" w:hAnsi="Arial" w:cs="Arial"/>
          <w:color w:val="000000"/>
          <w:sz w:val="22"/>
          <w:szCs w:val="22"/>
        </w:rPr>
        <w:t xml:space="preserve"> </w:t>
      </w:r>
      <w:r w:rsidR="00262FF6" w:rsidRPr="00005BDD">
        <w:rPr>
          <w:rFonts w:ascii="Arial" w:hAnsi="Arial" w:cs="Arial"/>
          <w:sz w:val="22"/>
          <w:szCs w:val="22"/>
        </w:rPr>
        <w:t>PR.0003.</w:t>
      </w:r>
      <w:r w:rsidR="00ED61F4" w:rsidRPr="00005BDD">
        <w:rPr>
          <w:rFonts w:ascii="Arial" w:hAnsi="Arial" w:cs="Arial"/>
          <w:sz w:val="22"/>
          <w:szCs w:val="22"/>
        </w:rPr>
        <w:t>2</w:t>
      </w:r>
      <w:r w:rsidR="00451653" w:rsidRPr="00005BDD">
        <w:rPr>
          <w:rFonts w:ascii="Arial" w:hAnsi="Arial" w:cs="Arial"/>
          <w:sz w:val="22"/>
          <w:szCs w:val="22"/>
        </w:rPr>
        <w:t>3</w:t>
      </w:r>
      <w:r w:rsidR="00005BDD" w:rsidRPr="00005BDD">
        <w:rPr>
          <w:rFonts w:ascii="Arial" w:hAnsi="Arial" w:cs="Arial"/>
          <w:sz w:val="22"/>
          <w:szCs w:val="22"/>
        </w:rPr>
        <w:t>8</w:t>
      </w:r>
      <w:r w:rsidR="00C4061E" w:rsidRPr="00005BDD">
        <w:rPr>
          <w:rFonts w:ascii="Arial" w:hAnsi="Arial" w:cs="Arial"/>
          <w:sz w:val="22"/>
          <w:szCs w:val="22"/>
        </w:rPr>
        <w:t>.</w:t>
      </w:r>
      <w:r w:rsidR="00C60A77" w:rsidRPr="00005BDD">
        <w:rPr>
          <w:rFonts w:ascii="Arial" w:hAnsi="Arial" w:cs="Arial"/>
          <w:sz w:val="22"/>
          <w:szCs w:val="22"/>
        </w:rPr>
        <w:t>202</w:t>
      </w:r>
      <w:r w:rsidR="006274BE" w:rsidRPr="00005BDD">
        <w:rPr>
          <w:rFonts w:ascii="Arial" w:hAnsi="Arial" w:cs="Arial"/>
          <w:sz w:val="22"/>
          <w:szCs w:val="22"/>
        </w:rPr>
        <w:t>5</w:t>
      </w:r>
      <w:r w:rsidRPr="00005BDD">
        <w:rPr>
          <w:rFonts w:ascii="Arial" w:hAnsi="Arial" w:cs="Arial"/>
          <w:sz w:val="22"/>
          <w:szCs w:val="22"/>
        </w:rPr>
        <w:t xml:space="preserve"> </w:t>
      </w:r>
      <w:r w:rsidR="001151D8" w:rsidRPr="00005BDD">
        <w:rPr>
          <w:rFonts w:ascii="Arial" w:hAnsi="Arial" w:cs="Arial"/>
          <w:sz w:val="22"/>
          <w:szCs w:val="22"/>
        </w:rPr>
        <w:t xml:space="preserve">w sprawie </w:t>
      </w:r>
      <w:r w:rsidR="00005BDD" w:rsidRPr="00005BDD">
        <w:rPr>
          <w:rFonts w:ascii="Arial" w:hAnsi="Arial" w:cs="Arial"/>
          <w:sz w:val="22"/>
          <w:szCs w:val="22"/>
        </w:rPr>
        <w:t xml:space="preserve">budowy i przebudowy kanalizacji deszczowej w ul. </w:t>
      </w:r>
      <w:proofErr w:type="spellStart"/>
      <w:r w:rsidR="00005BDD" w:rsidRPr="00005BDD">
        <w:rPr>
          <w:rFonts w:ascii="Arial" w:hAnsi="Arial" w:cs="Arial"/>
          <w:sz w:val="22"/>
          <w:szCs w:val="22"/>
        </w:rPr>
        <w:t>Nickla</w:t>
      </w:r>
      <w:proofErr w:type="spellEnd"/>
      <w:r w:rsidR="00005BDD" w:rsidRPr="00005BDD">
        <w:rPr>
          <w:rFonts w:ascii="Arial" w:hAnsi="Arial" w:cs="Arial"/>
          <w:sz w:val="22"/>
          <w:szCs w:val="22"/>
        </w:rPr>
        <w:t xml:space="preserve"> i ul. </w:t>
      </w:r>
      <w:proofErr w:type="spellStart"/>
      <w:r w:rsidR="00005BDD" w:rsidRPr="00005BDD">
        <w:rPr>
          <w:rFonts w:ascii="Arial" w:hAnsi="Arial" w:cs="Arial"/>
          <w:sz w:val="22"/>
          <w:szCs w:val="22"/>
        </w:rPr>
        <w:t>Relakoswej</w:t>
      </w:r>
      <w:proofErr w:type="spellEnd"/>
    </w:p>
    <w:p w:rsidR="00100DAB" w:rsidRPr="00005BDD" w:rsidRDefault="00100DAB" w:rsidP="0048736D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D27E4C" w:rsidRPr="00005BDD" w:rsidRDefault="00BA3CF1" w:rsidP="00005BDD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>W odpowiedzi na Pan</w:t>
      </w:r>
      <w:r w:rsidR="004507D7" w:rsidRPr="00005BDD">
        <w:rPr>
          <w:rFonts w:ascii="Arial" w:hAnsi="Arial" w:cs="Arial"/>
          <w:sz w:val="22"/>
          <w:szCs w:val="22"/>
        </w:rPr>
        <w:t>a</w:t>
      </w:r>
      <w:r w:rsidRPr="00005BDD">
        <w:rPr>
          <w:rFonts w:ascii="Arial" w:hAnsi="Arial" w:cs="Arial"/>
          <w:sz w:val="22"/>
          <w:szCs w:val="22"/>
        </w:rPr>
        <w:t xml:space="preserve"> interpelację w sprawie j.</w:t>
      </w:r>
      <w:r w:rsidR="00005BDD" w:rsidRPr="00005BDD">
        <w:rPr>
          <w:rFonts w:ascii="Arial" w:hAnsi="Arial" w:cs="Arial"/>
          <w:sz w:val="22"/>
          <w:szCs w:val="22"/>
        </w:rPr>
        <w:t xml:space="preserve"> </w:t>
      </w:r>
      <w:r w:rsidRPr="00005BDD">
        <w:rPr>
          <w:rFonts w:ascii="Arial" w:hAnsi="Arial" w:cs="Arial"/>
          <w:sz w:val="22"/>
          <w:szCs w:val="22"/>
        </w:rPr>
        <w:t xml:space="preserve">w. </w:t>
      </w:r>
      <w:r w:rsidR="00005BDD">
        <w:rPr>
          <w:rFonts w:ascii="Arial" w:hAnsi="Arial" w:cs="Arial"/>
          <w:sz w:val="22"/>
          <w:szCs w:val="22"/>
        </w:rPr>
        <w:t>uprzejmie informuję, że:</w:t>
      </w:r>
      <w:r w:rsidR="005C1F1B" w:rsidRPr="00005BDD">
        <w:rPr>
          <w:rFonts w:ascii="Arial" w:hAnsi="Arial" w:cs="Arial"/>
          <w:sz w:val="22"/>
          <w:szCs w:val="22"/>
        </w:rPr>
        <w:t xml:space="preserve"> </w:t>
      </w:r>
    </w:p>
    <w:p w:rsidR="00005BDD" w:rsidRPr="00005BDD" w:rsidRDefault="00EE5EBD" w:rsidP="00005BDD">
      <w:pPr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 xml:space="preserve"> </w:t>
      </w:r>
      <w:r w:rsidR="00005BDD" w:rsidRPr="00005BDD">
        <w:rPr>
          <w:rFonts w:ascii="Arial" w:hAnsi="Arial" w:cs="Arial"/>
          <w:sz w:val="22"/>
          <w:szCs w:val="22"/>
        </w:rPr>
        <w:t xml:space="preserve">Ad.1  Zakres prac realizowany w ramach zadania inwestycyjnego dla przebudowy kanalizacji deszczowej  w ul. </w:t>
      </w:r>
      <w:proofErr w:type="spellStart"/>
      <w:r w:rsidR="00005BDD" w:rsidRPr="00005BDD">
        <w:rPr>
          <w:rFonts w:ascii="Arial" w:hAnsi="Arial" w:cs="Arial"/>
          <w:sz w:val="22"/>
          <w:szCs w:val="22"/>
        </w:rPr>
        <w:t>Nickla</w:t>
      </w:r>
      <w:proofErr w:type="spellEnd"/>
      <w:r w:rsidR="00005BDD" w:rsidRPr="00005BDD">
        <w:rPr>
          <w:rFonts w:ascii="Arial" w:hAnsi="Arial" w:cs="Arial"/>
          <w:sz w:val="22"/>
          <w:szCs w:val="22"/>
        </w:rPr>
        <w:t xml:space="preserve"> i Relaksowej (</w:t>
      </w:r>
      <w:proofErr w:type="spellStart"/>
      <w:r w:rsidR="00005BDD" w:rsidRPr="00005BDD">
        <w:rPr>
          <w:rFonts w:ascii="Arial" w:hAnsi="Arial" w:cs="Arial"/>
          <w:sz w:val="22"/>
          <w:szCs w:val="22"/>
        </w:rPr>
        <w:t>Frenzla</w:t>
      </w:r>
      <w:proofErr w:type="spellEnd"/>
      <w:r w:rsidR="00005BDD" w:rsidRPr="00005BDD">
        <w:rPr>
          <w:rFonts w:ascii="Arial" w:hAnsi="Arial" w:cs="Arial"/>
          <w:sz w:val="22"/>
          <w:szCs w:val="22"/>
        </w:rPr>
        <w:t>) obejmuje:</w:t>
      </w:r>
    </w:p>
    <w:p w:rsidR="00005BDD" w:rsidRPr="00005BDD" w:rsidRDefault="00005BDD" w:rsidP="00005BDD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 xml:space="preserve">przebudowę istniejącej sieci kanalizacji deszczowej w ul. Relaksowej wraz z przepięciem istniejących </w:t>
      </w:r>
      <w:proofErr w:type="spellStart"/>
      <w:r w:rsidRPr="00005BDD">
        <w:rPr>
          <w:rFonts w:ascii="Arial" w:hAnsi="Arial" w:cs="Arial"/>
          <w:sz w:val="22"/>
          <w:szCs w:val="22"/>
        </w:rPr>
        <w:t>przykanalików</w:t>
      </w:r>
      <w:proofErr w:type="spellEnd"/>
      <w:r w:rsidRPr="00005BDD">
        <w:rPr>
          <w:rFonts w:ascii="Arial" w:hAnsi="Arial" w:cs="Arial"/>
          <w:sz w:val="22"/>
          <w:szCs w:val="22"/>
        </w:rPr>
        <w:t xml:space="preserve"> (DN200) wpustów ulicznych</w:t>
      </w:r>
    </w:p>
    <w:p w:rsidR="00005BDD" w:rsidRPr="00005BDD" w:rsidRDefault="00005BDD" w:rsidP="00005BDD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>budowę nowego odcinka sieci kanalizacji deszczowej wraz z zabudową przepompowni wód opadowych</w:t>
      </w:r>
      <w:r>
        <w:rPr>
          <w:rFonts w:ascii="Arial" w:hAnsi="Arial" w:cs="Arial"/>
          <w:sz w:val="22"/>
          <w:szCs w:val="22"/>
        </w:rPr>
        <w:t xml:space="preserve"> </w:t>
      </w:r>
      <w:r w:rsidRPr="00005BDD">
        <w:rPr>
          <w:rFonts w:ascii="Arial" w:hAnsi="Arial" w:cs="Arial"/>
          <w:sz w:val="22"/>
          <w:szCs w:val="22"/>
        </w:rPr>
        <w:t>z układem sterującym (tłocznym)</w:t>
      </w:r>
      <w:r>
        <w:rPr>
          <w:rFonts w:ascii="Arial" w:hAnsi="Arial" w:cs="Arial"/>
          <w:sz w:val="22"/>
          <w:szCs w:val="22"/>
        </w:rPr>
        <w:t xml:space="preserve"> w rejonie skrzyżowania </w:t>
      </w:r>
      <w:proofErr w:type="spellStart"/>
      <w:r w:rsidRPr="00005BDD">
        <w:rPr>
          <w:rFonts w:ascii="Arial" w:hAnsi="Arial" w:cs="Arial"/>
          <w:sz w:val="22"/>
          <w:szCs w:val="22"/>
        </w:rPr>
        <w:t>Nickla</w:t>
      </w:r>
      <w:proofErr w:type="spellEnd"/>
      <w:r w:rsidRPr="00005BDD">
        <w:rPr>
          <w:rFonts w:ascii="Arial" w:hAnsi="Arial" w:cs="Arial"/>
          <w:sz w:val="22"/>
          <w:szCs w:val="22"/>
        </w:rPr>
        <w:t>/Relaksowej</w:t>
      </w:r>
    </w:p>
    <w:p w:rsidR="00005BDD" w:rsidRPr="00005BDD" w:rsidRDefault="00005BDD" w:rsidP="00005BDD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>odtworzenia nawierzchni jezdni i terenów objętych przebudową po śladzie wykonanych robót kanalizacyjnych</w:t>
      </w:r>
    </w:p>
    <w:p w:rsidR="00005BDD" w:rsidRPr="00005BDD" w:rsidRDefault="00005BDD" w:rsidP="00005BDD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>projektowane zagospodarowanie terenu obejmuje:</w:t>
      </w:r>
    </w:p>
    <w:p w:rsidR="00005BDD" w:rsidRPr="00005BDD" w:rsidRDefault="00005BDD" w:rsidP="00005BDD">
      <w:pPr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>- sieć kanalizacji deszczowej grawitacyjnej z rur PEHD SN8 DN600 mm o dł. 329,35 m</w:t>
      </w:r>
    </w:p>
    <w:p w:rsidR="00005BDD" w:rsidRPr="00005BDD" w:rsidRDefault="00005BDD" w:rsidP="00005BDD">
      <w:pPr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>- sieć kanalizacji deszczowej ciśnieniowej z rur PE100RC SN8 DN315 o dł. 10 m</w:t>
      </w:r>
    </w:p>
    <w:p w:rsidR="00005BDD" w:rsidRPr="00005BDD" w:rsidRDefault="00005BDD" w:rsidP="00005BDD">
      <w:pPr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>- studzienka rozprężna DN2000 – 1 szt.</w:t>
      </w:r>
    </w:p>
    <w:p w:rsidR="00005BDD" w:rsidRPr="00005BDD" w:rsidRDefault="00005BDD" w:rsidP="00005BDD">
      <w:pPr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>- studzienki kanalizacyjne DN1200 – 15 szt.</w:t>
      </w:r>
    </w:p>
    <w:p w:rsidR="00005BDD" w:rsidRPr="00005BDD" w:rsidRDefault="00005BDD" w:rsidP="00005BDD">
      <w:pPr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>- przepompownia wód deszczowych – z rur strukturalnych PEHD DN3000 wraz z armaturą, która będzie się składać z 2 pomp o wydajności 160 l/s o mocy 11,0 KW każda. – 1 szt.</w:t>
      </w:r>
    </w:p>
    <w:p w:rsidR="00005BDD" w:rsidRPr="00005BDD" w:rsidRDefault="00005BDD" w:rsidP="00005BD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5BDD" w:rsidRPr="00005BDD" w:rsidRDefault="00005BDD" w:rsidP="00005BD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 xml:space="preserve">Ad.2 Procedowana jest zmiana w zakresie robót dodatkowych obejmujących wykonanie obciążenia przepompowni, wymiany nawierzchni jezdni i miejsc postojowych </w:t>
      </w:r>
      <w:r>
        <w:rPr>
          <w:rFonts w:ascii="Arial" w:hAnsi="Arial" w:cs="Arial"/>
          <w:sz w:val="22"/>
          <w:szCs w:val="22"/>
        </w:rPr>
        <w:br/>
      </w:r>
      <w:r w:rsidRPr="00005BDD">
        <w:rPr>
          <w:rFonts w:ascii="Arial" w:hAnsi="Arial" w:cs="Arial"/>
          <w:sz w:val="22"/>
          <w:szCs w:val="22"/>
        </w:rPr>
        <w:t xml:space="preserve">wraz z wymianą krawężników i wpustów ulicznych z </w:t>
      </w:r>
      <w:proofErr w:type="spellStart"/>
      <w:r w:rsidRPr="00005BDD">
        <w:rPr>
          <w:rFonts w:ascii="Arial" w:hAnsi="Arial" w:cs="Arial"/>
          <w:sz w:val="22"/>
          <w:szCs w:val="22"/>
        </w:rPr>
        <w:t>przykanalikami</w:t>
      </w:r>
      <w:proofErr w:type="spellEnd"/>
      <w:r w:rsidRPr="00005BDD">
        <w:rPr>
          <w:rFonts w:ascii="Arial" w:hAnsi="Arial" w:cs="Arial"/>
          <w:sz w:val="22"/>
          <w:szCs w:val="22"/>
        </w:rPr>
        <w:t xml:space="preserve"> o szacunkowej wartości ok. 2 000 000,00 zł. – o śro</w:t>
      </w:r>
      <w:r>
        <w:rPr>
          <w:rFonts w:ascii="Arial" w:hAnsi="Arial" w:cs="Arial"/>
          <w:sz w:val="22"/>
          <w:szCs w:val="22"/>
        </w:rPr>
        <w:t xml:space="preserve">dki na ten cel miasto wystąpiło </w:t>
      </w:r>
      <w:r w:rsidRPr="00005BDD">
        <w:rPr>
          <w:rFonts w:ascii="Arial" w:hAnsi="Arial" w:cs="Arial"/>
          <w:sz w:val="22"/>
          <w:szCs w:val="22"/>
        </w:rPr>
        <w:t>do Górnośląsko-Zagłębiowskiej Metropolii.</w:t>
      </w:r>
    </w:p>
    <w:p w:rsidR="00005BDD" w:rsidRPr="00005BDD" w:rsidRDefault="00005BDD" w:rsidP="00005BD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5BDD" w:rsidRPr="00005BDD" w:rsidRDefault="00005BDD" w:rsidP="00005BD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>Ad.3a Na realizację zadania inwestycyjnego pozyskano niżej wyszczególnione dofinansowania odpowiednio dla zakresu:</w:t>
      </w:r>
    </w:p>
    <w:p w:rsidR="00005BDD" w:rsidRPr="00005BDD" w:rsidRDefault="00005BDD" w:rsidP="00005BDD">
      <w:pPr>
        <w:numPr>
          <w:ilvl w:val="0"/>
          <w:numId w:val="33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 xml:space="preserve">Przebudowa ul. </w:t>
      </w:r>
      <w:proofErr w:type="spellStart"/>
      <w:r w:rsidRPr="00005BDD">
        <w:rPr>
          <w:rFonts w:ascii="Arial" w:hAnsi="Arial" w:cs="Arial"/>
          <w:sz w:val="22"/>
          <w:szCs w:val="22"/>
        </w:rPr>
        <w:t>Nickla</w:t>
      </w:r>
      <w:proofErr w:type="spellEnd"/>
      <w:r w:rsidRPr="00005BDD">
        <w:rPr>
          <w:rFonts w:ascii="Arial" w:hAnsi="Arial" w:cs="Arial"/>
          <w:sz w:val="22"/>
          <w:szCs w:val="22"/>
        </w:rPr>
        <w:t xml:space="preserve"> wraz ze skrzyżowaniem z ul. Daleką (umowna wartość zadania 9 680 897,64 zł) :</w:t>
      </w:r>
    </w:p>
    <w:p w:rsidR="00005BDD" w:rsidRPr="00005BDD" w:rsidRDefault="00005BDD" w:rsidP="00005BDD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lastRenderedPageBreak/>
        <w:t>- Rządowy Fundusz Inwestycji Lokalnych w wysokości 5 628 481,00 zł;</w:t>
      </w:r>
    </w:p>
    <w:p w:rsidR="00005BDD" w:rsidRPr="00005BDD" w:rsidRDefault="00005BDD" w:rsidP="00005BDD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>- Górnośląsko-Zagłębiowska Metropolia (dotacja na rok 2024) w wysokości 2 506 507,08 zł.</w:t>
      </w:r>
    </w:p>
    <w:p w:rsidR="00005BDD" w:rsidRPr="00005BDD" w:rsidRDefault="00005BDD" w:rsidP="00005BDD">
      <w:pPr>
        <w:numPr>
          <w:ilvl w:val="0"/>
          <w:numId w:val="33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 xml:space="preserve">Budowa i przebudowa kanalizacji deszczowej w ul. </w:t>
      </w:r>
      <w:proofErr w:type="spellStart"/>
      <w:r w:rsidRPr="00005BDD">
        <w:rPr>
          <w:rFonts w:ascii="Arial" w:hAnsi="Arial" w:cs="Arial"/>
          <w:sz w:val="22"/>
          <w:szCs w:val="22"/>
        </w:rPr>
        <w:t>Nickla</w:t>
      </w:r>
      <w:proofErr w:type="spellEnd"/>
      <w:r w:rsidRPr="00005BDD">
        <w:rPr>
          <w:rFonts w:ascii="Arial" w:hAnsi="Arial" w:cs="Arial"/>
          <w:sz w:val="22"/>
          <w:szCs w:val="22"/>
        </w:rPr>
        <w:t xml:space="preserve"> i Relaksowej (</w:t>
      </w:r>
      <w:proofErr w:type="spellStart"/>
      <w:r w:rsidRPr="00005BDD">
        <w:rPr>
          <w:rFonts w:ascii="Arial" w:hAnsi="Arial" w:cs="Arial"/>
          <w:sz w:val="22"/>
          <w:szCs w:val="22"/>
        </w:rPr>
        <w:t>Frenzla</w:t>
      </w:r>
      <w:proofErr w:type="spellEnd"/>
      <w:r w:rsidRPr="00005BDD">
        <w:rPr>
          <w:rFonts w:ascii="Arial" w:hAnsi="Arial" w:cs="Arial"/>
          <w:sz w:val="22"/>
          <w:szCs w:val="22"/>
        </w:rPr>
        <w:t>) (umowna wartość zadania 2 559 903,43 zł) :</w:t>
      </w:r>
    </w:p>
    <w:p w:rsidR="00005BDD" w:rsidRPr="00005BDD" w:rsidRDefault="00005BDD" w:rsidP="00005BDD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>- Rządowy Fundusz Polski Ład w wysokości 1 632 367,21 zł;</w:t>
      </w:r>
    </w:p>
    <w:p w:rsidR="00005BDD" w:rsidRPr="00005BDD" w:rsidRDefault="00005BDD" w:rsidP="00005BD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>Łączna wartość zadania opiewa na kwotę 12 240 801,07 zł, natomiast łączna wartość pozyskanych dofinansowań to kwota 9 767 355,29 zł.</w:t>
      </w:r>
    </w:p>
    <w:p w:rsidR="00005BDD" w:rsidRPr="00005BDD" w:rsidRDefault="00005BDD" w:rsidP="00005BD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5BDD" w:rsidRPr="00005BDD" w:rsidRDefault="00005BDD" w:rsidP="00005BD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 xml:space="preserve">Ad.3b Na realizację zadania pn.: „Przebudowa ul. </w:t>
      </w:r>
      <w:proofErr w:type="spellStart"/>
      <w:r w:rsidRPr="00005BDD">
        <w:rPr>
          <w:rFonts w:ascii="Arial" w:hAnsi="Arial" w:cs="Arial"/>
          <w:sz w:val="22"/>
          <w:szCs w:val="22"/>
        </w:rPr>
        <w:t>Nickla</w:t>
      </w:r>
      <w:proofErr w:type="spellEnd"/>
      <w:r w:rsidRPr="00005BDD">
        <w:rPr>
          <w:rFonts w:ascii="Arial" w:hAnsi="Arial" w:cs="Arial"/>
          <w:sz w:val="22"/>
          <w:szCs w:val="22"/>
        </w:rPr>
        <w:t xml:space="preserve"> wraz ze skrzyżowaniem </w:t>
      </w:r>
      <w:r>
        <w:rPr>
          <w:rFonts w:ascii="Arial" w:hAnsi="Arial" w:cs="Arial"/>
          <w:sz w:val="22"/>
          <w:szCs w:val="22"/>
        </w:rPr>
        <w:br/>
      </w:r>
      <w:r w:rsidRPr="00005BDD">
        <w:rPr>
          <w:rFonts w:ascii="Arial" w:hAnsi="Arial" w:cs="Arial"/>
          <w:sz w:val="22"/>
          <w:szCs w:val="22"/>
        </w:rPr>
        <w:t>z ul. Daleką oraz budowa</w:t>
      </w:r>
      <w:r>
        <w:rPr>
          <w:rFonts w:ascii="Arial" w:hAnsi="Arial" w:cs="Arial"/>
          <w:sz w:val="22"/>
          <w:szCs w:val="22"/>
        </w:rPr>
        <w:t xml:space="preserve"> </w:t>
      </w:r>
      <w:r w:rsidRPr="00005BDD">
        <w:rPr>
          <w:rFonts w:ascii="Arial" w:hAnsi="Arial" w:cs="Arial"/>
          <w:sz w:val="22"/>
          <w:szCs w:val="22"/>
        </w:rPr>
        <w:t xml:space="preserve">i przebudowa kanalizacji deszczowej w ul. </w:t>
      </w:r>
      <w:proofErr w:type="spellStart"/>
      <w:r w:rsidRPr="00005BDD">
        <w:rPr>
          <w:rFonts w:ascii="Arial" w:hAnsi="Arial" w:cs="Arial"/>
          <w:sz w:val="22"/>
          <w:szCs w:val="22"/>
        </w:rPr>
        <w:t>Nickla</w:t>
      </w:r>
      <w:proofErr w:type="spellEnd"/>
      <w:r w:rsidRPr="00005BDD">
        <w:rPr>
          <w:rFonts w:ascii="Arial" w:hAnsi="Arial" w:cs="Arial"/>
          <w:sz w:val="22"/>
          <w:szCs w:val="22"/>
        </w:rPr>
        <w:t xml:space="preserve"> i Relaksowej (</w:t>
      </w:r>
      <w:proofErr w:type="spellStart"/>
      <w:r w:rsidRPr="00005BDD">
        <w:rPr>
          <w:rFonts w:ascii="Arial" w:hAnsi="Arial" w:cs="Arial"/>
          <w:sz w:val="22"/>
          <w:szCs w:val="22"/>
        </w:rPr>
        <w:t>Frenzla</w:t>
      </w:r>
      <w:proofErr w:type="spellEnd"/>
      <w:r w:rsidRPr="00005BDD">
        <w:rPr>
          <w:rFonts w:ascii="Arial" w:hAnsi="Arial" w:cs="Arial"/>
          <w:sz w:val="22"/>
          <w:szCs w:val="22"/>
        </w:rPr>
        <w:t>)” została przeznaczona kwota w wysokości 12 240 801,07 zł.</w:t>
      </w:r>
    </w:p>
    <w:p w:rsidR="00005BDD" w:rsidRPr="00005BDD" w:rsidRDefault="00005BDD" w:rsidP="00005BD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5BDD" w:rsidRPr="00005BDD" w:rsidRDefault="00005BDD" w:rsidP="00005BD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>Ad.3c W trakcie realizacji inwestycji zostały złożone wnioski o pozyskanie dofinansowania na 2025 rok w ramach dotacji celowej z Górnośląsko-Zagłębiowskiej Metropolii.</w:t>
      </w:r>
    </w:p>
    <w:p w:rsidR="00005BDD" w:rsidRPr="00005BDD" w:rsidRDefault="00005BDD" w:rsidP="00005BD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5BDD" w:rsidRPr="00005BDD" w:rsidRDefault="00005BDD" w:rsidP="00005BD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>Ad.4d Wartość zadania na dzień dzisiejszy nie uległa zmianie w stosunku do wysokości podpisanej umowy na wykonanie zadania inwestycyjnego.</w:t>
      </w:r>
    </w:p>
    <w:p w:rsidR="00416A33" w:rsidRPr="00005BDD" w:rsidRDefault="00416A33" w:rsidP="00451653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27286" w:rsidRPr="00005BDD" w:rsidRDefault="00327286" w:rsidP="001452F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75B9A" w:rsidRPr="00005BDD" w:rsidRDefault="008A74CA" w:rsidP="00BB3EE1">
      <w:pPr>
        <w:rPr>
          <w:rFonts w:ascii="Arial" w:hAnsi="Arial" w:cs="Arial"/>
          <w:sz w:val="22"/>
          <w:szCs w:val="22"/>
        </w:rPr>
      </w:pPr>
      <w:r w:rsidRPr="00005BDD"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 w:rsidRPr="00005BDD">
        <w:rPr>
          <w:rFonts w:ascii="Arial" w:hAnsi="Arial" w:cs="Arial"/>
          <w:sz w:val="22"/>
          <w:szCs w:val="22"/>
        </w:rPr>
        <w:t xml:space="preserve">                               </w:t>
      </w:r>
      <w:r w:rsidRPr="00005BDD">
        <w:rPr>
          <w:rFonts w:ascii="Arial" w:hAnsi="Arial" w:cs="Arial"/>
          <w:sz w:val="22"/>
          <w:szCs w:val="22"/>
        </w:rPr>
        <w:t xml:space="preserve">     Z poważaniem</w:t>
      </w:r>
      <w:r w:rsidR="00640A33" w:rsidRPr="00005BDD">
        <w:rPr>
          <w:rFonts w:ascii="Arial" w:hAnsi="Arial" w:cs="Arial"/>
          <w:sz w:val="22"/>
          <w:szCs w:val="22"/>
        </w:rPr>
        <w:t>,</w:t>
      </w:r>
    </w:p>
    <w:p w:rsidR="009F6D3B" w:rsidRDefault="009F6D3B" w:rsidP="009F6D3B">
      <w:pPr>
        <w:rPr>
          <w:rFonts w:ascii="TiepoloItcTEEBoo" w:hAnsi="TiepoloItcTEEBoo" w:cs="Arial"/>
          <w:sz w:val="22"/>
          <w:szCs w:val="22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005BDD" w:rsidRDefault="00005BDD" w:rsidP="009F6D3B">
      <w:pPr>
        <w:rPr>
          <w:rFonts w:ascii="Arial" w:hAnsi="Arial" w:cs="Arial"/>
          <w:bCs/>
          <w:sz w:val="20"/>
          <w:szCs w:val="20"/>
        </w:rPr>
      </w:pPr>
    </w:p>
    <w:p w:rsidR="00005BDD" w:rsidRDefault="00005BDD" w:rsidP="009F6D3B">
      <w:pPr>
        <w:rPr>
          <w:rFonts w:ascii="Arial" w:hAnsi="Arial" w:cs="Arial"/>
          <w:bCs/>
          <w:sz w:val="20"/>
          <w:szCs w:val="20"/>
        </w:rPr>
      </w:pPr>
    </w:p>
    <w:p w:rsidR="00005BDD" w:rsidRDefault="00005BDD" w:rsidP="009F6D3B">
      <w:pPr>
        <w:rPr>
          <w:rFonts w:ascii="Arial" w:hAnsi="Arial" w:cs="Arial"/>
          <w:bCs/>
          <w:sz w:val="20"/>
          <w:szCs w:val="20"/>
        </w:rPr>
      </w:pPr>
    </w:p>
    <w:p w:rsidR="00005BDD" w:rsidRDefault="00005BDD" w:rsidP="009F6D3B">
      <w:pPr>
        <w:rPr>
          <w:rFonts w:ascii="Arial" w:hAnsi="Arial" w:cs="Arial"/>
          <w:bCs/>
          <w:sz w:val="20"/>
          <w:szCs w:val="20"/>
        </w:rPr>
      </w:pPr>
    </w:p>
    <w:p w:rsidR="00005BDD" w:rsidRDefault="00005BDD" w:rsidP="009F6D3B">
      <w:pPr>
        <w:rPr>
          <w:rFonts w:ascii="Arial" w:hAnsi="Arial" w:cs="Arial"/>
          <w:bCs/>
          <w:sz w:val="20"/>
          <w:szCs w:val="20"/>
        </w:rPr>
      </w:pPr>
    </w:p>
    <w:p w:rsidR="00005BDD" w:rsidRDefault="00005BDD" w:rsidP="009F6D3B">
      <w:pPr>
        <w:rPr>
          <w:rFonts w:ascii="Arial" w:hAnsi="Arial" w:cs="Arial"/>
          <w:bCs/>
          <w:sz w:val="20"/>
          <w:szCs w:val="20"/>
        </w:rPr>
      </w:pPr>
    </w:p>
    <w:p w:rsidR="00005BDD" w:rsidRDefault="00005BDD" w:rsidP="009F6D3B">
      <w:pPr>
        <w:rPr>
          <w:rFonts w:ascii="Arial" w:hAnsi="Arial" w:cs="Arial"/>
          <w:bCs/>
          <w:sz w:val="20"/>
          <w:szCs w:val="20"/>
        </w:rPr>
      </w:pPr>
    </w:p>
    <w:p w:rsidR="00005BDD" w:rsidRDefault="00005BDD" w:rsidP="009F6D3B">
      <w:pPr>
        <w:rPr>
          <w:rFonts w:ascii="Arial" w:hAnsi="Arial" w:cs="Arial"/>
          <w:bCs/>
          <w:sz w:val="20"/>
          <w:szCs w:val="20"/>
        </w:rPr>
      </w:pPr>
    </w:p>
    <w:p w:rsidR="00005BDD" w:rsidRDefault="00005BDD" w:rsidP="009F6D3B">
      <w:pPr>
        <w:rPr>
          <w:rFonts w:ascii="Arial" w:hAnsi="Arial" w:cs="Arial"/>
          <w:bCs/>
          <w:sz w:val="20"/>
          <w:szCs w:val="20"/>
        </w:rPr>
      </w:pPr>
    </w:p>
    <w:p w:rsidR="00005BDD" w:rsidRDefault="00005BDD" w:rsidP="009F6D3B">
      <w:pPr>
        <w:rPr>
          <w:rFonts w:ascii="Arial" w:hAnsi="Arial" w:cs="Arial"/>
          <w:bCs/>
          <w:sz w:val="20"/>
          <w:szCs w:val="20"/>
        </w:rPr>
      </w:pPr>
    </w:p>
    <w:p w:rsidR="00005BDD" w:rsidRDefault="00005BDD" w:rsidP="009F6D3B">
      <w:pPr>
        <w:rPr>
          <w:rFonts w:ascii="Arial" w:hAnsi="Arial" w:cs="Arial"/>
          <w:bCs/>
          <w:sz w:val="20"/>
          <w:szCs w:val="20"/>
        </w:rPr>
      </w:pPr>
    </w:p>
    <w:p w:rsidR="00005BDD" w:rsidRDefault="00005BDD" w:rsidP="009F6D3B">
      <w:pPr>
        <w:rPr>
          <w:rFonts w:ascii="Arial" w:hAnsi="Arial" w:cs="Arial"/>
          <w:bCs/>
          <w:sz w:val="20"/>
          <w:szCs w:val="20"/>
        </w:rPr>
      </w:pPr>
    </w:p>
    <w:p w:rsidR="00005BDD" w:rsidRDefault="00005BDD" w:rsidP="009F6D3B">
      <w:pPr>
        <w:rPr>
          <w:rFonts w:ascii="Arial" w:hAnsi="Arial" w:cs="Arial"/>
          <w:bCs/>
          <w:sz w:val="20"/>
          <w:szCs w:val="20"/>
        </w:rPr>
      </w:pPr>
    </w:p>
    <w:p w:rsidR="00005BDD" w:rsidRDefault="00005BDD" w:rsidP="009F6D3B">
      <w:pPr>
        <w:rPr>
          <w:rFonts w:ascii="Arial" w:hAnsi="Arial" w:cs="Arial"/>
          <w:bCs/>
          <w:sz w:val="20"/>
          <w:szCs w:val="20"/>
        </w:rPr>
      </w:pPr>
    </w:p>
    <w:p w:rsidR="00005BDD" w:rsidRDefault="00005BDD" w:rsidP="009F6D3B">
      <w:pPr>
        <w:rPr>
          <w:rFonts w:ascii="Arial" w:hAnsi="Arial" w:cs="Arial"/>
          <w:bCs/>
          <w:sz w:val="20"/>
          <w:szCs w:val="20"/>
        </w:rPr>
      </w:pPr>
    </w:p>
    <w:p w:rsidR="00005BDD" w:rsidRDefault="00005BDD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Rozdzielnik:</w:t>
      </w: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9F6D3B" w:rsidRPr="004507D7" w:rsidRDefault="009F6D3B" w:rsidP="009F6D3B">
      <w:pPr>
        <w:rPr>
          <w:rFonts w:ascii="Arial" w:hAnsi="Arial" w:cs="Arial"/>
          <w:sz w:val="16"/>
          <w:szCs w:val="16"/>
        </w:rPr>
      </w:pP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</w:p>
    <w:p w:rsidR="00485857" w:rsidRDefault="00485857" w:rsidP="009F6D3B">
      <w:pPr>
        <w:rPr>
          <w:rFonts w:ascii="Arial" w:hAnsi="Arial" w:cs="Arial"/>
          <w:sz w:val="16"/>
          <w:szCs w:val="16"/>
        </w:rPr>
      </w:pPr>
    </w:p>
    <w:p w:rsidR="00485857" w:rsidRDefault="00485857" w:rsidP="009F6D3B">
      <w:pPr>
        <w:rPr>
          <w:rFonts w:ascii="Arial" w:hAnsi="Arial" w:cs="Arial"/>
          <w:sz w:val="16"/>
          <w:szCs w:val="16"/>
        </w:rPr>
      </w:pPr>
    </w:p>
    <w:p w:rsidR="00CF5781" w:rsidRDefault="00CF5781" w:rsidP="009F6D3B">
      <w:pPr>
        <w:rPr>
          <w:rFonts w:ascii="Arial" w:hAnsi="Arial" w:cs="Arial"/>
          <w:sz w:val="16"/>
          <w:szCs w:val="16"/>
        </w:rPr>
      </w:pPr>
    </w:p>
    <w:p w:rsidR="009F6D3B" w:rsidRPr="004507D7" w:rsidRDefault="00CF5781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9F6D3B" w:rsidRPr="004507D7">
        <w:rPr>
          <w:rFonts w:ascii="Arial" w:hAnsi="Arial" w:cs="Arial"/>
          <w:sz w:val="16"/>
          <w:szCs w:val="16"/>
        </w:rPr>
        <w:t xml:space="preserve">pracował: </w:t>
      </w:r>
      <w:r w:rsidR="00005BDD">
        <w:rPr>
          <w:rFonts w:ascii="Arial" w:hAnsi="Arial" w:cs="Arial"/>
          <w:sz w:val="16"/>
          <w:szCs w:val="16"/>
        </w:rPr>
        <w:t>D. Gołąb</w:t>
      </w:r>
    </w:p>
    <w:p w:rsidR="009F6D3B" w:rsidRPr="004507D7" w:rsidRDefault="009F6D3B" w:rsidP="009F6D3B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D91124">
        <w:rPr>
          <w:rFonts w:ascii="Arial" w:hAnsi="Arial" w:cs="Arial"/>
          <w:sz w:val="16"/>
          <w:szCs w:val="16"/>
        </w:rPr>
        <w:t>3</w:t>
      </w:r>
      <w:r w:rsidRPr="004507D7">
        <w:rPr>
          <w:rFonts w:ascii="Arial" w:hAnsi="Arial" w:cs="Arial"/>
          <w:sz w:val="16"/>
          <w:szCs w:val="16"/>
        </w:rPr>
        <w:t>-</w:t>
      </w:r>
      <w:r w:rsidR="00005BDD">
        <w:rPr>
          <w:rFonts w:ascii="Arial" w:hAnsi="Arial" w:cs="Arial"/>
          <w:sz w:val="16"/>
          <w:szCs w:val="16"/>
        </w:rPr>
        <w:t>06</w:t>
      </w: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Pr="00005BDD" w:rsidRDefault="009F6D3B" w:rsidP="009F6D3B">
      <w:pPr>
        <w:rPr>
          <w:rFonts w:ascii="TiepoloItcTEEBoo" w:hAnsi="TiepoloItcTEEBoo"/>
          <w:sz w:val="16"/>
          <w:szCs w:val="16"/>
        </w:rPr>
      </w:pPr>
      <w:r w:rsidRPr="00005BDD">
        <w:rPr>
          <w:rFonts w:ascii="Arial" w:hAnsi="Arial" w:cs="Arial"/>
          <w:bCs/>
          <w:sz w:val="16"/>
          <w:szCs w:val="16"/>
        </w:rPr>
        <w:t xml:space="preserve">Nr MDOK -                </w:t>
      </w: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lastRenderedPageBreak/>
        <w:t xml:space="preserve"> </w:t>
      </w:r>
    </w:p>
    <w:sectPr w:rsidR="001F4D37" w:rsidRPr="0051215E" w:rsidSect="009F6D3B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AB8" w:rsidRDefault="00676AB8" w:rsidP="0085517A">
      <w:r>
        <w:separator/>
      </w:r>
    </w:p>
  </w:endnote>
  <w:endnote w:type="continuationSeparator" w:id="0">
    <w:p w:rsidR="00676AB8" w:rsidRDefault="00676AB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76AB8" w:rsidRPr="003A6CA9" w:rsidRDefault="0028503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76AB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85857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76AB8" w:rsidRDefault="00676A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AB8" w:rsidRDefault="00676AB8" w:rsidP="0085517A">
      <w:r>
        <w:separator/>
      </w:r>
    </w:p>
  </w:footnote>
  <w:footnote w:type="continuationSeparator" w:id="0">
    <w:p w:rsidR="00676AB8" w:rsidRDefault="00676AB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AD403A"/>
    <w:multiLevelType w:val="hybridMultilevel"/>
    <w:tmpl w:val="F5D8FC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615AFE"/>
    <w:multiLevelType w:val="hybridMultilevel"/>
    <w:tmpl w:val="04464570"/>
    <w:lvl w:ilvl="0" w:tplc="A7561C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3"/>
  </w:num>
  <w:num w:numId="3">
    <w:abstractNumId w:val="5"/>
  </w:num>
  <w:num w:numId="4">
    <w:abstractNumId w:val="0"/>
  </w:num>
  <w:num w:numId="5">
    <w:abstractNumId w:val="15"/>
  </w:num>
  <w:num w:numId="6">
    <w:abstractNumId w:val="13"/>
  </w:num>
  <w:num w:numId="7">
    <w:abstractNumId w:val="29"/>
  </w:num>
  <w:num w:numId="8">
    <w:abstractNumId w:val="8"/>
  </w:num>
  <w:num w:numId="9">
    <w:abstractNumId w:val="31"/>
  </w:num>
  <w:num w:numId="10">
    <w:abstractNumId w:val="4"/>
  </w:num>
  <w:num w:numId="11">
    <w:abstractNumId w:val="19"/>
  </w:num>
  <w:num w:numId="12">
    <w:abstractNumId w:val="16"/>
  </w:num>
  <w:num w:numId="13">
    <w:abstractNumId w:val="3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30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3"/>
  </w:num>
  <w:num w:numId="28">
    <w:abstractNumId w:val="27"/>
  </w:num>
  <w:num w:numId="29">
    <w:abstractNumId w:val="2"/>
  </w:num>
  <w:num w:numId="30">
    <w:abstractNumId w:val="17"/>
  </w:num>
  <w:num w:numId="31">
    <w:abstractNumId w:val="7"/>
  </w:num>
  <w:num w:numId="32">
    <w:abstractNumId w:val="20"/>
  </w:num>
  <w:num w:numId="33">
    <w:abstractNumId w:val="28"/>
  </w:num>
  <w:num w:numId="3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43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05BDD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54FE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8503B"/>
    <w:rsid w:val="002851D2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2F1DAF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51653"/>
    <w:rsid w:val="00461859"/>
    <w:rsid w:val="00461BB2"/>
    <w:rsid w:val="00466E2C"/>
    <w:rsid w:val="00475147"/>
    <w:rsid w:val="004839B0"/>
    <w:rsid w:val="004842C2"/>
    <w:rsid w:val="00485857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467E3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0C62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76AB8"/>
    <w:rsid w:val="00685C9F"/>
    <w:rsid w:val="00690001"/>
    <w:rsid w:val="00690544"/>
    <w:rsid w:val="00692EA9"/>
    <w:rsid w:val="006A5F33"/>
    <w:rsid w:val="006A65E9"/>
    <w:rsid w:val="006A7958"/>
    <w:rsid w:val="006A7DEC"/>
    <w:rsid w:val="006B0379"/>
    <w:rsid w:val="006C4ED9"/>
    <w:rsid w:val="006C7A88"/>
    <w:rsid w:val="006D0744"/>
    <w:rsid w:val="006D0C1F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197E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6D3B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523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046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AB1"/>
    <w:rsid w:val="00C33B21"/>
    <w:rsid w:val="00C4061E"/>
    <w:rsid w:val="00C4457D"/>
    <w:rsid w:val="00C53EC5"/>
    <w:rsid w:val="00C60A77"/>
    <w:rsid w:val="00C669D4"/>
    <w:rsid w:val="00C70AA4"/>
    <w:rsid w:val="00C80D7A"/>
    <w:rsid w:val="00C82F2E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5781"/>
    <w:rsid w:val="00D00A67"/>
    <w:rsid w:val="00D01E5C"/>
    <w:rsid w:val="00D0275F"/>
    <w:rsid w:val="00D02CE9"/>
    <w:rsid w:val="00D03798"/>
    <w:rsid w:val="00D1003F"/>
    <w:rsid w:val="00D148C7"/>
    <w:rsid w:val="00D20B1D"/>
    <w:rsid w:val="00D27E4C"/>
    <w:rsid w:val="00D403F8"/>
    <w:rsid w:val="00D428EF"/>
    <w:rsid w:val="00D45FCC"/>
    <w:rsid w:val="00D4616A"/>
    <w:rsid w:val="00D51B9D"/>
    <w:rsid w:val="00D560C8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124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C3D71"/>
    <w:rsid w:val="00ED2466"/>
    <w:rsid w:val="00ED2F55"/>
    <w:rsid w:val="00ED46FA"/>
    <w:rsid w:val="00ED5A75"/>
    <w:rsid w:val="00ED61F4"/>
    <w:rsid w:val="00ED6B4C"/>
    <w:rsid w:val="00ED772D"/>
    <w:rsid w:val="00EE5EB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45B9A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5E4D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4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6D9F0D-B167-46A1-83B0-BBE7A811D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444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4</cp:revision>
  <cp:lastPrinted>2025-03-05T08:00:00Z</cp:lastPrinted>
  <dcterms:created xsi:type="dcterms:W3CDTF">2025-03-06T10:28:00Z</dcterms:created>
  <dcterms:modified xsi:type="dcterms:W3CDTF">2025-03-11T09:47:00Z</dcterms:modified>
</cp:coreProperties>
</file>