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0B12E2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0B12E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.35pt;margin-top:92.9pt;width:146.1pt;height:64.5pt;z-index:251660288" stroked="f">
            <v:textbox style="mso-next-textbox:#_x0000_s1028">
              <w:txbxContent>
                <w:p w:rsidR="00C3107B" w:rsidRPr="00F77892" w:rsidRDefault="00C3107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3107B" w:rsidRPr="00F77892" w:rsidRDefault="00C3107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C3107B" w:rsidRPr="00F77892" w:rsidRDefault="00C3107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3107B" w:rsidRPr="00F77892" w:rsidRDefault="00C3107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3107B" w:rsidRDefault="00C3107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3107B" w:rsidRPr="00F443D6" w:rsidRDefault="00C3107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3107B" w:rsidRPr="00C235C2" w:rsidRDefault="00C3107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3107B" w:rsidRPr="00F443D6" w:rsidRDefault="00C3107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3107B" w:rsidRPr="00C235C2" w:rsidRDefault="00C3107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3107B" w:rsidRDefault="00C3107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3107B">
        <w:rPr>
          <w:rFonts w:ascii="Arial" w:hAnsi="Arial" w:cs="Arial"/>
        </w:rPr>
        <w:t>0003.</w:t>
      </w:r>
      <w:r w:rsidR="001526A3">
        <w:rPr>
          <w:rFonts w:ascii="Arial" w:hAnsi="Arial" w:cs="Arial"/>
        </w:rPr>
        <w:t>36</w:t>
      </w:r>
      <w:r w:rsidR="00C3107B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1136D5" w:rsidRDefault="001136D5" w:rsidP="00F77892">
      <w:pPr>
        <w:jc w:val="both"/>
        <w:rPr>
          <w:rFonts w:ascii="Arial" w:hAnsi="Arial" w:cs="Arial"/>
          <w:color w:val="000000"/>
        </w:rPr>
      </w:pPr>
    </w:p>
    <w:p w:rsidR="001136D5" w:rsidRDefault="001136D5" w:rsidP="00F77892">
      <w:pPr>
        <w:jc w:val="both"/>
        <w:rPr>
          <w:rFonts w:ascii="Arial" w:hAnsi="Arial" w:cs="Arial"/>
          <w:color w:val="000000"/>
        </w:rPr>
      </w:pPr>
    </w:p>
    <w:p w:rsidR="001136D5" w:rsidRDefault="001136D5" w:rsidP="00F77892">
      <w:pPr>
        <w:jc w:val="both"/>
        <w:rPr>
          <w:rFonts w:ascii="Arial" w:hAnsi="Arial" w:cs="Arial"/>
          <w:color w:val="000000"/>
        </w:rPr>
      </w:pPr>
    </w:p>
    <w:p w:rsidR="001136D5" w:rsidRDefault="001136D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DA26AB">
        <w:rPr>
          <w:rFonts w:ascii="Arial" w:hAnsi="Arial" w:cs="Arial"/>
        </w:rPr>
        <w:t>2</w:t>
      </w:r>
      <w:r w:rsidR="001526A3">
        <w:rPr>
          <w:rFonts w:ascii="Arial" w:hAnsi="Arial" w:cs="Arial"/>
        </w:rPr>
        <w:t>35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1526A3">
        <w:rPr>
          <w:rFonts w:ascii="Arial" w:hAnsi="Arial" w:cs="Arial"/>
        </w:rPr>
        <w:t>budowy chodnika i doś</w:t>
      </w:r>
      <w:r w:rsidR="00DA26AB">
        <w:rPr>
          <w:rFonts w:ascii="Arial" w:hAnsi="Arial" w:cs="Arial"/>
        </w:rPr>
        <w:t xml:space="preserve">wietlenia ulicy </w:t>
      </w:r>
      <w:r w:rsidR="001526A3">
        <w:rPr>
          <w:rFonts w:ascii="Arial" w:hAnsi="Arial" w:cs="Arial"/>
        </w:rPr>
        <w:t xml:space="preserve">Tuwima 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E5C95" w:rsidRDefault="00BA3CF1" w:rsidP="001136D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1526A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w. </w:t>
      </w:r>
      <w:r w:rsidR="005C1F1B">
        <w:rPr>
          <w:rFonts w:ascii="Arial" w:hAnsi="Arial" w:cs="Arial"/>
        </w:rPr>
        <w:t>uprzejmie informuję, iż </w:t>
      </w:r>
      <w:r w:rsidR="00DA26AB">
        <w:rPr>
          <w:rFonts w:ascii="Arial" w:hAnsi="Arial" w:cs="Arial"/>
        </w:rPr>
        <w:t xml:space="preserve">w obecnym planie finansowym nie zostały zabezpieczone środki pozwalające na realizację przedsięwzięcia budowy chodnika wraz z </w:t>
      </w:r>
      <w:r w:rsidR="001526A3">
        <w:rPr>
          <w:rFonts w:ascii="Arial" w:hAnsi="Arial" w:cs="Arial"/>
        </w:rPr>
        <w:t>d</w:t>
      </w:r>
      <w:r w:rsidR="00DA26AB">
        <w:rPr>
          <w:rFonts w:ascii="Arial" w:hAnsi="Arial" w:cs="Arial"/>
        </w:rPr>
        <w:t xml:space="preserve">oświetleniem ulicy </w:t>
      </w:r>
      <w:r w:rsidR="001526A3">
        <w:rPr>
          <w:rFonts w:ascii="Arial" w:hAnsi="Arial" w:cs="Arial"/>
        </w:rPr>
        <w:t>Tuwima</w:t>
      </w:r>
      <w:r w:rsidR="00DA26AB">
        <w:rPr>
          <w:rFonts w:ascii="Arial" w:hAnsi="Arial" w:cs="Arial"/>
        </w:rPr>
        <w:t>.</w:t>
      </w:r>
      <w:r w:rsidR="001136D5">
        <w:rPr>
          <w:rFonts w:ascii="Arial" w:hAnsi="Arial" w:cs="Arial"/>
        </w:rPr>
        <w:t xml:space="preserve"> </w:t>
      </w:r>
      <w:r w:rsidR="005C3BA2">
        <w:rPr>
          <w:rFonts w:ascii="Arial" w:hAnsi="Arial" w:cs="Arial"/>
        </w:rPr>
        <w:t>Jednakże z uwagi zasadności prop</w:t>
      </w:r>
      <w:r w:rsidR="001526A3">
        <w:rPr>
          <w:rFonts w:ascii="Arial" w:hAnsi="Arial" w:cs="Arial"/>
        </w:rPr>
        <w:t xml:space="preserve">onowanej budowy chodnika będzie </w:t>
      </w:r>
      <w:r w:rsidR="005C3BA2">
        <w:rPr>
          <w:rFonts w:ascii="Arial" w:hAnsi="Arial" w:cs="Arial"/>
        </w:rPr>
        <w:t>on zrealizowany w przypadku uzyskania dodatkowych środków na ten cel lub ramach oszczędności.</w:t>
      </w:r>
    </w:p>
    <w:p w:rsidR="00735D69" w:rsidRDefault="00735D6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403B3C" w:rsidRDefault="00403B3C" w:rsidP="00BB3EE1">
      <w:pPr>
        <w:rPr>
          <w:rFonts w:ascii="Arial" w:hAnsi="Arial" w:cs="Arial"/>
          <w:sz w:val="16"/>
          <w:szCs w:val="16"/>
        </w:rPr>
      </w:pPr>
    </w:p>
    <w:p w:rsidR="001F4D37" w:rsidRDefault="00E9022C" w:rsidP="001F4D37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A5439" w:rsidRDefault="00EA5439" w:rsidP="001F4D37">
      <w:pPr>
        <w:rPr>
          <w:rFonts w:ascii="Arial" w:hAnsi="Arial" w:cs="Arial"/>
          <w:bCs/>
          <w:sz w:val="20"/>
          <w:szCs w:val="20"/>
        </w:rPr>
      </w:pPr>
    </w:p>
    <w:p w:rsidR="00EA5439" w:rsidRDefault="00EA5439" w:rsidP="001F4D37">
      <w:pPr>
        <w:rPr>
          <w:rFonts w:ascii="Arial" w:hAnsi="Arial" w:cs="Arial"/>
          <w:bCs/>
          <w:sz w:val="20"/>
          <w:szCs w:val="20"/>
        </w:rPr>
      </w:pPr>
    </w:p>
    <w:p w:rsidR="00EA5439" w:rsidRDefault="00EA5439" w:rsidP="001F4D37">
      <w:pPr>
        <w:rPr>
          <w:rFonts w:ascii="Arial" w:hAnsi="Arial" w:cs="Arial"/>
          <w:bCs/>
          <w:sz w:val="20"/>
          <w:szCs w:val="20"/>
        </w:rPr>
      </w:pPr>
    </w:p>
    <w:p w:rsidR="00EA5439" w:rsidRDefault="00EA5439" w:rsidP="001F4D37">
      <w:pPr>
        <w:rPr>
          <w:rFonts w:ascii="Arial" w:hAnsi="Arial" w:cs="Arial"/>
          <w:bCs/>
          <w:sz w:val="20"/>
          <w:szCs w:val="20"/>
        </w:rPr>
      </w:pPr>
    </w:p>
    <w:p w:rsidR="00EA5439" w:rsidRDefault="00EA5439" w:rsidP="001F4D37">
      <w:pPr>
        <w:rPr>
          <w:rFonts w:ascii="Arial" w:hAnsi="Arial" w:cs="Arial"/>
          <w:bCs/>
          <w:sz w:val="20"/>
          <w:szCs w:val="20"/>
        </w:rPr>
      </w:pPr>
    </w:p>
    <w:p w:rsidR="00EA5439" w:rsidRDefault="00EA5439" w:rsidP="001F4D37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Oprac.: D. Gołąb</w:t>
      </w:r>
    </w:p>
    <w:p w:rsidR="00EA5439" w:rsidRDefault="00EA5439" w:rsidP="001F4D37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10/03/2025</w:t>
      </w:r>
    </w:p>
    <w:p w:rsidR="00EA5439" w:rsidRDefault="00EA5439" w:rsidP="001F4D37">
      <w:pPr>
        <w:rPr>
          <w:rFonts w:ascii="Arial" w:hAnsi="Arial" w:cs="Arial"/>
          <w:bCs/>
          <w:sz w:val="20"/>
          <w:szCs w:val="20"/>
        </w:rPr>
      </w:pPr>
    </w:p>
    <w:p w:rsidR="00EA5439" w:rsidRPr="0051215E" w:rsidRDefault="00EA5439" w:rsidP="001F4D37">
      <w:pPr>
        <w:rPr>
          <w:rFonts w:ascii="TiepoloItcTEEBoo" w:hAnsi="TiepoloItcTEEBoo"/>
        </w:rPr>
      </w:pPr>
      <w:proofErr w:type="spellStart"/>
      <w:r>
        <w:rPr>
          <w:rFonts w:ascii="Arial" w:hAnsi="Arial" w:cs="Arial"/>
          <w:bCs/>
          <w:sz w:val="20"/>
          <w:szCs w:val="20"/>
        </w:rPr>
        <w:t>Mdok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 - </w:t>
      </w:r>
    </w:p>
    <w:sectPr w:rsidR="00EA5439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01C" w:rsidRDefault="005B101C" w:rsidP="0085517A">
      <w:r>
        <w:separator/>
      </w:r>
    </w:p>
  </w:endnote>
  <w:endnote w:type="continuationSeparator" w:id="0">
    <w:p w:rsidR="005B101C" w:rsidRDefault="005B101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3107B" w:rsidRPr="003A6CA9" w:rsidRDefault="000B12E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3107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3107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3107B" w:rsidRDefault="00C310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01C" w:rsidRDefault="005B101C" w:rsidP="0085517A">
      <w:r>
        <w:separator/>
      </w:r>
    </w:p>
  </w:footnote>
  <w:footnote w:type="continuationSeparator" w:id="0">
    <w:p w:rsidR="005B101C" w:rsidRDefault="005B101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9593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37BA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75320"/>
    <w:rsid w:val="00082A48"/>
    <w:rsid w:val="00091A93"/>
    <w:rsid w:val="00092063"/>
    <w:rsid w:val="000A24F7"/>
    <w:rsid w:val="000A2D6F"/>
    <w:rsid w:val="000B12E2"/>
    <w:rsid w:val="000C2B3B"/>
    <w:rsid w:val="000D18DA"/>
    <w:rsid w:val="000D3080"/>
    <w:rsid w:val="000F01C4"/>
    <w:rsid w:val="000F088D"/>
    <w:rsid w:val="000F0E10"/>
    <w:rsid w:val="000F4767"/>
    <w:rsid w:val="00100DAB"/>
    <w:rsid w:val="001136D5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26A3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638CE"/>
    <w:rsid w:val="00577604"/>
    <w:rsid w:val="0058039F"/>
    <w:rsid w:val="005862FA"/>
    <w:rsid w:val="005A4C6C"/>
    <w:rsid w:val="005A4EDE"/>
    <w:rsid w:val="005B101C"/>
    <w:rsid w:val="005B228F"/>
    <w:rsid w:val="005B2FEF"/>
    <w:rsid w:val="005B60DE"/>
    <w:rsid w:val="005C1F1B"/>
    <w:rsid w:val="005C3BA2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108"/>
    <w:rsid w:val="00685C9F"/>
    <w:rsid w:val="00690001"/>
    <w:rsid w:val="00690544"/>
    <w:rsid w:val="00692EA9"/>
    <w:rsid w:val="00694C85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691C"/>
    <w:rsid w:val="007D7A81"/>
    <w:rsid w:val="007E5C95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85B31"/>
    <w:rsid w:val="00996CF2"/>
    <w:rsid w:val="009A144B"/>
    <w:rsid w:val="009A54D1"/>
    <w:rsid w:val="009B597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3235"/>
    <w:rsid w:val="00AC5897"/>
    <w:rsid w:val="00AC69CF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107B"/>
    <w:rsid w:val="00C33B21"/>
    <w:rsid w:val="00C4061E"/>
    <w:rsid w:val="00C4457D"/>
    <w:rsid w:val="00C53EC5"/>
    <w:rsid w:val="00C60A77"/>
    <w:rsid w:val="00C669D4"/>
    <w:rsid w:val="00C70AA4"/>
    <w:rsid w:val="00C7159E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26AB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5439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5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14501A-C3E4-4640-AA1C-CB6EB4669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2025-02-17T15:51:00Z</cp:lastPrinted>
  <dcterms:created xsi:type="dcterms:W3CDTF">2025-03-10T15:16:00Z</dcterms:created>
  <dcterms:modified xsi:type="dcterms:W3CDTF">2025-03-10T15:16:00Z</dcterms:modified>
</cp:coreProperties>
</file>