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C8A78" w14:textId="412DBC0C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Bytom,</w:t>
      </w:r>
      <w:r w:rsidR="00171280">
        <w:rPr>
          <w:rFonts w:ascii="Arial" w:hAnsi="Arial" w:cs="Arial"/>
          <w:sz w:val="24"/>
          <w:szCs w:val="24"/>
        </w:rPr>
        <w:t xml:space="preserve"> </w:t>
      </w:r>
      <w:r w:rsidR="00C96B0C">
        <w:rPr>
          <w:rFonts w:ascii="Arial" w:hAnsi="Arial" w:cs="Arial"/>
          <w:sz w:val="24"/>
          <w:szCs w:val="24"/>
        </w:rPr>
        <w:t>06</w:t>
      </w:r>
      <w:r w:rsidR="0036525D" w:rsidRPr="00A70CDD">
        <w:rPr>
          <w:rFonts w:ascii="Arial" w:hAnsi="Arial" w:cs="Arial"/>
          <w:sz w:val="24"/>
          <w:szCs w:val="24"/>
        </w:rPr>
        <w:t>.</w:t>
      </w:r>
      <w:r w:rsidR="00773E5A" w:rsidRPr="00A70CDD">
        <w:rPr>
          <w:rFonts w:ascii="Arial" w:hAnsi="Arial" w:cs="Arial"/>
          <w:sz w:val="24"/>
          <w:szCs w:val="24"/>
        </w:rPr>
        <w:t>0</w:t>
      </w:r>
      <w:r w:rsidR="00C96B0C">
        <w:rPr>
          <w:rFonts w:ascii="Arial" w:hAnsi="Arial" w:cs="Arial"/>
          <w:sz w:val="24"/>
          <w:szCs w:val="24"/>
        </w:rPr>
        <w:t>3</w:t>
      </w:r>
      <w:r w:rsidR="0066149F" w:rsidRPr="00A70CDD">
        <w:rPr>
          <w:rFonts w:ascii="Arial" w:hAnsi="Arial" w:cs="Arial"/>
          <w:sz w:val="24"/>
          <w:szCs w:val="24"/>
        </w:rPr>
        <w:t>.202</w:t>
      </w:r>
      <w:r w:rsidR="00773E5A" w:rsidRPr="00A70CDD">
        <w:rPr>
          <w:rFonts w:ascii="Arial" w:hAnsi="Arial" w:cs="Arial"/>
          <w:sz w:val="24"/>
          <w:szCs w:val="24"/>
        </w:rPr>
        <w:t>5</w:t>
      </w:r>
      <w:r w:rsidR="0066149F" w:rsidRPr="00A70CDD">
        <w:rPr>
          <w:rFonts w:ascii="Arial" w:hAnsi="Arial" w:cs="Arial"/>
          <w:sz w:val="24"/>
          <w:szCs w:val="24"/>
        </w:rPr>
        <w:t>r</w:t>
      </w:r>
      <w:r w:rsidR="005A1C0E">
        <w:rPr>
          <w:rFonts w:ascii="Arial" w:hAnsi="Arial" w:cs="Arial"/>
          <w:sz w:val="24"/>
          <w:szCs w:val="24"/>
        </w:rPr>
        <w:t>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7CA79CC3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695D121D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</w:t>
      </w:r>
      <w:r w:rsidR="00F811A7">
        <w:rPr>
          <w:rFonts w:ascii="Arial" w:hAnsi="Arial" w:cs="Arial"/>
          <w:sz w:val="24"/>
          <w:szCs w:val="24"/>
        </w:rPr>
        <w:t xml:space="preserve">o </w:t>
      </w:r>
      <w:r w:rsidRPr="00A51807">
        <w:rPr>
          <w:rFonts w:ascii="Arial" w:hAnsi="Arial" w:cs="Arial"/>
          <w:sz w:val="24"/>
          <w:szCs w:val="24"/>
        </w:rPr>
        <w:t>urzędnicze</w:t>
      </w:r>
    </w:p>
    <w:p w14:paraId="1A7BC165" w14:textId="6F89F55A" w:rsidR="00E85D5A" w:rsidRDefault="00672D45" w:rsidP="0085392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Podinspektor </w:t>
      </w:r>
      <w:r w:rsidR="00853928">
        <w:rPr>
          <w:rFonts w:ascii="Arial" w:hAnsi="Arial" w:cs="Arial"/>
          <w:sz w:val="24"/>
          <w:szCs w:val="24"/>
        </w:rPr>
        <w:t>ds. inwestycji</w:t>
      </w:r>
    </w:p>
    <w:p w14:paraId="19631DFF" w14:textId="77777777" w:rsidR="00853928" w:rsidRPr="00A51807" w:rsidRDefault="00853928" w:rsidP="0085392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366F560" w14:textId="10967743" w:rsidR="00F811A7" w:rsidRPr="00C96B0C" w:rsidRDefault="00C96B0C" w:rsidP="00DE7C65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Barbara Karwowska </w:t>
      </w:r>
      <w:r w:rsidR="00D81221" w:rsidRPr="00C96B0C">
        <w:rPr>
          <w:rFonts w:ascii="Arial" w:hAnsi="Arial" w:cs="Arial"/>
          <w:b/>
          <w:bCs/>
          <w:sz w:val="24"/>
          <w:szCs w:val="24"/>
        </w:rPr>
        <w:t xml:space="preserve"> </w:t>
      </w:r>
      <w:r w:rsidR="00631F61" w:rsidRPr="00C96B0C">
        <w:rPr>
          <w:rFonts w:ascii="Arial" w:hAnsi="Arial" w:cs="Arial"/>
          <w:b/>
          <w:bCs/>
          <w:sz w:val="24"/>
          <w:szCs w:val="24"/>
        </w:rPr>
        <w:tab/>
      </w:r>
      <w:r w:rsidR="00631F61" w:rsidRPr="00C96B0C">
        <w:rPr>
          <w:rFonts w:ascii="Arial" w:hAnsi="Arial" w:cs="Arial"/>
          <w:b/>
          <w:bCs/>
          <w:sz w:val="24"/>
          <w:szCs w:val="24"/>
        </w:rPr>
        <w:tab/>
      </w:r>
      <w:r w:rsidR="00F811A7" w:rsidRPr="00C96B0C">
        <w:rPr>
          <w:rFonts w:ascii="Arial" w:hAnsi="Arial" w:cs="Arial"/>
          <w:b/>
          <w:bCs/>
          <w:sz w:val="24"/>
          <w:szCs w:val="24"/>
        </w:rPr>
        <w:t>zamieszkał</w:t>
      </w:r>
      <w:r>
        <w:rPr>
          <w:rFonts w:ascii="Arial" w:hAnsi="Arial" w:cs="Arial"/>
          <w:b/>
          <w:bCs/>
          <w:sz w:val="24"/>
          <w:szCs w:val="24"/>
        </w:rPr>
        <w:t>a</w:t>
      </w:r>
      <w:r w:rsidR="00F811A7" w:rsidRPr="00C96B0C">
        <w:rPr>
          <w:rFonts w:ascii="Arial" w:hAnsi="Arial" w:cs="Arial"/>
          <w:b/>
          <w:bCs/>
          <w:sz w:val="24"/>
          <w:szCs w:val="24"/>
        </w:rPr>
        <w:t xml:space="preserve"> w </w:t>
      </w:r>
      <w:r>
        <w:rPr>
          <w:rFonts w:ascii="Arial" w:hAnsi="Arial" w:cs="Arial"/>
          <w:b/>
          <w:bCs/>
          <w:sz w:val="24"/>
          <w:szCs w:val="24"/>
        </w:rPr>
        <w:t>Gliwicach</w:t>
      </w:r>
    </w:p>
    <w:p w14:paraId="067BE890" w14:textId="77777777" w:rsidR="00773E5A" w:rsidRDefault="00773E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3433AD20" w14:textId="1E186C18" w:rsidR="006D741C" w:rsidRDefault="00290E6D" w:rsidP="00120F8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W wyniku przeprowadzonego naboru Komisja Kwalifikacyjna stwierdziła, że wyżej wymienion</w:t>
      </w:r>
      <w:r w:rsidR="00773E5A">
        <w:rPr>
          <w:rFonts w:ascii="Arial" w:hAnsi="Arial" w:cs="Arial"/>
          <w:sz w:val="24"/>
          <w:szCs w:val="24"/>
        </w:rPr>
        <w:t>a</w:t>
      </w:r>
      <w:r w:rsidR="00DE7C65">
        <w:rPr>
          <w:rFonts w:ascii="Arial" w:hAnsi="Arial" w:cs="Arial"/>
          <w:sz w:val="24"/>
          <w:szCs w:val="24"/>
        </w:rPr>
        <w:t xml:space="preserve"> osob</w:t>
      </w:r>
      <w:r w:rsidR="00773E5A">
        <w:rPr>
          <w:rFonts w:ascii="Arial" w:hAnsi="Arial" w:cs="Arial"/>
          <w:sz w:val="24"/>
          <w:szCs w:val="24"/>
        </w:rPr>
        <w:t>a</w:t>
      </w:r>
      <w:r w:rsidR="00DE7C65">
        <w:rPr>
          <w:rFonts w:ascii="Arial" w:hAnsi="Arial" w:cs="Arial"/>
          <w:sz w:val="24"/>
          <w:szCs w:val="24"/>
        </w:rPr>
        <w:t xml:space="preserve"> </w:t>
      </w:r>
      <w:r w:rsidR="00773E5A">
        <w:rPr>
          <w:rFonts w:ascii="Arial" w:hAnsi="Arial" w:cs="Arial"/>
          <w:sz w:val="24"/>
          <w:szCs w:val="24"/>
        </w:rPr>
        <w:t>spełniła</w:t>
      </w:r>
      <w:r w:rsidRPr="00A51807">
        <w:rPr>
          <w:rFonts w:ascii="Arial" w:hAnsi="Arial" w:cs="Arial"/>
          <w:sz w:val="24"/>
          <w:szCs w:val="24"/>
        </w:rPr>
        <w:t xml:space="preserve"> niezbędne</w:t>
      </w:r>
      <w:r w:rsidR="00E04F82">
        <w:rPr>
          <w:rFonts w:ascii="Arial" w:hAnsi="Arial" w:cs="Arial"/>
          <w:sz w:val="24"/>
          <w:szCs w:val="24"/>
        </w:rPr>
        <w:t xml:space="preserve"> </w:t>
      </w:r>
      <w:r w:rsidR="00631F61">
        <w:rPr>
          <w:rFonts w:ascii="Arial" w:hAnsi="Arial" w:cs="Arial"/>
          <w:sz w:val="24"/>
          <w:szCs w:val="24"/>
        </w:rPr>
        <w:t xml:space="preserve">jak </w:t>
      </w:r>
      <w:r w:rsidR="00E04F82">
        <w:rPr>
          <w:rFonts w:ascii="Arial" w:hAnsi="Arial" w:cs="Arial"/>
          <w:sz w:val="24"/>
          <w:szCs w:val="24"/>
        </w:rPr>
        <w:t>i dodatkowe</w:t>
      </w:r>
      <w:r w:rsidR="00120F81">
        <w:rPr>
          <w:rFonts w:ascii="Arial" w:hAnsi="Arial" w:cs="Arial"/>
          <w:sz w:val="24"/>
          <w:szCs w:val="24"/>
        </w:rPr>
        <w:t xml:space="preserve"> wymagania podane w </w:t>
      </w:r>
      <w:r w:rsidRPr="00A51807">
        <w:rPr>
          <w:rFonts w:ascii="Arial" w:hAnsi="Arial" w:cs="Arial"/>
          <w:sz w:val="24"/>
          <w:szCs w:val="24"/>
        </w:rPr>
        <w:t>ogłoszeniu o naborze. Ponadto wykazał</w:t>
      </w:r>
      <w:r w:rsidR="00773E5A">
        <w:rPr>
          <w:rFonts w:ascii="Arial" w:hAnsi="Arial" w:cs="Arial"/>
          <w:sz w:val="24"/>
          <w:szCs w:val="24"/>
        </w:rPr>
        <w:t>a</w:t>
      </w:r>
      <w:r w:rsidRPr="00A51807">
        <w:rPr>
          <w:rFonts w:ascii="Arial" w:hAnsi="Arial" w:cs="Arial"/>
          <w:sz w:val="24"/>
          <w:szCs w:val="24"/>
        </w:rPr>
        <w:t xml:space="preserve"> się dużą </w:t>
      </w:r>
      <w:r w:rsidR="006D741C" w:rsidRPr="006D741C">
        <w:rPr>
          <w:rFonts w:ascii="Arial" w:hAnsi="Arial" w:cs="Arial"/>
          <w:sz w:val="24"/>
          <w:szCs w:val="24"/>
        </w:rPr>
        <w:t xml:space="preserve">wiedzą </w:t>
      </w:r>
      <w:r w:rsidR="00631F61">
        <w:rPr>
          <w:rFonts w:ascii="Arial" w:hAnsi="Arial" w:cs="Arial"/>
          <w:sz w:val="24"/>
          <w:szCs w:val="24"/>
        </w:rPr>
        <w:t xml:space="preserve">teoretyczną </w:t>
      </w:r>
      <w:r w:rsidR="00C96B0C">
        <w:rPr>
          <w:rFonts w:ascii="Arial" w:hAnsi="Arial" w:cs="Arial"/>
          <w:sz w:val="24"/>
          <w:szCs w:val="24"/>
        </w:rPr>
        <w:t xml:space="preserve">z zakresu inwestycji </w:t>
      </w:r>
      <w:r w:rsidR="00631F61">
        <w:rPr>
          <w:rFonts w:ascii="Arial" w:hAnsi="Arial" w:cs="Arial"/>
          <w:sz w:val="24"/>
          <w:szCs w:val="24"/>
        </w:rPr>
        <w:t xml:space="preserve">oraz bardzo </w:t>
      </w:r>
      <w:r w:rsidR="00773E5A">
        <w:rPr>
          <w:rFonts w:ascii="Arial" w:hAnsi="Arial" w:cs="Arial"/>
          <w:sz w:val="24"/>
          <w:szCs w:val="24"/>
        </w:rPr>
        <w:t>dobrze zaprezentowała</w:t>
      </w:r>
      <w:r w:rsidR="00631F61">
        <w:rPr>
          <w:rFonts w:ascii="Arial" w:hAnsi="Arial" w:cs="Arial"/>
          <w:sz w:val="24"/>
          <w:szCs w:val="24"/>
        </w:rPr>
        <w:t xml:space="preserve"> się w trakcie rozmowy kwalifikacyjnej. </w:t>
      </w:r>
    </w:p>
    <w:p w14:paraId="5AA1B126" w14:textId="6E590B12" w:rsidR="00290E6D" w:rsidRPr="00A51807" w:rsidRDefault="00290E6D" w:rsidP="00120F8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 xml:space="preserve">Posiada, według Komisji, </w:t>
      </w:r>
      <w:r w:rsidR="002B36BD">
        <w:rPr>
          <w:rFonts w:ascii="Arial" w:hAnsi="Arial" w:cs="Arial"/>
          <w:sz w:val="24"/>
          <w:szCs w:val="24"/>
        </w:rPr>
        <w:t xml:space="preserve">niezbędne </w:t>
      </w:r>
      <w:r w:rsidRPr="00A51807">
        <w:rPr>
          <w:rFonts w:ascii="Arial" w:hAnsi="Arial" w:cs="Arial"/>
          <w:sz w:val="24"/>
          <w:szCs w:val="24"/>
        </w:rPr>
        <w:t>predyspozycje do pracy na proponowanym stanowisku, co pozwoli na prawidłową realizację</w:t>
      </w:r>
      <w:r w:rsidR="00773E5A">
        <w:rPr>
          <w:rFonts w:ascii="Arial" w:hAnsi="Arial" w:cs="Arial"/>
          <w:sz w:val="24"/>
          <w:szCs w:val="24"/>
        </w:rPr>
        <w:t xml:space="preserve"> zadań zawartych w ogłoszeniu o </w:t>
      </w:r>
      <w:r w:rsidRPr="00A51807">
        <w:rPr>
          <w:rFonts w:ascii="Arial" w:hAnsi="Arial" w:cs="Arial"/>
          <w:sz w:val="24"/>
          <w:szCs w:val="24"/>
        </w:rPr>
        <w:t>naborze.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457707"/>
    <w:multiLevelType w:val="hybridMultilevel"/>
    <w:tmpl w:val="8278A7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8406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EE1"/>
    <w:rsid w:val="0010075B"/>
    <w:rsid w:val="00105A33"/>
    <w:rsid w:val="00120F81"/>
    <w:rsid w:val="00171280"/>
    <w:rsid w:val="0017562E"/>
    <w:rsid w:val="001B5B25"/>
    <w:rsid w:val="001D60ED"/>
    <w:rsid w:val="001E1A5A"/>
    <w:rsid w:val="0027703E"/>
    <w:rsid w:val="00290E6D"/>
    <w:rsid w:val="002B36BD"/>
    <w:rsid w:val="003070E8"/>
    <w:rsid w:val="0036525D"/>
    <w:rsid w:val="003B7BFD"/>
    <w:rsid w:val="0041403C"/>
    <w:rsid w:val="004267DB"/>
    <w:rsid w:val="00462EAA"/>
    <w:rsid w:val="00466FBC"/>
    <w:rsid w:val="004960CA"/>
    <w:rsid w:val="004B77CC"/>
    <w:rsid w:val="004F08F7"/>
    <w:rsid w:val="00520D04"/>
    <w:rsid w:val="00526E20"/>
    <w:rsid w:val="005545D8"/>
    <w:rsid w:val="005A1C0E"/>
    <w:rsid w:val="005A65B4"/>
    <w:rsid w:val="00631F61"/>
    <w:rsid w:val="0066149F"/>
    <w:rsid w:val="00672D45"/>
    <w:rsid w:val="006D741C"/>
    <w:rsid w:val="006E7996"/>
    <w:rsid w:val="00763ACB"/>
    <w:rsid w:val="00773E5A"/>
    <w:rsid w:val="00785B4A"/>
    <w:rsid w:val="007B1257"/>
    <w:rsid w:val="007B694D"/>
    <w:rsid w:val="007D1A73"/>
    <w:rsid w:val="00821D38"/>
    <w:rsid w:val="00853928"/>
    <w:rsid w:val="00884EE1"/>
    <w:rsid w:val="008E3899"/>
    <w:rsid w:val="0090696E"/>
    <w:rsid w:val="009330D7"/>
    <w:rsid w:val="009D09F1"/>
    <w:rsid w:val="009E0A8C"/>
    <w:rsid w:val="00A23EB0"/>
    <w:rsid w:val="00A501FC"/>
    <w:rsid w:val="00A51807"/>
    <w:rsid w:val="00A52E2B"/>
    <w:rsid w:val="00A569A8"/>
    <w:rsid w:val="00A70CDD"/>
    <w:rsid w:val="00AD5BF7"/>
    <w:rsid w:val="00B04577"/>
    <w:rsid w:val="00B72EDB"/>
    <w:rsid w:val="00BB16C2"/>
    <w:rsid w:val="00BC0BCF"/>
    <w:rsid w:val="00C00E3E"/>
    <w:rsid w:val="00C22DEE"/>
    <w:rsid w:val="00C96B0C"/>
    <w:rsid w:val="00CD07A8"/>
    <w:rsid w:val="00D16D23"/>
    <w:rsid w:val="00D81221"/>
    <w:rsid w:val="00DD149F"/>
    <w:rsid w:val="00DE7C65"/>
    <w:rsid w:val="00E04F82"/>
    <w:rsid w:val="00E54F98"/>
    <w:rsid w:val="00E63F41"/>
    <w:rsid w:val="00E85D5A"/>
    <w:rsid w:val="00F17E46"/>
    <w:rsid w:val="00F731C1"/>
    <w:rsid w:val="00F811A7"/>
    <w:rsid w:val="00FB3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7C6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65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65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67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100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Ewelina Abratowska</cp:lastModifiedBy>
  <cp:revision>12</cp:revision>
  <cp:lastPrinted>2025-01-16T10:56:00Z</cp:lastPrinted>
  <dcterms:created xsi:type="dcterms:W3CDTF">2024-10-25T09:49:00Z</dcterms:created>
  <dcterms:modified xsi:type="dcterms:W3CDTF">2025-03-06T10:42:00Z</dcterms:modified>
</cp:coreProperties>
</file>