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90D93" w14:textId="26771CB7" w:rsidR="00B5016E" w:rsidRPr="00FD1015" w:rsidRDefault="00B5016E" w:rsidP="003E32C5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sz w:val="28"/>
          <w:szCs w:val="24"/>
          <w:lang w:eastAsia="pl-PL"/>
        </w:rPr>
      </w:pPr>
      <w:r w:rsidRPr="00B5016E">
        <w:rPr>
          <w:rFonts w:ascii="Arial" w:eastAsia="Times New Roman" w:hAnsi="Arial" w:cs="Arial"/>
          <w:sz w:val="28"/>
          <w:szCs w:val="24"/>
          <w:lang w:val="x-none" w:eastAsia="pl-PL"/>
        </w:rPr>
        <w:t>D</w:t>
      </w:r>
      <w:r w:rsidR="00FD1015">
        <w:rPr>
          <w:rFonts w:ascii="Arial" w:eastAsia="Times New Roman" w:hAnsi="Arial" w:cs="Arial"/>
          <w:sz w:val="28"/>
          <w:szCs w:val="24"/>
          <w:lang w:eastAsia="pl-PL"/>
        </w:rPr>
        <w:t xml:space="preserve">yrektor </w:t>
      </w:r>
      <w:r w:rsidRPr="00B5016E">
        <w:rPr>
          <w:rFonts w:ascii="Arial" w:eastAsia="Times New Roman" w:hAnsi="Arial" w:cs="Arial"/>
          <w:sz w:val="28"/>
          <w:szCs w:val="24"/>
          <w:lang w:val="x-none" w:eastAsia="pl-PL"/>
        </w:rPr>
        <w:t xml:space="preserve"> </w:t>
      </w:r>
      <w:r w:rsidR="00FD1015">
        <w:rPr>
          <w:rFonts w:ascii="Arial" w:eastAsia="Times New Roman" w:hAnsi="Arial" w:cs="Arial"/>
          <w:sz w:val="28"/>
          <w:szCs w:val="24"/>
          <w:lang w:eastAsia="pl-PL"/>
        </w:rPr>
        <w:t>V Liceum Ogólnokształcące</w:t>
      </w:r>
      <w:r w:rsidR="003E32C5">
        <w:rPr>
          <w:rFonts w:ascii="Arial" w:eastAsia="Times New Roman" w:hAnsi="Arial" w:cs="Arial"/>
          <w:sz w:val="28"/>
          <w:szCs w:val="24"/>
          <w:lang w:eastAsia="pl-PL"/>
        </w:rPr>
        <w:t>go</w:t>
      </w:r>
      <w:r w:rsidR="00FD1015">
        <w:rPr>
          <w:rFonts w:ascii="Arial" w:eastAsia="Times New Roman" w:hAnsi="Arial" w:cs="Arial"/>
          <w:sz w:val="28"/>
          <w:szCs w:val="24"/>
          <w:lang w:eastAsia="pl-PL"/>
        </w:rPr>
        <w:t xml:space="preserve">  Mistrzostwa </w:t>
      </w:r>
      <w:r w:rsidR="003E32C5">
        <w:rPr>
          <w:rFonts w:ascii="Arial" w:eastAsia="Times New Roman" w:hAnsi="Arial" w:cs="Arial"/>
          <w:sz w:val="28"/>
          <w:szCs w:val="24"/>
          <w:lang w:eastAsia="pl-PL"/>
        </w:rPr>
        <w:br/>
      </w:r>
      <w:r w:rsidR="00FD1015">
        <w:rPr>
          <w:rFonts w:ascii="Arial" w:eastAsia="Times New Roman" w:hAnsi="Arial" w:cs="Arial"/>
          <w:sz w:val="28"/>
          <w:szCs w:val="24"/>
          <w:lang w:eastAsia="pl-PL"/>
        </w:rPr>
        <w:t>Sportowego im. Kamili  Skolimowskiej w B</w:t>
      </w:r>
      <w:r w:rsidR="003E32C5">
        <w:rPr>
          <w:rFonts w:ascii="Arial" w:eastAsia="Times New Roman" w:hAnsi="Arial" w:cs="Arial"/>
          <w:sz w:val="28"/>
          <w:szCs w:val="24"/>
          <w:lang w:eastAsia="pl-PL"/>
        </w:rPr>
        <w:t>ytomiu</w:t>
      </w:r>
    </w:p>
    <w:p w14:paraId="49EAAAF3" w14:textId="4DAA1DE3" w:rsidR="00B5016E" w:rsidRPr="003E32C5" w:rsidRDefault="003E32C5" w:rsidP="003E32C5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sz w:val="28"/>
          <w:szCs w:val="24"/>
          <w:lang w:eastAsia="pl-PL"/>
        </w:rPr>
      </w:pPr>
      <w:r>
        <w:rPr>
          <w:rFonts w:ascii="Arial" w:eastAsia="Times New Roman" w:hAnsi="Arial" w:cs="Arial"/>
          <w:sz w:val="28"/>
          <w:szCs w:val="24"/>
          <w:lang w:eastAsia="pl-PL"/>
        </w:rPr>
        <w:t>Ul. Powstańców Śląskich 2 41-902 Bytom</w:t>
      </w:r>
    </w:p>
    <w:p w14:paraId="4AAD115B" w14:textId="77777777" w:rsidR="00B5016E" w:rsidRPr="003E32C5" w:rsidRDefault="00B5016E" w:rsidP="003E32C5">
      <w:pPr>
        <w:spacing w:line="360" w:lineRule="auto"/>
        <w:jc w:val="center"/>
        <w:rPr>
          <w:rFonts w:ascii="Arial" w:eastAsia="Calibri" w:hAnsi="Arial" w:cs="Arial"/>
          <w:sz w:val="28"/>
          <w:u w:val="single"/>
        </w:rPr>
      </w:pPr>
      <w:r w:rsidRPr="003E32C5">
        <w:rPr>
          <w:rFonts w:ascii="Arial" w:eastAsia="Calibri" w:hAnsi="Arial" w:cs="Arial"/>
          <w:sz w:val="28"/>
          <w:u w:val="single"/>
        </w:rPr>
        <w:t>ogłasza nabór na</w:t>
      </w:r>
      <w:r w:rsidRPr="003E32C5">
        <w:rPr>
          <w:rFonts w:ascii="Arial" w:eastAsia="Calibri" w:hAnsi="Arial" w:cs="Arial"/>
          <w:b/>
          <w:bCs/>
          <w:sz w:val="28"/>
          <w:u w:val="single"/>
        </w:rPr>
        <w:t xml:space="preserve"> </w:t>
      </w:r>
      <w:r w:rsidRPr="003E32C5">
        <w:rPr>
          <w:rFonts w:ascii="Arial" w:eastAsia="Calibri" w:hAnsi="Arial" w:cs="Arial"/>
          <w:sz w:val="28"/>
          <w:u w:val="single"/>
        </w:rPr>
        <w:t>stanowisko urzędnicze:</w:t>
      </w:r>
    </w:p>
    <w:p w14:paraId="6C7FAB2B" w14:textId="77777777" w:rsidR="00B5016E" w:rsidRPr="00B5016E" w:rsidRDefault="00B5016E" w:rsidP="00B5016E">
      <w:pPr>
        <w:spacing w:line="360" w:lineRule="auto"/>
        <w:jc w:val="center"/>
        <w:rPr>
          <w:rFonts w:ascii="Arial" w:eastAsia="Calibri" w:hAnsi="Arial" w:cs="Arial"/>
          <w:sz w:val="8"/>
          <w:szCs w:val="8"/>
        </w:rPr>
      </w:pPr>
    </w:p>
    <w:p w14:paraId="78D68C06" w14:textId="227022F5" w:rsidR="00B5016E" w:rsidRPr="00505018" w:rsidRDefault="00B5016E" w:rsidP="00B5016E">
      <w:pPr>
        <w:keepNext/>
        <w:spacing w:after="0" w:line="360" w:lineRule="auto"/>
        <w:jc w:val="center"/>
        <w:outlineLvl w:val="2"/>
        <w:rPr>
          <w:rFonts w:ascii="Arial" w:eastAsia="Times New Roman" w:hAnsi="Arial" w:cs="Arial"/>
          <w:b/>
          <w:bCs/>
          <w:sz w:val="32"/>
          <w:szCs w:val="32"/>
          <w:lang w:eastAsia="pl-PL"/>
        </w:rPr>
      </w:pPr>
      <w:r w:rsidRPr="00B5016E">
        <w:rPr>
          <w:rFonts w:ascii="Arial" w:eastAsia="Times New Roman" w:hAnsi="Arial" w:cs="Arial"/>
          <w:b/>
          <w:bCs/>
          <w:sz w:val="32"/>
          <w:szCs w:val="32"/>
          <w:lang w:val="x-none" w:eastAsia="pl-PL"/>
        </w:rPr>
        <w:t>GŁÓWN</w:t>
      </w:r>
      <w:r w:rsidR="00505018">
        <w:rPr>
          <w:rFonts w:ascii="Arial" w:eastAsia="Times New Roman" w:hAnsi="Arial" w:cs="Arial"/>
          <w:b/>
          <w:bCs/>
          <w:sz w:val="32"/>
          <w:szCs w:val="32"/>
          <w:lang w:eastAsia="pl-PL"/>
        </w:rPr>
        <w:t>A</w:t>
      </w:r>
      <w:r w:rsidRPr="00B5016E">
        <w:rPr>
          <w:rFonts w:ascii="Arial" w:eastAsia="Times New Roman" w:hAnsi="Arial" w:cs="Arial"/>
          <w:b/>
          <w:bCs/>
          <w:sz w:val="32"/>
          <w:szCs w:val="32"/>
          <w:lang w:val="x-none" w:eastAsia="pl-PL"/>
        </w:rPr>
        <w:t xml:space="preserve"> KSIĘGOW</w:t>
      </w:r>
      <w:r w:rsidR="00505018">
        <w:rPr>
          <w:rFonts w:ascii="Arial" w:eastAsia="Times New Roman" w:hAnsi="Arial" w:cs="Arial"/>
          <w:b/>
          <w:bCs/>
          <w:sz w:val="32"/>
          <w:szCs w:val="32"/>
          <w:lang w:eastAsia="pl-PL"/>
        </w:rPr>
        <w:t xml:space="preserve">A/GŁÓWNY KSIĘGOWY </w:t>
      </w:r>
    </w:p>
    <w:p w14:paraId="74E54A73" w14:textId="77777777" w:rsidR="00FD1015" w:rsidRPr="00B5016E" w:rsidRDefault="00FD1015" w:rsidP="00B5016E">
      <w:pPr>
        <w:keepNext/>
        <w:spacing w:after="0" w:line="360" w:lineRule="auto"/>
        <w:jc w:val="center"/>
        <w:outlineLvl w:val="2"/>
        <w:rPr>
          <w:rFonts w:ascii="Arial" w:eastAsia="Times New Roman" w:hAnsi="Arial" w:cs="Arial"/>
          <w:b/>
          <w:bCs/>
          <w:sz w:val="32"/>
          <w:szCs w:val="32"/>
          <w:lang w:val="x-none" w:eastAsia="pl-PL"/>
        </w:rPr>
      </w:pPr>
    </w:p>
    <w:p w14:paraId="30A12482" w14:textId="77777777" w:rsidR="00B5016E" w:rsidRPr="00B5016E" w:rsidRDefault="00B5016E" w:rsidP="00B5016E">
      <w:pPr>
        <w:spacing w:line="360" w:lineRule="auto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>DO GŁÓWNYCH OBOWIĄZKÓW NA TYM  STANOWISKU BĘDZIE NALEŻAŁO:</w:t>
      </w:r>
    </w:p>
    <w:p w14:paraId="31025270" w14:textId="783B2CF2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Prowadzenie</w:t>
      </w:r>
      <w:r w:rsidR="00C565D8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rachunkowości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jednost</w:t>
      </w:r>
      <w:r w:rsidR="00AC05D4">
        <w:rPr>
          <w:rFonts w:ascii="Arial" w:eastAsia="Times New Roman" w:hAnsi="Arial" w:cs="Arial"/>
          <w:kern w:val="3"/>
          <w:sz w:val="24"/>
          <w:szCs w:val="24"/>
          <w:lang w:eastAsia="pl-PL"/>
        </w:rPr>
        <w:t>ki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</w:t>
      </w:r>
      <w:r w:rsidR="00AC05D4"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obsługiwan</w:t>
      </w:r>
      <w:r w:rsidR="00AC05D4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ej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zgodnie </w:t>
      </w:r>
      <w:r w:rsidR="00496CC4">
        <w:rPr>
          <w:rFonts w:ascii="Arial" w:eastAsia="Times New Roman" w:hAnsi="Arial" w:cs="Arial"/>
          <w:kern w:val="3"/>
          <w:sz w:val="24"/>
          <w:szCs w:val="24"/>
          <w:lang w:eastAsia="pl-PL"/>
        </w:rPr>
        <w:br/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z obowiązującymi zasadami,</w:t>
      </w:r>
    </w:p>
    <w:p w14:paraId="412169E7" w14:textId="14D78D17" w:rsidR="00B5016E" w:rsidRPr="00B5016E" w:rsidRDefault="00B5016E" w:rsidP="00B5016E">
      <w:pPr>
        <w:numPr>
          <w:ilvl w:val="0"/>
          <w:numId w:val="3"/>
        </w:numPr>
        <w:suppressAutoHyphens/>
        <w:autoSpaceDN w:val="0"/>
        <w:spacing w:after="0" w:line="360" w:lineRule="auto"/>
        <w:ind w:left="714" w:hanging="357"/>
        <w:textAlignment w:val="baseline"/>
        <w:rPr>
          <w:rFonts w:ascii="Arial" w:eastAsia="Calibri" w:hAnsi="Arial" w:cs="Arial"/>
          <w:sz w:val="24"/>
          <w:szCs w:val="24"/>
        </w:rPr>
      </w:pPr>
      <w:r w:rsidRPr="00B5016E">
        <w:rPr>
          <w:rFonts w:ascii="Arial" w:eastAsia="Calibri" w:hAnsi="Arial" w:cs="Arial"/>
          <w:sz w:val="24"/>
          <w:szCs w:val="24"/>
        </w:rPr>
        <w:t>Sporządzanie plan</w:t>
      </w:r>
      <w:r w:rsidR="00C43A39">
        <w:rPr>
          <w:rFonts w:ascii="Arial" w:eastAsia="Calibri" w:hAnsi="Arial" w:cs="Arial"/>
          <w:sz w:val="24"/>
          <w:szCs w:val="24"/>
        </w:rPr>
        <w:t>u</w:t>
      </w:r>
      <w:r w:rsidRPr="00B5016E">
        <w:rPr>
          <w:rFonts w:ascii="Arial" w:eastAsia="Calibri" w:hAnsi="Arial" w:cs="Arial"/>
          <w:sz w:val="24"/>
          <w:szCs w:val="24"/>
        </w:rPr>
        <w:t xml:space="preserve"> finansow</w:t>
      </w:r>
      <w:r w:rsidR="00C43A39">
        <w:rPr>
          <w:rFonts w:ascii="Arial" w:eastAsia="Calibri" w:hAnsi="Arial" w:cs="Arial"/>
          <w:sz w:val="24"/>
          <w:szCs w:val="24"/>
        </w:rPr>
        <w:t>ego</w:t>
      </w:r>
      <w:r w:rsidRPr="00B5016E">
        <w:rPr>
          <w:rFonts w:ascii="Arial" w:eastAsia="Calibri" w:hAnsi="Arial" w:cs="Arial"/>
          <w:sz w:val="24"/>
          <w:szCs w:val="24"/>
        </w:rPr>
        <w:t xml:space="preserve"> jednost</w:t>
      </w:r>
      <w:r w:rsidR="00C43A39">
        <w:rPr>
          <w:rFonts w:ascii="Arial" w:eastAsia="Calibri" w:hAnsi="Arial" w:cs="Arial"/>
          <w:sz w:val="24"/>
          <w:szCs w:val="24"/>
        </w:rPr>
        <w:t>ki</w:t>
      </w:r>
      <w:r w:rsidRPr="00B5016E">
        <w:rPr>
          <w:rFonts w:ascii="Arial" w:eastAsia="Calibri" w:hAnsi="Arial" w:cs="Arial"/>
          <w:sz w:val="24"/>
          <w:szCs w:val="24"/>
        </w:rPr>
        <w:t>,</w:t>
      </w:r>
    </w:p>
    <w:p w14:paraId="39E8AD3E" w14:textId="77777777" w:rsidR="00B5016E" w:rsidRPr="00B5016E" w:rsidRDefault="00B5016E" w:rsidP="00B5016E">
      <w:pPr>
        <w:numPr>
          <w:ilvl w:val="0"/>
          <w:numId w:val="3"/>
        </w:numPr>
        <w:suppressAutoHyphens/>
        <w:autoSpaceDN w:val="0"/>
        <w:spacing w:after="0" w:line="360" w:lineRule="auto"/>
        <w:ind w:left="714" w:hanging="357"/>
        <w:textAlignment w:val="baseline"/>
        <w:rPr>
          <w:rFonts w:ascii="Arial" w:eastAsia="Calibri" w:hAnsi="Arial" w:cs="Arial"/>
          <w:sz w:val="24"/>
          <w:szCs w:val="24"/>
        </w:rPr>
      </w:pPr>
      <w:r w:rsidRPr="00B5016E">
        <w:rPr>
          <w:rFonts w:ascii="Arial" w:eastAsia="Calibri" w:hAnsi="Arial" w:cs="Arial"/>
          <w:sz w:val="24"/>
          <w:szCs w:val="24"/>
        </w:rPr>
        <w:t>Wykonywanie dyspozycji środkami pieniężnymi,</w:t>
      </w:r>
    </w:p>
    <w:p w14:paraId="0C73DB25" w14:textId="75597A9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Prawidłowe prowadzenie gospodarki finansowej jednost</w:t>
      </w:r>
      <w:r w:rsidR="005146B1">
        <w:rPr>
          <w:rFonts w:ascii="Arial" w:eastAsia="Times New Roman" w:hAnsi="Arial" w:cs="Arial"/>
          <w:kern w:val="3"/>
          <w:sz w:val="24"/>
          <w:szCs w:val="24"/>
          <w:lang w:eastAsia="pl-PL"/>
        </w:rPr>
        <w:t>ki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zgodnie</w:t>
      </w:r>
      <w:r w:rsidR="005146B1">
        <w:rPr>
          <w:rFonts w:ascii="Arial" w:eastAsia="Times New Roman" w:hAnsi="Arial" w:cs="Arial"/>
          <w:kern w:val="3"/>
          <w:sz w:val="24"/>
          <w:szCs w:val="24"/>
          <w:lang w:eastAsia="pl-PL"/>
        </w:rPr>
        <w:br/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z obowiązującymi przepisami,</w:t>
      </w:r>
    </w:p>
    <w:p w14:paraId="53AAC7FF" w14:textId="445FB76B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Planowanie i realizacja planu</w:t>
      </w:r>
      <w:r w:rsidR="003B3492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finansowego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w zakresie określonym przez przepisy prawa,</w:t>
      </w:r>
    </w:p>
    <w:p w14:paraId="59C76C42" w14:textId="5908A97D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Prawidłowe i terminowe sporządzanie sprawozdań budżetowych i finansowych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br/>
        <w:t>i innych rozliczeń dla jednost</w:t>
      </w:r>
      <w:r w:rsidR="003B3492">
        <w:rPr>
          <w:rFonts w:ascii="Arial" w:eastAsia="Times New Roman" w:hAnsi="Arial" w:cs="Arial"/>
          <w:kern w:val="3"/>
          <w:sz w:val="24"/>
          <w:szCs w:val="24"/>
          <w:lang w:eastAsia="pl-PL"/>
        </w:rPr>
        <w:t>ki,</w:t>
      </w:r>
    </w:p>
    <w:p w14:paraId="52910C06" w14:textId="6B749F14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Analiza gospodarki finansowej jednost</w:t>
      </w:r>
      <w:r w:rsidR="003B3492">
        <w:rPr>
          <w:rFonts w:ascii="Arial" w:eastAsia="Times New Roman" w:hAnsi="Arial" w:cs="Arial"/>
          <w:kern w:val="3"/>
          <w:sz w:val="24"/>
          <w:szCs w:val="24"/>
          <w:lang w:eastAsia="pl-PL"/>
        </w:rPr>
        <w:t>ki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, przestrzeganie dyscypliny budżetowej, odpowiedzialność za prawidłową gospodarkę  finansową,</w:t>
      </w:r>
    </w:p>
    <w:p w14:paraId="2187192C" w14:textId="256508BC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Kontrasygnowanie umów </w:t>
      </w:r>
      <w:r w:rsidR="003B3492"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jednostki</w:t>
      </w:r>
      <w:r w:rsidR="003B3492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, </w:t>
      </w:r>
    </w:p>
    <w:p w14:paraId="56DD8267" w14:textId="300CEC44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Dokonywanie wstępnej kontroli zgodności operacji gospodarczych i finansowych z planem finansowym oraz kompletności i rzetelności dokumentów dotyczących operacji gospodarczych i finansowych, </w:t>
      </w:r>
    </w:p>
    <w:p w14:paraId="0AE085F5" w14:textId="7777777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Realizacja wewnętrznego systemu kontroli,</w:t>
      </w:r>
    </w:p>
    <w:p w14:paraId="5B2839C2" w14:textId="7777777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Wdrażanie nowych unormowań prawnych,</w:t>
      </w:r>
    </w:p>
    <w:p w14:paraId="7E4D4EDC" w14:textId="3890452A" w:rsidR="00B5016E" w:rsidRPr="00DD06DD" w:rsidRDefault="00B5016E" w:rsidP="00DD06DD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Terminow</w:t>
      </w:r>
      <w:r w:rsidR="00C843F2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e, prawidłowe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i </w:t>
      </w:r>
      <w:r w:rsidR="007D2B78"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rze</w:t>
      </w:r>
      <w:r w:rsidR="007D2B78">
        <w:rPr>
          <w:rFonts w:ascii="Arial" w:eastAsia="Times New Roman" w:hAnsi="Arial" w:cs="Arial"/>
          <w:kern w:val="3"/>
          <w:sz w:val="24"/>
          <w:szCs w:val="24"/>
          <w:lang w:eastAsia="pl-PL"/>
        </w:rPr>
        <w:t>telne opracowywanie sprawozdawczości budżetowej,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</w:t>
      </w:r>
    </w:p>
    <w:p w14:paraId="3E9A7F67" w14:textId="29CCED51" w:rsidR="00B5016E" w:rsidRPr="00C843F2" w:rsidRDefault="00B5016E" w:rsidP="00C843F2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Przygotowywanie odpowiedzi na pisma, wnioski, </w:t>
      </w:r>
      <w:proofErr w:type="spellStart"/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itp.</w:t>
      </w:r>
      <w:r w:rsidRPr="00C843F2">
        <w:rPr>
          <w:rFonts w:ascii="Arial" w:eastAsia="Times New Roman" w:hAnsi="Arial" w:cs="Arial"/>
          <w:kern w:val="3"/>
          <w:sz w:val="24"/>
          <w:szCs w:val="24"/>
          <w:lang w:eastAsia="pl-PL"/>
        </w:rPr>
        <w:t>i</w:t>
      </w:r>
      <w:proofErr w:type="spellEnd"/>
      <w:r w:rsidRPr="00C843F2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przestrzeganie racjonalnej organizacji pracy,</w:t>
      </w:r>
    </w:p>
    <w:p w14:paraId="1D8F054F" w14:textId="3A808E0D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Nadzór nad prowadzeniem działalności Zakładowego Funduszu Świadczeń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lastRenderedPageBreak/>
        <w:t>Socjalnych,</w:t>
      </w:r>
      <w:r w:rsidR="0027318D" w:rsidRPr="0027318D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</w:t>
      </w:r>
      <w:r w:rsidR="0027318D">
        <w:rPr>
          <w:rFonts w:ascii="Arial" w:eastAsia="Times New Roman" w:hAnsi="Arial" w:cs="Arial"/>
          <w:kern w:val="3"/>
          <w:sz w:val="24"/>
          <w:szCs w:val="24"/>
          <w:lang w:eastAsia="pl-PL"/>
        </w:rPr>
        <w:t>pod katem finansowym</w:t>
      </w:r>
    </w:p>
    <w:p w14:paraId="12CB6751" w14:textId="7777777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Przestrzeganie obowiązków wynikających z przepisów podatkowych,</w:t>
      </w:r>
    </w:p>
    <w:p w14:paraId="6BC2EC53" w14:textId="615F7C05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Administrowanie zbiorami danych zawartych systemie komputerowym </w:t>
      </w:r>
      <w:r w:rsidR="00DD06DD">
        <w:rPr>
          <w:rFonts w:ascii="Arial" w:eastAsia="Times New Roman" w:hAnsi="Arial" w:cs="Arial"/>
          <w:kern w:val="3"/>
          <w:sz w:val="24"/>
          <w:szCs w:val="24"/>
          <w:lang w:eastAsia="pl-PL"/>
        </w:rPr>
        <w:br/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w swoim zakresie.</w:t>
      </w:r>
    </w:p>
    <w:p w14:paraId="50E0C095" w14:textId="7777777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Podpisywanie dokumentów w zakresie swoich kompetencji,</w:t>
      </w:r>
    </w:p>
    <w:p w14:paraId="5948F888" w14:textId="2725A91B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Znajomość przepisów prawnych z zakresu wykonywanych czynności służbowych oraz przestrzeganie tajemnicy państwowej, służbowej i skarbowej oraz dbałość o należytą ochronę danych osobowych,</w:t>
      </w:r>
    </w:p>
    <w:p w14:paraId="5F736287" w14:textId="1097E4DA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Współpraca z pracownikami Urzędu Miejskiego, MOPR-u, Urzędu</w:t>
      </w:r>
      <w:r w:rsidR="00C41998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Skarbowego, kontrahentami  w swoim zakresie,</w:t>
      </w:r>
    </w:p>
    <w:p w14:paraId="6897CF2D" w14:textId="1ADB87BF" w:rsidR="00B5016E" w:rsidRPr="00B5016E" w:rsidRDefault="00B5016E" w:rsidP="00B5016E">
      <w:pPr>
        <w:numPr>
          <w:ilvl w:val="0"/>
          <w:numId w:val="3"/>
        </w:numPr>
        <w:suppressAutoHyphens/>
        <w:autoSpaceDN w:val="0"/>
        <w:spacing w:after="0" w:line="360" w:lineRule="auto"/>
        <w:ind w:left="714" w:hanging="357"/>
        <w:textAlignment w:val="baseline"/>
        <w:rPr>
          <w:rFonts w:ascii="Arial" w:eastAsia="Calibri" w:hAnsi="Arial" w:cs="Arial"/>
          <w:sz w:val="24"/>
          <w:szCs w:val="24"/>
        </w:rPr>
      </w:pPr>
      <w:r w:rsidRPr="00B5016E">
        <w:rPr>
          <w:rFonts w:ascii="Arial" w:eastAsia="Calibri" w:hAnsi="Arial" w:cs="Arial"/>
          <w:sz w:val="24"/>
          <w:szCs w:val="24"/>
        </w:rPr>
        <w:t>Nadzór nad prowadzeniem ewidencji w zakresie podatku VAT</w:t>
      </w:r>
      <w:r w:rsidR="00C41998">
        <w:rPr>
          <w:rFonts w:ascii="Arial" w:eastAsia="Calibri" w:hAnsi="Arial" w:cs="Arial"/>
          <w:sz w:val="24"/>
          <w:szCs w:val="24"/>
        </w:rPr>
        <w:t xml:space="preserve"> </w:t>
      </w:r>
      <w:r w:rsidRPr="00B5016E">
        <w:rPr>
          <w:rFonts w:ascii="Arial" w:eastAsia="Calibri" w:hAnsi="Arial" w:cs="Arial"/>
          <w:sz w:val="24"/>
          <w:szCs w:val="24"/>
        </w:rPr>
        <w:t>jednost</w:t>
      </w:r>
      <w:r w:rsidR="00C41998">
        <w:rPr>
          <w:rFonts w:ascii="Arial" w:eastAsia="Calibri" w:hAnsi="Arial" w:cs="Arial"/>
          <w:sz w:val="24"/>
          <w:szCs w:val="24"/>
        </w:rPr>
        <w:t>ki</w:t>
      </w:r>
      <w:r w:rsidRPr="00B5016E">
        <w:rPr>
          <w:rFonts w:ascii="Arial" w:eastAsia="Calibri" w:hAnsi="Arial" w:cs="Arial"/>
          <w:sz w:val="24"/>
          <w:szCs w:val="24"/>
        </w:rPr>
        <w:t>,</w:t>
      </w:r>
    </w:p>
    <w:p w14:paraId="22F3CE09" w14:textId="77777777" w:rsidR="00B5016E" w:rsidRPr="00B5016E" w:rsidRDefault="00B5016E" w:rsidP="00B5016E">
      <w:pPr>
        <w:numPr>
          <w:ilvl w:val="0"/>
          <w:numId w:val="3"/>
        </w:numPr>
        <w:spacing w:before="100" w:beforeAutospacing="1"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5016E">
        <w:rPr>
          <w:rFonts w:ascii="Arial" w:eastAsia="Calibri" w:hAnsi="Arial" w:cs="Arial"/>
          <w:sz w:val="24"/>
          <w:szCs w:val="24"/>
        </w:rPr>
        <w:t>Przygotowywanie wytworzonej na stanowisku pracy dokumentacji i przekazanie jej do archiwizacji;</w:t>
      </w:r>
    </w:p>
    <w:p w14:paraId="7E33FD31" w14:textId="77777777" w:rsidR="00B5016E" w:rsidRPr="00B5016E" w:rsidRDefault="00B5016E" w:rsidP="00B5016E">
      <w:pPr>
        <w:spacing w:after="0" w:line="360" w:lineRule="auto"/>
        <w:ind w:left="714"/>
        <w:rPr>
          <w:rFonts w:ascii="Arial" w:eastAsia="Calibri" w:hAnsi="Arial" w:cs="Arial"/>
        </w:rPr>
      </w:pPr>
    </w:p>
    <w:p w14:paraId="69087BDE" w14:textId="77777777" w:rsidR="00F44C45" w:rsidRDefault="00B5016E" w:rsidP="00B5016E">
      <w:pPr>
        <w:spacing w:after="0" w:line="360" w:lineRule="auto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WARUNKI </w:t>
      </w:r>
      <w:r w:rsidR="00D24DF7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 PRACY</w:t>
      </w:r>
      <w:r w:rsidRPr="00B5016E">
        <w:rPr>
          <w:rFonts w:ascii="Arial" w:eastAsia="Calibri" w:hAnsi="Arial" w:cs="Arial"/>
          <w:sz w:val="24"/>
          <w:szCs w:val="24"/>
          <w:u w:val="single"/>
        </w:rPr>
        <w:t>:</w:t>
      </w:r>
      <w:r w:rsidRPr="00B5016E">
        <w:rPr>
          <w:rFonts w:ascii="Arial" w:eastAsia="Calibri" w:hAnsi="Arial" w:cs="Arial"/>
        </w:rPr>
        <w:t xml:space="preserve"> </w:t>
      </w:r>
    </w:p>
    <w:p w14:paraId="7CB08459" w14:textId="2B61FBE0" w:rsidR="007D2B78" w:rsidRDefault="00B5016E" w:rsidP="00B5016E">
      <w:pPr>
        <w:spacing w:after="0" w:line="360" w:lineRule="auto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 xml:space="preserve"> </w:t>
      </w:r>
    </w:p>
    <w:p w14:paraId="2301B859" w14:textId="136D548F" w:rsidR="007D2B78" w:rsidRDefault="007D2B78" w:rsidP="00B5016E">
      <w:pPr>
        <w:spacing w:after="0" w:line="360" w:lineRule="auto"/>
        <w:rPr>
          <w:rFonts w:ascii="Arial" w:eastAsia="Calibri" w:hAnsi="Arial" w:cs="Arial"/>
        </w:rPr>
      </w:pPr>
      <w:r w:rsidRPr="00761A2D">
        <w:rPr>
          <w:rFonts w:ascii="Arial" w:eastAsia="Calibri" w:hAnsi="Arial" w:cs="Arial"/>
          <w:u w:val="single"/>
        </w:rPr>
        <w:t>- miejsce pracy</w:t>
      </w:r>
      <w:r>
        <w:rPr>
          <w:rFonts w:ascii="Arial" w:eastAsia="Calibri" w:hAnsi="Arial" w:cs="Arial"/>
        </w:rPr>
        <w:t xml:space="preserve"> -</w:t>
      </w:r>
      <w:r w:rsidR="00F44C45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V Liceum Ogólnokształcące Mistrzostwa Sportowego im. Kamili</w:t>
      </w:r>
      <w:r w:rsidR="00F44C45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 xml:space="preserve">Skolimowskiej w Bytomiu, </w:t>
      </w:r>
    </w:p>
    <w:p w14:paraId="6ACCC384" w14:textId="77777777" w:rsidR="007D2B78" w:rsidRDefault="007D2B78" w:rsidP="00B5016E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Rodzaj pracy- biurowa </w:t>
      </w:r>
    </w:p>
    <w:p w14:paraId="1E8C1CA6" w14:textId="518C3879" w:rsidR="007D2B78" w:rsidRDefault="007D2B78" w:rsidP="00B5016E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</w:t>
      </w:r>
      <w:r w:rsidRPr="00761A2D">
        <w:rPr>
          <w:rFonts w:ascii="Arial" w:eastAsia="Calibri" w:hAnsi="Arial" w:cs="Arial"/>
          <w:u w:val="single"/>
        </w:rPr>
        <w:t>czas pracy</w:t>
      </w:r>
      <w:r>
        <w:rPr>
          <w:rFonts w:ascii="Arial" w:eastAsia="Calibri" w:hAnsi="Arial" w:cs="Arial"/>
        </w:rPr>
        <w:t xml:space="preserve"> 8 godzin dziennie, (proporcjonalnie do zatrudniania )</w:t>
      </w:r>
      <w:r w:rsidR="00046039">
        <w:rPr>
          <w:rFonts w:ascii="Arial" w:eastAsia="Calibri" w:hAnsi="Arial" w:cs="Arial"/>
        </w:rPr>
        <w:t>,</w:t>
      </w:r>
    </w:p>
    <w:p w14:paraId="0B5F54D9" w14:textId="1E0FEE68" w:rsidR="00046039" w:rsidRDefault="00046039" w:rsidP="00B5016E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rodzaj umowy- umowa o pracę </w:t>
      </w:r>
    </w:p>
    <w:p w14:paraId="555A267C" w14:textId="0CA6FF80" w:rsidR="00046039" w:rsidRDefault="00046039" w:rsidP="00B5016E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</w:t>
      </w:r>
      <w:r w:rsidRPr="00761A2D">
        <w:rPr>
          <w:rFonts w:ascii="Arial" w:eastAsia="Calibri" w:hAnsi="Arial" w:cs="Arial"/>
          <w:u w:val="single"/>
        </w:rPr>
        <w:t>wynagrodzenie</w:t>
      </w:r>
      <w:r>
        <w:rPr>
          <w:rFonts w:ascii="Arial" w:eastAsia="Calibri" w:hAnsi="Arial" w:cs="Arial"/>
        </w:rPr>
        <w:t xml:space="preserve"> – zgodnie z Regulaminem Wynagradzania Pracowników Niebędących Nauczycielami </w:t>
      </w:r>
      <w:r w:rsidR="00761A2D">
        <w:rPr>
          <w:rFonts w:ascii="Arial" w:eastAsia="Calibri" w:hAnsi="Arial" w:cs="Arial"/>
        </w:rPr>
        <w:t>zatrudnionych</w:t>
      </w:r>
      <w:r>
        <w:rPr>
          <w:rFonts w:ascii="Arial" w:eastAsia="Calibri" w:hAnsi="Arial" w:cs="Arial"/>
        </w:rPr>
        <w:t xml:space="preserve"> w V Liceum </w:t>
      </w:r>
      <w:r w:rsidR="00761A2D">
        <w:rPr>
          <w:rFonts w:ascii="Arial" w:eastAsia="Calibri" w:hAnsi="Arial" w:cs="Arial"/>
        </w:rPr>
        <w:t>Ogólnokształcącym</w:t>
      </w:r>
      <w:r>
        <w:rPr>
          <w:rFonts w:ascii="Arial" w:eastAsia="Calibri" w:hAnsi="Arial" w:cs="Arial"/>
        </w:rPr>
        <w:t xml:space="preserve"> </w:t>
      </w:r>
      <w:r w:rsidR="00761A2D">
        <w:rPr>
          <w:rFonts w:ascii="Arial" w:eastAsia="Calibri" w:hAnsi="Arial" w:cs="Arial"/>
        </w:rPr>
        <w:t>Mistrzostwa</w:t>
      </w:r>
      <w:r>
        <w:rPr>
          <w:rFonts w:ascii="Arial" w:eastAsia="Calibri" w:hAnsi="Arial" w:cs="Arial"/>
        </w:rPr>
        <w:t xml:space="preserve"> Sportowego</w:t>
      </w:r>
      <w:r w:rsidR="00761A2D">
        <w:rPr>
          <w:rFonts w:ascii="Arial" w:eastAsia="Calibri" w:hAnsi="Arial" w:cs="Arial"/>
        </w:rPr>
        <w:br/>
      </w:r>
      <w:r>
        <w:rPr>
          <w:rFonts w:ascii="Arial" w:eastAsia="Calibri" w:hAnsi="Arial" w:cs="Arial"/>
        </w:rPr>
        <w:t xml:space="preserve"> im.</w:t>
      </w:r>
      <w:r w:rsidR="00761A2D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 xml:space="preserve">Kamili </w:t>
      </w:r>
      <w:r w:rsidR="00761A2D">
        <w:rPr>
          <w:rFonts w:ascii="Arial" w:eastAsia="Calibri" w:hAnsi="Arial" w:cs="Arial"/>
        </w:rPr>
        <w:t>Skolimowskiej</w:t>
      </w:r>
      <w:r>
        <w:rPr>
          <w:rFonts w:ascii="Arial" w:eastAsia="Calibri" w:hAnsi="Arial" w:cs="Arial"/>
        </w:rPr>
        <w:t xml:space="preserve"> w Bytomiu</w:t>
      </w:r>
      <w:r w:rsidR="00761A2D">
        <w:rPr>
          <w:rFonts w:ascii="Arial" w:eastAsia="Calibri" w:hAnsi="Arial" w:cs="Arial"/>
        </w:rPr>
        <w:t>.</w:t>
      </w:r>
    </w:p>
    <w:p w14:paraId="31919B52" w14:textId="42438A5F" w:rsidR="00B5016E" w:rsidRPr="00B5016E" w:rsidRDefault="00B5016E" w:rsidP="00046039">
      <w:pPr>
        <w:spacing w:after="0" w:line="360" w:lineRule="auto"/>
        <w:rPr>
          <w:rFonts w:ascii="Arial" w:eastAsia="Calibri" w:hAnsi="Arial" w:cs="Arial"/>
          <w:b/>
          <w:bCs/>
          <w:sz w:val="28"/>
        </w:rPr>
      </w:pPr>
    </w:p>
    <w:p w14:paraId="06C07C80" w14:textId="63BB977D" w:rsidR="00774C49" w:rsidRPr="00B64E76" w:rsidRDefault="00B5016E" w:rsidP="00B5016E">
      <w:pPr>
        <w:spacing w:line="360" w:lineRule="auto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>WYMAGANIA NIEZBĘDNE:</w:t>
      </w:r>
    </w:p>
    <w:p w14:paraId="3A5AA8C7" w14:textId="5DACC0DA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pełnienie wymagań art. 54 pkt.2 ustawy o finansach publicznych,</w:t>
      </w:r>
    </w:p>
    <w:p w14:paraId="4309B601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stan zdrowia pozwalający na zatrudnienie na tym stanowisku;</w:t>
      </w:r>
    </w:p>
    <w:p w14:paraId="66982ACA" w14:textId="0AE9362B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  <w:color w:val="000000"/>
        </w:rPr>
        <w:t xml:space="preserve">znajomość przepisów ustawy o rachunkowości, ustawy o finansach publicznych, ustawy o podatku od towarów i usług, </w:t>
      </w:r>
    </w:p>
    <w:p w14:paraId="76AE6CD5" w14:textId="041F5D99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  <w:color w:val="000000"/>
        </w:rPr>
        <w:t>znajomość zasad rachunkowości jednost</w:t>
      </w:r>
      <w:r w:rsidR="00D708B7">
        <w:rPr>
          <w:rFonts w:ascii="Arial" w:eastAsia="Calibri" w:hAnsi="Arial" w:cs="Arial"/>
          <w:color w:val="000000"/>
        </w:rPr>
        <w:t xml:space="preserve">ki </w:t>
      </w:r>
      <w:r w:rsidRPr="00B5016E">
        <w:rPr>
          <w:rFonts w:ascii="Arial" w:eastAsia="Calibri" w:hAnsi="Arial" w:cs="Arial"/>
          <w:color w:val="000000"/>
        </w:rPr>
        <w:t xml:space="preserve"> budżetow</w:t>
      </w:r>
      <w:r w:rsidR="00D708B7">
        <w:rPr>
          <w:rFonts w:ascii="Arial" w:eastAsia="Calibri" w:hAnsi="Arial" w:cs="Arial"/>
          <w:color w:val="000000"/>
        </w:rPr>
        <w:t>ej</w:t>
      </w:r>
      <w:r w:rsidRPr="00B5016E">
        <w:rPr>
          <w:rFonts w:ascii="Arial" w:eastAsia="Calibri" w:hAnsi="Arial" w:cs="Arial"/>
          <w:color w:val="000000"/>
        </w:rPr>
        <w:t>,</w:t>
      </w:r>
    </w:p>
    <w:p w14:paraId="1C922556" w14:textId="7233EF90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  <w:color w:val="000000"/>
        </w:rPr>
        <w:t>znajomość obowiązującej w jednost</w:t>
      </w:r>
      <w:r w:rsidR="00D708B7">
        <w:rPr>
          <w:rFonts w:ascii="Arial" w:eastAsia="Calibri" w:hAnsi="Arial" w:cs="Arial"/>
          <w:color w:val="000000"/>
        </w:rPr>
        <w:t>ce</w:t>
      </w:r>
      <w:r w:rsidRPr="00B5016E">
        <w:rPr>
          <w:rFonts w:ascii="Arial" w:eastAsia="Calibri" w:hAnsi="Arial" w:cs="Arial"/>
          <w:color w:val="000000"/>
        </w:rPr>
        <w:t xml:space="preserve"> budżeto</w:t>
      </w:r>
      <w:r w:rsidR="00D708B7">
        <w:rPr>
          <w:rFonts w:ascii="Arial" w:eastAsia="Calibri" w:hAnsi="Arial" w:cs="Arial"/>
          <w:color w:val="000000"/>
        </w:rPr>
        <w:t xml:space="preserve">wej </w:t>
      </w:r>
      <w:r w:rsidRPr="00B5016E">
        <w:rPr>
          <w:rFonts w:ascii="Arial" w:eastAsia="Calibri" w:hAnsi="Arial" w:cs="Arial"/>
          <w:color w:val="000000"/>
        </w:rPr>
        <w:t xml:space="preserve"> klasyfikacji dochodów </w:t>
      </w:r>
      <w:r w:rsidRPr="00B5016E">
        <w:rPr>
          <w:rFonts w:ascii="Arial" w:eastAsia="Calibri" w:hAnsi="Arial" w:cs="Arial"/>
          <w:color w:val="000000"/>
        </w:rPr>
        <w:br/>
        <w:t>i wydatków,</w:t>
      </w:r>
    </w:p>
    <w:p w14:paraId="2DAF14C2" w14:textId="1923B78F" w:rsidR="00B5016E" w:rsidRPr="00B5016E" w:rsidRDefault="0051080D" w:rsidP="00B5016E">
      <w:pPr>
        <w:spacing w:after="0" w:line="360" w:lineRule="auto"/>
        <w:ind w:left="720"/>
        <w:rPr>
          <w:rFonts w:ascii="Arial" w:eastAsia="Calibri" w:hAnsi="Arial" w:cs="Arial"/>
          <w:color w:val="000000"/>
        </w:rPr>
      </w:pPr>
      <w:r>
        <w:rPr>
          <w:rFonts w:ascii="Arial" w:eastAsia="Calibri" w:hAnsi="Arial" w:cs="Arial"/>
          <w:color w:val="000000"/>
        </w:rPr>
        <w:lastRenderedPageBreak/>
        <w:br/>
      </w:r>
    </w:p>
    <w:p w14:paraId="30BC1904" w14:textId="77777777" w:rsidR="00B5016E" w:rsidRPr="00B5016E" w:rsidRDefault="00B5016E" w:rsidP="00B5016E">
      <w:pPr>
        <w:spacing w:line="360" w:lineRule="auto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WYMAGANIA DODATKOWE: </w:t>
      </w:r>
    </w:p>
    <w:p w14:paraId="3B186D52" w14:textId="6FB6E25D" w:rsidR="00B5016E" w:rsidRPr="00B5016E" w:rsidRDefault="00FB04A5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>
        <w:rPr>
          <w:rFonts w:ascii="Arial" w:eastAsia="Calibri" w:hAnsi="Arial" w:cs="Arial"/>
          <w:color w:val="000000"/>
        </w:rPr>
        <w:t>z</w:t>
      </w:r>
      <w:r w:rsidR="00241673">
        <w:rPr>
          <w:rFonts w:ascii="Arial" w:eastAsia="Calibri" w:hAnsi="Arial" w:cs="Arial"/>
          <w:color w:val="000000"/>
        </w:rPr>
        <w:t>n</w:t>
      </w:r>
      <w:r w:rsidR="00B5016E" w:rsidRPr="00B5016E">
        <w:rPr>
          <w:rFonts w:ascii="Arial" w:eastAsia="Calibri" w:hAnsi="Arial" w:cs="Arial"/>
          <w:color w:val="000000"/>
        </w:rPr>
        <w:t xml:space="preserve">ajomość zasad odpłatności za pobyt i wyżywienie w </w:t>
      </w:r>
      <w:r w:rsidR="007F6E99">
        <w:rPr>
          <w:rFonts w:ascii="Arial" w:eastAsia="Calibri" w:hAnsi="Arial" w:cs="Arial"/>
          <w:color w:val="000000"/>
        </w:rPr>
        <w:t xml:space="preserve">placówce  oraz internat szkolny </w:t>
      </w:r>
    </w:p>
    <w:p w14:paraId="3326A57A" w14:textId="1FED7498" w:rsidR="00B5016E" w:rsidRPr="00B5016E" w:rsidRDefault="00475C83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  <w:color w:val="000000"/>
        </w:rPr>
        <w:t>zn</w:t>
      </w:r>
      <w:r w:rsidR="00B5016E" w:rsidRPr="00B5016E">
        <w:rPr>
          <w:rFonts w:ascii="Arial" w:eastAsia="Calibri" w:hAnsi="Arial" w:cs="Arial"/>
          <w:color w:val="000000"/>
        </w:rPr>
        <w:t>ajomość obsługi programu finansowo-księgowego QNT (</w:t>
      </w:r>
      <w:proofErr w:type="spellStart"/>
      <w:r w:rsidR="00B5016E" w:rsidRPr="00B5016E">
        <w:rPr>
          <w:rFonts w:ascii="Arial" w:eastAsia="Calibri" w:hAnsi="Arial" w:cs="Arial"/>
          <w:color w:val="000000"/>
        </w:rPr>
        <w:t>Sqola</w:t>
      </w:r>
      <w:proofErr w:type="spellEnd"/>
      <w:r w:rsidR="00B5016E" w:rsidRPr="00B5016E">
        <w:rPr>
          <w:rFonts w:ascii="Arial" w:eastAsia="Calibri" w:hAnsi="Arial" w:cs="Arial"/>
          <w:color w:val="000000"/>
        </w:rPr>
        <w:t xml:space="preserve">), </w:t>
      </w:r>
      <w:proofErr w:type="spellStart"/>
      <w:r w:rsidR="00B5016E" w:rsidRPr="00B5016E">
        <w:rPr>
          <w:rFonts w:ascii="Arial" w:eastAsia="Calibri" w:hAnsi="Arial" w:cs="Arial"/>
          <w:color w:val="000000"/>
        </w:rPr>
        <w:t>biznesVelobank</w:t>
      </w:r>
      <w:proofErr w:type="spellEnd"/>
      <w:r w:rsidR="00B5016E" w:rsidRPr="00B5016E">
        <w:rPr>
          <w:rFonts w:ascii="Arial" w:eastAsia="Calibri" w:hAnsi="Arial" w:cs="Arial"/>
          <w:color w:val="000000"/>
        </w:rPr>
        <w:t xml:space="preserve">,  </w:t>
      </w:r>
      <w:r w:rsidR="00B5016E" w:rsidRPr="00B5016E">
        <w:rPr>
          <w:rFonts w:ascii="Arial" w:eastAsia="Calibri" w:hAnsi="Arial" w:cs="Arial"/>
          <w:color w:val="000000"/>
        </w:rPr>
        <w:br/>
        <w:t>E-</w:t>
      </w:r>
      <w:proofErr w:type="spellStart"/>
      <w:r w:rsidR="00B5016E" w:rsidRPr="00B5016E">
        <w:rPr>
          <w:rFonts w:ascii="Arial" w:eastAsia="Calibri" w:hAnsi="Arial" w:cs="Arial"/>
          <w:color w:val="000000"/>
        </w:rPr>
        <w:t>przedsQola</w:t>
      </w:r>
      <w:proofErr w:type="spellEnd"/>
      <w:r w:rsidR="00B5016E" w:rsidRPr="00B5016E">
        <w:rPr>
          <w:rFonts w:ascii="Arial" w:eastAsia="Calibri" w:hAnsi="Arial" w:cs="Arial"/>
          <w:color w:val="000000"/>
        </w:rPr>
        <w:t xml:space="preserve">, platforma FB, </w:t>
      </w:r>
      <w:proofErr w:type="spellStart"/>
      <w:r w:rsidR="00B5016E" w:rsidRPr="00B5016E">
        <w:rPr>
          <w:rFonts w:ascii="Arial" w:eastAsia="Calibri" w:hAnsi="Arial" w:cs="Arial"/>
          <w:color w:val="000000"/>
        </w:rPr>
        <w:t>Pabs</w:t>
      </w:r>
      <w:proofErr w:type="spellEnd"/>
      <w:r w:rsidR="00B5016E" w:rsidRPr="00B5016E">
        <w:rPr>
          <w:rFonts w:ascii="Arial" w:eastAsia="Calibri" w:hAnsi="Arial" w:cs="Arial"/>
          <w:color w:val="000000"/>
        </w:rPr>
        <w:t>,</w:t>
      </w:r>
    </w:p>
    <w:p w14:paraId="6CA7061F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umiejętność obsługi komputerowych aplikacji biurowych,</w:t>
      </w:r>
    </w:p>
    <w:p w14:paraId="5EA2B411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umiejętność pracy w zespole, odporność na stres,</w:t>
      </w:r>
    </w:p>
    <w:p w14:paraId="22E2E418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 xml:space="preserve">systematyczność, komunikatywność, rzetelność, sumienność, odpowiedzialność </w:t>
      </w:r>
      <w:r w:rsidRPr="00B5016E">
        <w:rPr>
          <w:rFonts w:ascii="Arial" w:eastAsia="Calibri" w:hAnsi="Arial" w:cs="Arial"/>
        </w:rPr>
        <w:br/>
        <w:t>w wykonywaniu pracy,</w:t>
      </w:r>
    </w:p>
    <w:p w14:paraId="7555201E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  <w:color w:val="000000"/>
        </w:rPr>
        <w:t xml:space="preserve">wskazana znajomość zagadnień dot. podatku VAT, PPK, Karty Nauczyciela, prawa pracy, ustawy o pracownikach samorządowych, </w:t>
      </w:r>
    </w:p>
    <w:p w14:paraId="5DBE0FF7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</w:rPr>
        <w:t>mile widziane doświadczenie w zarządzeniu zespołem.</w:t>
      </w:r>
    </w:p>
    <w:p w14:paraId="5F775450" w14:textId="77777777" w:rsidR="00B5016E" w:rsidRPr="00B5016E" w:rsidRDefault="00B5016E" w:rsidP="00B5016E">
      <w:pPr>
        <w:spacing w:after="0" w:line="360" w:lineRule="auto"/>
        <w:ind w:left="720"/>
        <w:rPr>
          <w:rFonts w:ascii="Arial" w:eastAsia="Calibri" w:hAnsi="Arial" w:cs="Arial"/>
          <w:color w:val="000000"/>
        </w:rPr>
      </w:pPr>
    </w:p>
    <w:p w14:paraId="7FEA7C3E" w14:textId="77777777" w:rsidR="00B5016E" w:rsidRPr="00B5016E" w:rsidRDefault="00B5016E" w:rsidP="00B5016E">
      <w:pPr>
        <w:spacing w:after="0" w:line="360" w:lineRule="auto"/>
        <w:rPr>
          <w:rFonts w:ascii="Arial" w:eastAsia="Calibri" w:hAnsi="Arial" w:cs="Arial"/>
          <w:bCs/>
        </w:rPr>
      </w:pPr>
    </w:p>
    <w:p w14:paraId="61AD480A" w14:textId="77777777" w:rsidR="00B5016E" w:rsidRPr="00B5016E" w:rsidRDefault="00B5016E" w:rsidP="00B5016E">
      <w:pPr>
        <w:spacing w:line="360" w:lineRule="auto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>OSOBY ZAINTERESOWANE PROSZONE SĄ O DOSTARCZENIE:</w:t>
      </w:r>
    </w:p>
    <w:p w14:paraId="4FB188AA" w14:textId="49F53120" w:rsidR="00B5016E" w:rsidRPr="00B5016E" w:rsidRDefault="00B5016E" w:rsidP="00B5016E">
      <w:pPr>
        <w:numPr>
          <w:ilvl w:val="0"/>
          <w:numId w:val="2"/>
        </w:numPr>
        <w:tabs>
          <w:tab w:val="num" w:pos="720"/>
        </w:tabs>
        <w:spacing w:after="0" w:line="360" w:lineRule="auto"/>
        <w:ind w:hanging="108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 xml:space="preserve">kwestionariusza osoby ubiegającej się o zatrudnienie; </w:t>
      </w:r>
    </w:p>
    <w:p w14:paraId="68D4C436" w14:textId="77777777" w:rsidR="00B5016E" w:rsidRPr="00B5016E" w:rsidRDefault="00B5016E" w:rsidP="00B5016E">
      <w:pPr>
        <w:numPr>
          <w:ilvl w:val="0"/>
          <w:numId w:val="2"/>
        </w:numPr>
        <w:tabs>
          <w:tab w:val="num" w:pos="720"/>
        </w:tabs>
        <w:spacing w:after="0" w:line="360" w:lineRule="auto"/>
        <w:ind w:hanging="108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kserokopii dyplomów lub świadectw potwierdzających wymagane wykształcenie;</w:t>
      </w:r>
    </w:p>
    <w:p w14:paraId="45783F62" w14:textId="62063A77" w:rsidR="00B5016E" w:rsidRDefault="00B5016E" w:rsidP="00B5016E">
      <w:pPr>
        <w:numPr>
          <w:ilvl w:val="0"/>
          <w:numId w:val="2"/>
        </w:numPr>
        <w:tabs>
          <w:tab w:val="num" w:pos="720"/>
        </w:tabs>
        <w:spacing w:after="0" w:line="360" w:lineRule="auto"/>
        <w:ind w:hanging="108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kserokopii świadectw lub zaświadczeń potwierdzających staż pracy;</w:t>
      </w:r>
    </w:p>
    <w:p w14:paraId="31245E6E" w14:textId="77777777" w:rsidR="00B5016E" w:rsidRPr="00B5016E" w:rsidRDefault="00B5016E" w:rsidP="00B5016E">
      <w:pPr>
        <w:numPr>
          <w:ilvl w:val="0"/>
          <w:numId w:val="2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b/>
          <w:bCs/>
        </w:rPr>
      </w:pPr>
      <w:r w:rsidRPr="00B5016E">
        <w:rPr>
          <w:rFonts w:ascii="Arial" w:eastAsia="Calibri" w:hAnsi="Arial" w:cs="Arial"/>
        </w:rPr>
        <w:t>oświadczenia o pełnej zdolności do czynności prawnych, oświadczenia o niekaralności za przestępstwa popełnione umyślnie ścigane z oskarżenia publicznego lub umyślne przestępstwo skarbowe, oświadczenia o wyrażeniu zgody na przetwarzanie danych osobowych zawartych w ofercie pracy, w zakresie niezbędnym do przeprowadzenia naboru według załącznika poniżej</w:t>
      </w:r>
    </w:p>
    <w:p w14:paraId="5B4774E8" w14:textId="77777777" w:rsidR="00B5016E" w:rsidRPr="00B5016E" w:rsidRDefault="00B5016E" w:rsidP="00B5016E">
      <w:pPr>
        <w:spacing w:after="0" w:line="360" w:lineRule="auto"/>
        <w:ind w:left="720"/>
        <w:rPr>
          <w:rFonts w:ascii="Arial" w:eastAsia="Calibri" w:hAnsi="Arial" w:cs="Arial"/>
        </w:rPr>
      </w:pPr>
    </w:p>
    <w:p w14:paraId="6DD4FBF2" w14:textId="738044F5" w:rsidR="00B5016E" w:rsidRPr="00B5016E" w:rsidRDefault="00B5016E" w:rsidP="00B5016E">
      <w:pPr>
        <w:spacing w:line="360" w:lineRule="auto"/>
        <w:rPr>
          <w:rFonts w:ascii="Arial" w:eastAsia="Calibri" w:hAnsi="Arial" w:cs="Arial"/>
          <w:b/>
          <w:bCs/>
        </w:rPr>
      </w:pPr>
      <w:r w:rsidRPr="00B5016E">
        <w:rPr>
          <w:rFonts w:ascii="Arial" w:eastAsia="Calibri" w:hAnsi="Arial" w:cs="Arial"/>
        </w:rPr>
        <w:t>Kompletne oferty w zamkniętych kopertach należy składać osobiście w sekretariacie</w:t>
      </w:r>
      <w:r w:rsidR="00B549EE">
        <w:rPr>
          <w:rFonts w:ascii="Arial" w:eastAsia="Calibri" w:hAnsi="Arial" w:cs="Arial"/>
        </w:rPr>
        <w:br/>
      </w:r>
      <w:r w:rsidRPr="00B5016E">
        <w:rPr>
          <w:rFonts w:ascii="Arial" w:eastAsia="Calibri" w:hAnsi="Arial" w:cs="Arial"/>
        </w:rPr>
        <w:t xml:space="preserve"> </w:t>
      </w:r>
      <w:r w:rsidR="00B549EE">
        <w:rPr>
          <w:rFonts w:ascii="Arial" w:eastAsia="Calibri" w:hAnsi="Arial" w:cs="Arial"/>
        </w:rPr>
        <w:t xml:space="preserve">w </w:t>
      </w:r>
      <w:r w:rsidR="007F6E99">
        <w:rPr>
          <w:rFonts w:ascii="Arial" w:eastAsia="Calibri" w:hAnsi="Arial" w:cs="Arial"/>
        </w:rPr>
        <w:t xml:space="preserve">V Liceum </w:t>
      </w:r>
      <w:r w:rsidR="00B549EE">
        <w:rPr>
          <w:rFonts w:ascii="Arial" w:eastAsia="Calibri" w:hAnsi="Arial" w:cs="Arial"/>
        </w:rPr>
        <w:t xml:space="preserve">Ogólnokształcącym </w:t>
      </w:r>
      <w:r w:rsidRPr="00B5016E">
        <w:rPr>
          <w:rFonts w:ascii="Arial" w:eastAsia="Calibri" w:hAnsi="Arial" w:cs="Arial"/>
        </w:rPr>
        <w:t xml:space="preserve"> </w:t>
      </w:r>
      <w:r w:rsidR="00B549EE">
        <w:rPr>
          <w:rFonts w:ascii="Arial" w:eastAsia="Calibri" w:hAnsi="Arial" w:cs="Arial"/>
        </w:rPr>
        <w:t xml:space="preserve">Mistrzostwa Sportowego im. Kamili Skolimowskiej </w:t>
      </w:r>
      <w:r w:rsidR="008312A7">
        <w:rPr>
          <w:rFonts w:ascii="Arial" w:eastAsia="Calibri" w:hAnsi="Arial" w:cs="Arial"/>
        </w:rPr>
        <w:br/>
      </w:r>
      <w:r w:rsidRPr="00B5016E">
        <w:rPr>
          <w:rFonts w:ascii="Arial" w:eastAsia="Calibri" w:hAnsi="Arial" w:cs="Arial"/>
        </w:rPr>
        <w:t xml:space="preserve"> w Bytomiu, ul</w:t>
      </w:r>
      <w:r w:rsidR="004851DF">
        <w:rPr>
          <w:rFonts w:ascii="Arial" w:eastAsia="Calibri" w:hAnsi="Arial" w:cs="Arial"/>
        </w:rPr>
        <w:t>. Powstańców Ślaskich2</w:t>
      </w:r>
      <w:r w:rsidRPr="00B5016E">
        <w:rPr>
          <w:rFonts w:ascii="Arial" w:eastAsia="Calibri" w:hAnsi="Arial" w:cs="Arial"/>
        </w:rPr>
        <w:t xml:space="preserve">  piętro I pokój 2</w:t>
      </w:r>
      <w:r w:rsidR="004851DF">
        <w:rPr>
          <w:rFonts w:ascii="Arial" w:eastAsia="Calibri" w:hAnsi="Arial" w:cs="Arial"/>
        </w:rPr>
        <w:t>06</w:t>
      </w:r>
      <w:r w:rsidRPr="00B5016E">
        <w:rPr>
          <w:rFonts w:ascii="Arial" w:eastAsia="Calibri" w:hAnsi="Arial" w:cs="Arial"/>
        </w:rPr>
        <w:t xml:space="preserve"> lub przesłać pocztą w terminie</w:t>
      </w:r>
      <w:r w:rsidR="006218AD">
        <w:rPr>
          <w:rFonts w:ascii="Arial" w:eastAsia="Calibri" w:hAnsi="Arial" w:cs="Arial"/>
        </w:rPr>
        <w:br/>
      </w:r>
      <w:r w:rsidRPr="00B5016E">
        <w:rPr>
          <w:rFonts w:ascii="Arial" w:eastAsia="Calibri" w:hAnsi="Arial" w:cs="Arial"/>
        </w:rPr>
        <w:t xml:space="preserve"> do </w:t>
      </w:r>
      <w:r w:rsidR="0056272C">
        <w:rPr>
          <w:rFonts w:ascii="Arial" w:eastAsia="Calibri" w:hAnsi="Arial" w:cs="Arial"/>
          <w:b/>
        </w:rPr>
        <w:t>31 marca</w:t>
      </w:r>
      <w:r w:rsidR="004851DF">
        <w:rPr>
          <w:rFonts w:ascii="Arial" w:eastAsia="Calibri" w:hAnsi="Arial" w:cs="Arial"/>
          <w:b/>
        </w:rPr>
        <w:t xml:space="preserve"> </w:t>
      </w:r>
      <w:r w:rsidRPr="00B5016E">
        <w:rPr>
          <w:rFonts w:ascii="Arial" w:eastAsia="Calibri" w:hAnsi="Arial" w:cs="Arial"/>
          <w:b/>
          <w:bCs/>
        </w:rPr>
        <w:t xml:space="preserve"> 202</w:t>
      </w:r>
      <w:r w:rsidR="00C60A3D">
        <w:rPr>
          <w:rFonts w:ascii="Arial" w:eastAsia="Calibri" w:hAnsi="Arial" w:cs="Arial"/>
          <w:b/>
          <w:bCs/>
        </w:rPr>
        <w:t>5</w:t>
      </w:r>
      <w:r w:rsidRPr="00B5016E">
        <w:rPr>
          <w:rFonts w:ascii="Arial" w:eastAsia="Calibri" w:hAnsi="Arial" w:cs="Arial"/>
          <w:b/>
          <w:bCs/>
        </w:rPr>
        <w:t xml:space="preserve"> r. </w:t>
      </w:r>
      <w:r w:rsidR="004851DF">
        <w:rPr>
          <w:rFonts w:ascii="Arial" w:eastAsia="Calibri" w:hAnsi="Arial" w:cs="Arial"/>
          <w:b/>
          <w:bCs/>
        </w:rPr>
        <w:br/>
      </w:r>
      <w:r w:rsidRPr="00B5016E">
        <w:rPr>
          <w:rFonts w:ascii="Arial" w:eastAsia="Calibri" w:hAnsi="Arial" w:cs="Arial"/>
        </w:rPr>
        <w:t xml:space="preserve"> Koperty należy opatrzyć informacją „</w:t>
      </w:r>
      <w:r w:rsidRPr="00B5016E">
        <w:rPr>
          <w:rFonts w:ascii="Arial" w:eastAsia="Calibri" w:hAnsi="Arial" w:cs="Arial"/>
          <w:b/>
          <w:bCs/>
        </w:rPr>
        <w:t>Nabór – główn</w:t>
      </w:r>
      <w:r w:rsidR="00BE5F80">
        <w:rPr>
          <w:rFonts w:ascii="Arial" w:eastAsia="Calibri" w:hAnsi="Arial" w:cs="Arial"/>
          <w:b/>
          <w:bCs/>
        </w:rPr>
        <w:t>a</w:t>
      </w:r>
      <w:r w:rsidRPr="00B5016E">
        <w:rPr>
          <w:rFonts w:ascii="Arial" w:eastAsia="Calibri" w:hAnsi="Arial" w:cs="Arial"/>
          <w:b/>
          <w:bCs/>
        </w:rPr>
        <w:t xml:space="preserve"> księgow</w:t>
      </w:r>
      <w:r w:rsidR="00BE5F80">
        <w:rPr>
          <w:rFonts w:ascii="Arial" w:eastAsia="Calibri" w:hAnsi="Arial" w:cs="Arial"/>
          <w:b/>
          <w:bCs/>
        </w:rPr>
        <w:t>a</w:t>
      </w:r>
      <w:r w:rsidR="002004DE">
        <w:rPr>
          <w:rFonts w:ascii="Arial" w:eastAsia="Calibri" w:hAnsi="Arial" w:cs="Arial"/>
          <w:b/>
          <w:bCs/>
        </w:rPr>
        <w:t>/główn</w:t>
      </w:r>
      <w:r w:rsidR="00BE5F80">
        <w:rPr>
          <w:rFonts w:ascii="Arial" w:eastAsia="Calibri" w:hAnsi="Arial" w:cs="Arial"/>
          <w:b/>
          <w:bCs/>
        </w:rPr>
        <w:t>y</w:t>
      </w:r>
      <w:r w:rsidR="002004DE">
        <w:rPr>
          <w:rFonts w:ascii="Arial" w:eastAsia="Calibri" w:hAnsi="Arial" w:cs="Arial"/>
          <w:b/>
          <w:bCs/>
        </w:rPr>
        <w:t xml:space="preserve"> księgow</w:t>
      </w:r>
      <w:r w:rsidR="00BE5F80">
        <w:rPr>
          <w:rFonts w:ascii="Arial" w:eastAsia="Calibri" w:hAnsi="Arial" w:cs="Arial"/>
          <w:b/>
          <w:bCs/>
        </w:rPr>
        <w:t>y</w:t>
      </w:r>
      <w:r w:rsidRPr="00B5016E">
        <w:rPr>
          <w:rFonts w:ascii="Arial" w:eastAsia="Calibri" w:hAnsi="Arial" w:cs="Arial"/>
          <w:b/>
          <w:bCs/>
        </w:rPr>
        <w:t xml:space="preserve"> </w:t>
      </w:r>
      <w:r w:rsidR="002004DE">
        <w:rPr>
          <w:rFonts w:ascii="Arial" w:eastAsia="Calibri" w:hAnsi="Arial" w:cs="Arial"/>
          <w:b/>
          <w:bCs/>
        </w:rPr>
        <w:br/>
      </w:r>
      <w:r w:rsidRPr="00B5016E">
        <w:rPr>
          <w:rFonts w:ascii="Arial" w:eastAsia="Calibri" w:hAnsi="Arial" w:cs="Arial"/>
          <w:b/>
          <w:bCs/>
        </w:rPr>
        <w:t xml:space="preserve">w </w:t>
      </w:r>
      <w:r w:rsidR="004851DF">
        <w:rPr>
          <w:rFonts w:ascii="Arial" w:eastAsia="Calibri" w:hAnsi="Arial" w:cs="Arial"/>
          <w:b/>
          <w:bCs/>
        </w:rPr>
        <w:t xml:space="preserve">V Liceum Ogólnokształcącym Mistrzostwa Sportowego im. Kamili Skolimowskiej </w:t>
      </w:r>
      <w:r w:rsidRPr="00B5016E">
        <w:rPr>
          <w:rFonts w:ascii="Arial" w:eastAsia="Calibri" w:hAnsi="Arial" w:cs="Arial"/>
          <w:b/>
          <w:bCs/>
        </w:rPr>
        <w:t xml:space="preserve"> </w:t>
      </w:r>
      <w:r w:rsidR="002004DE">
        <w:rPr>
          <w:rFonts w:ascii="Arial" w:eastAsia="Calibri" w:hAnsi="Arial" w:cs="Arial"/>
          <w:b/>
          <w:bCs/>
        </w:rPr>
        <w:br/>
      </w:r>
      <w:r w:rsidRPr="00B5016E">
        <w:rPr>
          <w:rFonts w:ascii="Arial" w:eastAsia="Calibri" w:hAnsi="Arial" w:cs="Arial"/>
          <w:b/>
          <w:bCs/>
        </w:rPr>
        <w:t>w Bytomiu”</w:t>
      </w:r>
    </w:p>
    <w:p w14:paraId="1ED2761E" w14:textId="06211675" w:rsidR="00B5016E" w:rsidRDefault="00B5016E" w:rsidP="00B5016E">
      <w:pPr>
        <w:spacing w:line="360" w:lineRule="auto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Dokumenty, które zostaną złożone osobiście lub wpłyną drogą pocztowa  po w/w terminie nie będą rozpatrywane.</w:t>
      </w:r>
    </w:p>
    <w:p w14:paraId="3E674B5D" w14:textId="0A349263" w:rsidR="0087768B" w:rsidRDefault="0087768B" w:rsidP="00B5016E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 xml:space="preserve">Informacja o końcowym wyniku naboru będzie umieszczona na stronie internetowej BIP </w:t>
      </w:r>
      <w:r>
        <w:rPr>
          <w:rFonts w:ascii="Arial" w:eastAsia="Calibri" w:hAnsi="Arial" w:cs="Arial"/>
        </w:rPr>
        <w:br/>
        <w:t>V Liceum Ogólnokształcącym Mistrzostwa Sportowego im. Kamili Skolimowskiej w Bytomiu .</w:t>
      </w:r>
    </w:p>
    <w:p w14:paraId="30480A22" w14:textId="77777777" w:rsidR="00A87ED2" w:rsidRDefault="0087768B" w:rsidP="00B5016E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Konkurs przeprowadzi komisja konkursowa powołana przez dyrektora V Liceum Ogólnokształcącego Mistrzostwa Sportowego im. Kamili  Skolimowskiej w Bytomiu</w:t>
      </w:r>
      <w:r w:rsidR="00A87ED2">
        <w:rPr>
          <w:rFonts w:ascii="Arial" w:eastAsia="Calibri" w:hAnsi="Arial" w:cs="Arial"/>
        </w:rPr>
        <w:t>.</w:t>
      </w:r>
    </w:p>
    <w:p w14:paraId="69DC199E" w14:textId="77777777" w:rsidR="00A87ED2" w:rsidRDefault="00A87ED2" w:rsidP="00B5016E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O terminie rozmowy kwalifikacyjnej kandydaci zostaną powiadomieni indywidualnie.</w:t>
      </w:r>
    </w:p>
    <w:p w14:paraId="1DE09AB6" w14:textId="6FBF48A6" w:rsidR="0087768B" w:rsidRPr="00B5016E" w:rsidRDefault="00A87ED2" w:rsidP="00B5016E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Dodatkowe informacje można uzyskać pod nr telefonu: 322811052. </w:t>
      </w:r>
    </w:p>
    <w:p w14:paraId="45A35327" w14:textId="77777777" w:rsidR="00B5016E" w:rsidRPr="00B5016E" w:rsidRDefault="00B5016E" w:rsidP="00B5016E">
      <w:pPr>
        <w:spacing w:before="180" w:after="0" w:line="360" w:lineRule="auto"/>
        <w:rPr>
          <w:rFonts w:ascii="Arial" w:eastAsia="Times New Roman" w:hAnsi="Arial" w:cs="Arial"/>
          <w:bCs/>
          <w:lang w:eastAsia="pl-PL"/>
        </w:rPr>
      </w:pPr>
    </w:p>
    <w:p w14:paraId="6622EF42" w14:textId="4E874B06" w:rsidR="002A1824" w:rsidRPr="00B5016E" w:rsidRDefault="00B5016E" w:rsidP="002A1824">
      <w:pPr>
        <w:spacing w:line="360" w:lineRule="auto"/>
        <w:rPr>
          <w:rFonts w:ascii="Arial" w:eastAsia="Calibri" w:hAnsi="Arial" w:cs="Arial"/>
          <w:b/>
          <w:bCs/>
          <w:sz w:val="20"/>
        </w:rPr>
      </w:pPr>
      <w:r w:rsidRPr="00B5016E">
        <w:rPr>
          <w:rFonts w:ascii="Arial" w:eastAsia="Calibri" w:hAnsi="Arial" w:cs="Arial"/>
          <w:b/>
          <w:bCs/>
          <w:sz w:val="20"/>
        </w:rPr>
        <w:br w:type="page"/>
      </w:r>
      <w:r w:rsidR="002A1824" w:rsidRPr="00B5016E">
        <w:rPr>
          <w:rFonts w:ascii="Arial" w:eastAsia="Calibri" w:hAnsi="Arial" w:cs="Arial"/>
          <w:b/>
          <w:bCs/>
          <w:sz w:val="20"/>
        </w:rPr>
        <w:lastRenderedPageBreak/>
        <w:t xml:space="preserve"> </w:t>
      </w:r>
    </w:p>
    <w:sectPr w:rsidR="002A1824" w:rsidRPr="00B501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4370EF"/>
    <w:multiLevelType w:val="hybridMultilevel"/>
    <w:tmpl w:val="9D36D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0843B9"/>
    <w:multiLevelType w:val="hybridMultilevel"/>
    <w:tmpl w:val="7D20BD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16E"/>
    <w:rsid w:val="00004E5E"/>
    <w:rsid w:val="00046039"/>
    <w:rsid w:val="00050682"/>
    <w:rsid w:val="002004DE"/>
    <w:rsid w:val="002277A1"/>
    <w:rsid w:val="00241673"/>
    <w:rsid w:val="0027318D"/>
    <w:rsid w:val="002A1824"/>
    <w:rsid w:val="003B3492"/>
    <w:rsid w:val="003D45F6"/>
    <w:rsid w:val="003E32C5"/>
    <w:rsid w:val="0042387E"/>
    <w:rsid w:val="00475C83"/>
    <w:rsid w:val="004851DF"/>
    <w:rsid w:val="00496CC4"/>
    <w:rsid w:val="004A22FF"/>
    <w:rsid w:val="00505018"/>
    <w:rsid w:val="0051080D"/>
    <w:rsid w:val="005146B1"/>
    <w:rsid w:val="0056272C"/>
    <w:rsid w:val="006218AD"/>
    <w:rsid w:val="006C05F3"/>
    <w:rsid w:val="00761A2D"/>
    <w:rsid w:val="00774C49"/>
    <w:rsid w:val="00785FFB"/>
    <w:rsid w:val="007D2B78"/>
    <w:rsid w:val="007F6E99"/>
    <w:rsid w:val="008312A7"/>
    <w:rsid w:val="0087768B"/>
    <w:rsid w:val="009D01D3"/>
    <w:rsid w:val="00A85718"/>
    <w:rsid w:val="00A87ED2"/>
    <w:rsid w:val="00AC05D4"/>
    <w:rsid w:val="00B5016E"/>
    <w:rsid w:val="00B549EE"/>
    <w:rsid w:val="00B64E76"/>
    <w:rsid w:val="00BE5F80"/>
    <w:rsid w:val="00C41998"/>
    <w:rsid w:val="00C43A39"/>
    <w:rsid w:val="00C565D8"/>
    <w:rsid w:val="00C60A3D"/>
    <w:rsid w:val="00C843F2"/>
    <w:rsid w:val="00D24DF7"/>
    <w:rsid w:val="00D51AA6"/>
    <w:rsid w:val="00D67CAF"/>
    <w:rsid w:val="00D708B7"/>
    <w:rsid w:val="00DD06DD"/>
    <w:rsid w:val="00F12BC4"/>
    <w:rsid w:val="00F44C45"/>
    <w:rsid w:val="00FB04A5"/>
    <w:rsid w:val="00FD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4667D"/>
  <w15:chartTrackingRefBased/>
  <w15:docId w15:val="{3F39B5BB-EDBA-4AF9-8A4D-9B85B207A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737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023</dc:creator>
  <cp:keywords/>
  <dc:description/>
  <cp:lastModifiedBy>023</cp:lastModifiedBy>
  <cp:revision>2</cp:revision>
  <cp:lastPrinted>2024-06-13T11:43:00Z</cp:lastPrinted>
  <dcterms:created xsi:type="dcterms:W3CDTF">2025-02-25T11:19:00Z</dcterms:created>
  <dcterms:modified xsi:type="dcterms:W3CDTF">2025-02-25T11:19:00Z</dcterms:modified>
</cp:coreProperties>
</file>