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441C" w:rsidRPr="00D403F8" w:rsidRDefault="00BF441C" w:rsidP="00BF441C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34050" cy="683895"/>
            <wp:effectExtent l="19050" t="0" r="0" b="0"/>
            <wp:docPr id="43" name="Obraz 43" descr="pasek_dokumetnyR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pasek_dokumetnyR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42A7" w:rsidRDefault="00E242A7" w:rsidP="00E242A7">
      <w:pPr>
        <w:pStyle w:val="Nagwek"/>
        <w:tabs>
          <w:tab w:val="left" w:pos="6480"/>
        </w:tabs>
        <w:jc w:val="center"/>
      </w:pPr>
      <w:r w:rsidRPr="00E242A7">
        <w:rPr>
          <w:rFonts w:ascii="Arial" w:hAnsi="Arial" w:cs="Arial"/>
          <w:b/>
          <w:sz w:val="18"/>
          <w:szCs w:val="18"/>
        </w:rPr>
        <w:t xml:space="preserve">Kancelaria Rady Miejskiej Komisja Dialogu Społecznego i Spraw Regulaminowych </w:t>
      </w:r>
      <w:r w:rsidR="009D7D74">
        <w:rPr>
          <w:rFonts w:ascii="Arial" w:hAnsi="Arial" w:cs="Arial"/>
          <w:b/>
          <w:sz w:val="18"/>
          <w:szCs w:val="18"/>
        </w:rPr>
        <w:t>Rady Miejskiej w </w:t>
      </w:r>
      <w:r w:rsidRPr="00E242A7">
        <w:rPr>
          <w:rFonts w:ascii="Arial" w:hAnsi="Arial" w:cs="Arial"/>
          <w:b/>
          <w:sz w:val="18"/>
          <w:szCs w:val="18"/>
        </w:rPr>
        <w:t>Bytomiu,</w:t>
      </w:r>
      <w:r w:rsidRPr="00E242A7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b/>
          <w:bCs/>
          <w:color w:val="000000"/>
          <w:sz w:val="18"/>
        </w:rPr>
        <w:t>tel./fax 32 28 36 163, e-mail</w:t>
      </w:r>
      <w:r w:rsidRPr="00F96056">
        <w:rPr>
          <w:rFonts w:ascii="Arial" w:hAnsi="Arial" w:cs="Arial"/>
          <w:b/>
          <w:bCs/>
          <w:sz w:val="18"/>
        </w:rPr>
        <w:t xml:space="preserve">: </w:t>
      </w:r>
      <w:hyperlink r:id="rId9" w:history="1">
        <w:r w:rsidR="00F96056" w:rsidRPr="00F96056">
          <w:rPr>
            <w:rStyle w:val="Hipercze"/>
            <w:rFonts w:ascii="Arial" w:hAnsi="Arial" w:cs="Arial"/>
            <w:b/>
            <w:bCs/>
            <w:color w:val="auto"/>
            <w:sz w:val="18"/>
          </w:rPr>
          <w:t>rada.miejska@um.bytom.pl</w:t>
        </w:r>
      </w:hyperlink>
    </w:p>
    <w:p w:rsidR="00CB00DD" w:rsidRDefault="00D97413" w:rsidP="00A61E51">
      <w:pPr>
        <w:pStyle w:val="Nagwek"/>
        <w:tabs>
          <w:tab w:val="left" w:pos="6480"/>
        </w:tabs>
        <w:spacing w:before="240" w:after="240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PR.KDR.0012.9.2025</w:t>
      </w:r>
    </w:p>
    <w:p w:rsidR="00F96056" w:rsidRPr="00B531AE" w:rsidRDefault="00D97413" w:rsidP="00A61E51">
      <w:pPr>
        <w:pStyle w:val="Nagwek5"/>
        <w:spacing w:before="360" w:line="23" w:lineRule="atLeast"/>
        <w:rPr>
          <w:rFonts w:ascii="Arial" w:hAnsi="Arial" w:cs="Arial"/>
          <w:bCs w:val="0"/>
        </w:rPr>
      </w:pPr>
      <w:r>
        <w:rPr>
          <w:rFonts w:ascii="Arial" w:hAnsi="Arial" w:cs="Arial"/>
          <w:bCs w:val="0"/>
        </w:rPr>
        <w:t>PROTOKÓŁ nr 9.2025</w:t>
      </w:r>
    </w:p>
    <w:p w:rsidR="00F96056" w:rsidRPr="00B531AE" w:rsidRDefault="00F96056" w:rsidP="00F26F32">
      <w:pPr>
        <w:pStyle w:val="Tytu1"/>
        <w:spacing w:after="360" w:line="23" w:lineRule="atLeast"/>
        <w:rPr>
          <w:rFonts w:ascii="Arial" w:hAnsi="Arial" w:cs="Arial"/>
          <w:szCs w:val="24"/>
        </w:rPr>
      </w:pPr>
      <w:r w:rsidRPr="00B531AE">
        <w:rPr>
          <w:rFonts w:ascii="Arial" w:hAnsi="Arial" w:cs="Arial"/>
          <w:szCs w:val="24"/>
        </w:rPr>
        <w:t>z posiedzenia Komisji Dialogu Społecznego i Spraw Regulaminowych</w:t>
      </w:r>
      <w:r w:rsidRPr="00B531AE">
        <w:rPr>
          <w:rFonts w:ascii="Arial" w:hAnsi="Arial" w:cs="Arial"/>
          <w:szCs w:val="24"/>
        </w:rPr>
        <w:br/>
        <w:t xml:space="preserve">Rady Miejskiej </w:t>
      </w:r>
      <w:r w:rsidR="00D97413">
        <w:rPr>
          <w:rFonts w:ascii="Arial" w:hAnsi="Arial" w:cs="Arial"/>
          <w:szCs w:val="24"/>
        </w:rPr>
        <w:t>w Bytomiu</w:t>
      </w:r>
      <w:r w:rsidR="00D97413">
        <w:rPr>
          <w:rFonts w:ascii="Arial" w:hAnsi="Arial" w:cs="Arial"/>
          <w:szCs w:val="24"/>
        </w:rPr>
        <w:br/>
        <w:t>w dniu 9 stycznia 2025</w:t>
      </w:r>
      <w:r w:rsidRPr="00B531AE">
        <w:rPr>
          <w:rFonts w:ascii="Arial" w:hAnsi="Arial" w:cs="Arial"/>
          <w:szCs w:val="24"/>
        </w:rPr>
        <w:t xml:space="preserve"> roku.</w:t>
      </w:r>
    </w:p>
    <w:p w:rsidR="00E664F6" w:rsidRPr="00DC5DFA" w:rsidRDefault="00E664F6" w:rsidP="00E664F6">
      <w:pPr>
        <w:pStyle w:val="Tekstpodstawowy21"/>
        <w:spacing w:after="120" w:line="276" w:lineRule="auto"/>
        <w:jc w:val="left"/>
        <w:rPr>
          <w:rFonts w:ascii="Arial" w:hAnsi="Arial" w:cs="Arial"/>
          <w:b/>
          <w:spacing w:val="-3"/>
        </w:rPr>
      </w:pPr>
      <w:r>
        <w:rPr>
          <w:rFonts w:ascii="Arial" w:hAnsi="Arial" w:cs="Arial"/>
          <w:spacing w:val="-3"/>
        </w:rPr>
        <w:t xml:space="preserve">W posiedzeniu uczestniczyli członkowie komisji według załączonej listy obecności </w:t>
      </w:r>
      <w:r w:rsidRPr="00DC5DFA">
        <w:rPr>
          <w:rFonts w:ascii="Arial" w:hAnsi="Arial" w:cs="Arial"/>
          <w:b/>
          <w:spacing w:val="-3"/>
        </w:rPr>
        <w:t>załącznik nr</w:t>
      </w:r>
      <w:r w:rsidR="0034078F" w:rsidRPr="00DC5DFA">
        <w:rPr>
          <w:rFonts w:ascii="Arial" w:hAnsi="Arial" w:cs="Arial"/>
          <w:b/>
          <w:spacing w:val="-3"/>
        </w:rPr>
        <w:t xml:space="preserve"> 1</w:t>
      </w:r>
      <w:r w:rsidR="0034078F">
        <w:rPr>
          <w:rFonts w:ascii="Arial" w:hAnsi="Arial" w:cs="Arial"/>
          <w:spacing w:val="-3"/>
        </w:rPr>
        <w:t>, oraz</w:t>
      </w:r>
      <w:r>
        <w:rPr>
          <w:rFonts w:ascii="Arial" w:hAnsi="Arial" w:cs="Arial"/>
          <w:spacing w:val="-3"/>
        </w:rPr>
        <w:t xml:space="preserve"> zaproszeni goście</w:t>
      </w:r>
      <w:r w:rsidR="009472F6">
        <w:rPr>
          <w:rFonts w:ascii="Arial" w:hAnsi="Arial" w:cs="Arial"/>
          <w:spacing w:val="-3"/>
        </w:rPr>
        <w:t>.</w:t>
      </w:r>
    </w:p>
    <w:p w:rsidR="00E664F6" w:rsidRDefault="00E664F6" w:rsidP="00E664F6">
      <w:pPr>
        <w:spacing w:before="240" w:line="276" w:lineRule="auto"/>
        <w:rPr>
          <w:rFonts w:ascii="Arial" w:hAnsi="Arial" w:cs="Arial"/>
          <w:b/>
        </w:rPr>
      </w:pPr>
      <w:r>
        <w:rPr>
          <w:rFonts w:ascii="Arial" w:hAnsi="Arial" w:cs="Arial"/>
        </w:rPr>
        <w:t>Zawiadomienie</w:t>
      </w:r>
      <w:r w:rsidRPr="00D749F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o terminie i czasie rozpoczęcia następnego posiedzenia komisji stanowi</w:t>
      </w:r>
      <w:r w:rsidR="00C859B9">
        <w:rPr>
          <w:rFonts w:ascii="Arial" w:hAnsi="Arial" w:cs="Arial"/>
        </w:rPr>
        <w:t>ą</w:t>
      </w:r>
      <w:r w:rsidRPr="00D749F4">
        <w:rPr>
          <w:rFonts w:ascii="Arial" w:hAnsi="Arial" w:cs="Arial"/>
        </w:rPr>
        <w:t xml:space="preserve"> załącznik </w:t>
      </w:r>
      <w:r w:rsidRPr="00F351B5">
        <w:rPr>
          <w:rFonts w:ascii="Arial" w:hAnsi="Arial" w:cs="Arial"/>
          <w:b/>
        </w:rPr>
        <w:t>n</w:t>
      </w:r>
      <w:r w:rsidR="00580D68">
        <w:rPr>
          <w:rFonts w:ascii="Arial" w:hAnsi="Arial" w:cs="Arial"/>
          <w:b/>
        </w:rPr>
        <w:t>umer 2</w:t>
      </w:r>
      <w:r w:rsidR="00D97413">
        <w:rPr>
          <w:rFonts w:ascii="Arial" w:hAnsi="Arial" w:cs="Arial"/>
          <w:b/>
        </w:rPr>
        <w:t>.</w:t>
      </w:r>
    </w:p>
    <w:p w:rsidR="00F96056" w:rsidRDefault="005F5E8F" w:rsidP="009077C4">
      <w:pPr>
        <w:spacing w:before="24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</w:t>
      </w:r>
      <w:r w:rsidR="00F96056" w:rsidRPr="009619A2">
        <w:rPr>
          <w:rFonts w:ascii="Arial" w:hAnsi="Arial" w:cs="Arial"/>
          <w:b/>
        </w:rPr>
        <w:t>orządek obrad:</w:t>
      </w:r>
    </w:p>
    <w:p w:rsidR="00D97413" w:rsidRPr="00693E8B" w:rsidRDefault="00D97413" w:rsidP="00A25D52">
      <w:pPr>
        <w:pStyle w:val="Akapitzlist"/>
        <w:numPr>
          <w:ilvl w:val="0"/>
          <w:numId w:val="1"/>
        </w:numPr>
        <w:spacing w:beforeLines="100" w:afterLines="100" w:line="360" w:lineRule="auto"/>
        <w:ind w:left="714" w:hanging="357"/>
        <w:rPr>
          <w:rFonts w:ascii="Arial" w:hAnsi="Arial" w:cs="Arial"/>
        </w:rPr>
      </w:pPr>
      <w:r w:rsidRPr="00693E8B">
        <w:rPr>
          <w:rFonts w:ascii="Arial" w:hAnsi="Arial" w:cs="Arial"/>
        </w:rPr>
        <w:t>Otwarcie posiedzenia i przedstawienie porządku obrad.</w:t>
      </w:r>
    </w:p>
    <w:p w:rsidR="00D97413" w:rsidRDefault="00D97413" w:rsidP="00A25D52">
      <w:pPr>
        <w:pStyle w:val="Akapitzlist"/>
        <w:numPr>
          <w:ilvl w:val="0"/>
          <w:numId w:val="1"/>
        </w:numPr>
        <w:spacing w:beforeLines="100" w:afterLines="100" w:line="360" w:lineRule="auto"/>
        <w:ind w:left="714" w:hanging="357"/>
        <w:rPr>
          <w:rFonts w:ascii="Arial" w:hAnsi="Arial" w:cs="Arial"/>
        </w:rPr>
      </w:pPr>
      <w:r w:rsidRPr="00693E8B">
        <w:rPr>
          <w:rFonts w:ascii="Arial" w:hAnsi="Arial" w:cs="Arial"/>
        </w:rPr>
        <w:t>Wnioski do porządku obrad.</w:t>
      </w:r>
    </w:p>
    <w:p w:rsidR="00D97413" w:rsidRDefault="00D97413" w:rsidP="00A25D52">
      <w:pPr>
        <w:pStyle w:val="Akapitzlist"/>
        <w:numPr>
          <w:ilvl w:val="0"/>
          <w:numId w:val="1"/>
        </w:numPr>
        <w:spacing w:beforeLines="100" w:line="360" w:lineRule="auto"/>
        <w:ind w:left="714" w:hanging="357"/>
        <w:rPr>
          <w:rFonts w:ascii="Arial" w:hAnsi="Arial" w:cs="Arial"/>
        </w:rPr>
      </w:pPr>
      <w:r>
        <w:rPr>
          <w:rFonts w:ascii="Arial" w:hAnsi="Arial" w:cs="Arial"/>
        </w:rPr>
        <w:t>Sprawozdanie Młodzieżowej Rady Miejskiej z przeprowadzonych wyborów.</w:t>
      </w:r>
    </w:p>
    <w:p w:rsidR="00D97413" w:rsidRDefault="00D97413" w:rsidP="00A25D52">
      <w:pPr>
        <w:pStyle w:val="Akapitzlist"/>
        <w:numPr>
          <w:ilvl w:val="0"/>
          <w:numId w:val="1"/>
        </w:numPr>
        <w:spacing w:beforeLines="100" w:line="360" w:lineRule="auto"/>
        <w:ind w:left="714" w:hanging="357"/>
        <w:rPr>
          <w:rFonts w:ascii="Arial" w:hAnsi="Arial" w:cs="Arial"/>
        </w:rPr>
      </w:pPr>
      <w:r>
        <w:rPr>
          <w:rFonts w:ascii="Arial" w:hAnsi="Arial" w:cs="Arial"/>
        </w:rPr>
        <w:t>Plan pracy Komisji na rok 2025.</w:t>
      </w:r>
    </w:p>
    <w:p w:rsidR="00D97413" w:rsidRPr="00D65165" w:rsidRDefault="00D97413" w:rsidP="00D97413">
      <w:pPr>
        <w:pStyle w:val="Akapitzlist"/>
        <w:numPr>
          <w:ilvl w:val="0"/>
          <w:numId w:val="1"/>
        </w:numPr>
        <w:spacing w:line="360" w:lineRule="auto"/>
        <w:ind w:left="714" w:hanging="357"/>
        <w:rPr>
          <w:rFonts w:ascii="Arial" w:hAnsi="Arial" w:cs="Arial"/>
        </w:rPr>
      </w:pPr>
      <w:r>
        <w:rPr>
          <w:rFonts w:ascii="Arial" w:hAnsi="Arial" w:cs="Arial"/>
        </w:rPr>
        <w:t>Przyjęcie protokołu z 8 posiedzenia w dniu 12 grudnia 2024.</w:t>
      </w:r>
    </w:p>
    <w:p w:rsidR="00D97413" w:rsidRPr="00A46580" w:rsidRDefault="00D97413" w:rsidP="00A25D52">
      <w:pPr>
        <w:pStyle w:val="Akapitzlist"/>
        <w:numPr>
          <w:ilvl w:val="0"/>
          <w:numId w:val="1"/>
        </w:numPr>
        <w:spacing w:beforeLines="100" w:afterLines="100" w:line="360" w:lineRule="auto"/>
        <w:ind w:left="714" w:hanging="357"/>
        <w:rPr>
          <w:rFonts w:ascii="Arial" w:hAnsi="Arial" w:cs="Arial"/>
        </w:rPr>
      </w:pPr>
      <w:r w:rsidRPr="00693E8B">
        <w:rPr>
          <w:rFonts w:ascii="Arial" w:hAnsi="Arial" w:cs="Arial"/>
        </w:rPr>
        <w:t>Sprawy bieżące</w:t>
      </w:r>
      <w:r>
        <w:rPr>
          <w:rFonts w:ascii="Arial" w:hAnsi="Arial" w:cs="Arial"/>
        </w:rPr>
        <w:t>.</w:t>
      </w:r>
    </w:p>
    <w:p w:rsidR="00D97413" w:rsidRDefault="00D97413" w:rsidP="00A25D52">
      <w:pPr>
        <w:pStyle w:val="Akapitzlist"/>
        <w:spacing w:beforeLines="100" w:afterLines="100" w:line="360" w:lineRule="auto"/>
        <w:ind w:left="714"/>
        <w:rPr>
          <w:rFonts w:ascii="Arial" w:hAnsi="Arial" w:cs="Arial"/>
        </w:rPr>
      </w:pPr>
      <w:r>
        <w:rPr>
          <w:rFonts w:ascii="Arial" w:hAnsi="Arial" w:cs="Arial"/>
        </w:rPr>
        <w:t>- termin kolejnego posiedzenia.</w:t>
      </w:r>
    </w:p>
    <w:p w:rsidR="00D97413" w:rsidRPr="00693E8B" w:rsidRDefault="00D97413" w:rsidP="00A25D52">
      <w:pPr>
        <w:pStyle w:val="Akapitzlist"/>
        <w:numPr>
          <w:ilvl w:val="0"/>
          <w:numId w:val="1"/>
        </w:numPr>
        <w:spacing w:beforeLines="100" w:afterLines="100" w:line="360" w:lineRule="auto"/>
        <w:ind w:left="0" w:firstLine="357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Pr="00693E8B">
        <w:rPr>
          <w:rFonts w:ascii="Arial" w:hAnsi="Arial" w:cs="Arial"/>
        </w:rPr>
        <w:t xml:space="preserve">Zamknięcie posiedzenia. </w:t>
      </w:r>
    </w:p>
    <w:p w:rsidR="00E535B4" w:rsidRDefault="007F4127" w:rsidP="00E535B4">
      <w:pPr>
        <w:spacing w:line="276" w:lineRule="auto"/>
        <w:rPr>
          <w:rFonts w:ascii="Arial" w:hAnsi="Arial" w:cs="Arial"/>
        </w:rPr>
      </w:pPr>
      <w:r w:rsidRPr="00E535B4">
        <w:rPr>
          <w:rFonts w:ascii="Arial" w:hAnsi="Arial" w:cs="Arial"/>
          <w:b/>
          <w:bCs/>
          <w:u w:val="single"/>
        </w:rPr>
        <w:t>A</w:t>
      </w:r>
      <w:r w:rsidR="00F96056" w:rsidRPr="00E535B4">
        <w:rPr>
          <w:rFonts w:ascii="Arial" w:hAnsi="Arial" w:cs="Arial"/>
          <w:b/>
          <w:bCs/>
          <w:u w:val="single"/>
        </w:rPr>
        <w:t>d</w:t>
      </w:r>
      <w:r w:rsidRPr="00E535B4">
        <w:rPr>
          <w:rFonts w:ascii="Arial" w:hAnsi="Arial" w:cs="Arial"/>
          <w:b/>
          <w:bCs/>
          <w:u w:val="single"/>
        </w:rPr>
        <w:t>.</w:t>
      </w:r>
      <w:r w:rsidR="00F96056" w:rsidRPr="00E535B4">
        <w:rPr>
          <w:rFonts w:ascii="Arial" w:hAnsi="Arial" w:cs="Arial"/>
          <w:b/>
          <w:bCs/>
          <w:u w:val="single"/>
        </w:rPr>
        <w:t>1</w:t>
      </w:r>
    </w:p>
    <w:p w:rsidR="006F128D" w:rsidRDefault="00124799" w:rsidP="00E46C80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O godzinie</w:t>
      </w:r>
      <w:r w:rsidR="005F681E">
        <w:rPr>
          <w:rFonts w:ascii="Arial" w:hAnsi="Arial" w:cs="Arial"/>
        </w:rPr>
        <w:t xml:space="preserve"> 14:00</w:t>
      </w:r>
      <w:r w:rsidR="00B74CD2">
        <w:rPr>
          <w:rFonts w:ascii="Arial" w:hAnsi="Arial" w:cs="Arial"/>
        </w:rPr>
        <w:t xml:space="preserve"> przewodnicząca</w:t>
      </w:r>
      <w:r w:rsidR="005812F7" w:rsidRPr="00150F0F">
        <w:rPr>
          <w:rFonts w:ascii="Arial" w:hAnsi="Arial" w:cs="Arial"/>
        </w:rPr>
        <w:t xml:space="preserve"> </w:t>
      </w:r>
      <w:r w:rsidR="00CD2774" w:rsidRPr="00150F0F">
        <w:rPr>
          <w:rFonts w:ascii="Arial" w:hAnsi="Arial" w:cs="Arial"/>
        </w:rPr>
        <w:t>Komis</w:t>
      </w:r>
      <w:r w:rsidR="006715E8" w:rsidRPr="00150F0F">
        <w:rPr>
          <w:rFonts w:ascii="Arial" w:hAnsi="Arial" w:cs="Arial"/>
        </w:rPr>
        <w:t xml:space="preserve">ji Dialogu Społecznego i Spraw </w:t>
      </w:r>
      <w:r w:rsidR="00842A5B" w:rsidRPr="00150F0F">
        <w:rPr>
          <w:rFonts w:ascii="Arial" w:hAnsi="Arial" w:cs="Arial"/>
        </w:rPr>
        <w:t>Regulaminowych pan</w:t>
      </w:r>
      <w:r w:rsidR="00FC5BDD">
        <w:rPr>
          <w:rFonts w:ascii="Arial" w:hAnsi="Arial" w:cs="Arial"/>
        </w:rPr>
        <w:t>i Barbara Wadowska</w:t>
      </w:r>
      <w:r w:rsidR="0092570B">
        <w:rPr>
          <w:rFonts w:ascii="Arial" w:hAnsi="Arial" w:cs="Arial"/>
        </w:rPr>
        <w:t xml:space="preserve"> </w:t>
      </w:r>
      <w:r w:rsidR="0092570B" w:rsidRPr="00150F0F">
        <w:rPr>
          <w:rFonts w:ascii="Arial" w:hAnsi="Arial" w:cs="Arial"/>
        </w:rPr>
        <w:t>przywitała</w:t>
      </w:r>
      <w:r w:rsidR="00F96056" w:rsidRPr="00150F0F">
        <w:rPr>
          <w:rFonts w:ascii="Arial" w:hAnsi="Arial" w:cs="Arial"/>
        </w:rPr>
        <w:t xml:space="preserve"> wszystkich obecnych i otworzył</w:t>
      </w:r>
      <w:r w:rsidR="00B74CD2">
        <w:rPr>
          <w:rFonts w:ascii="Arial" w:hAnsi="Arial" w:cs="Arial"/>
        </w:rPr>
        <w:t>a</w:t>
      </w:r>
      <w:r w:rsidR="00F96056" w:rsidRPr="00150F0F">
        <w:rPr>
          <w:rFonts w:ascii="Arial" w:hAnsi="Arial" w:cs="Arial"/>
        </w:rPr>
        <w:t xml:space="preserve"> posiedzenie komisji.</w:t>
      </w:r>
      <w:r w:rsidR="00706B9D">
        <w:rPr>
          <w:rFonts w:ascii="Arial" w:hAnsi="Arial" w:cs="Arial"/>
        </w:rPr>
        <w:t xml:space="preserve"> </w:t>
      </w:r>
      <w:r w:rsidR="00F96056" w:rsidRPr="00150F0F">
        <w:rPr>
          <w:rFonts w:ascii="Arial" w:hAnsi="Arial" w:cs="Arial"/>
        </w:rPr>
        <w:t>Na podstawie odczytanej li</w:t>
      </w:r>
      <w:r w:rsidR="005C4029" w:rsidRPr="00150F0F">
        <w:rPr>
          <w:rFonts w:ascii="Arial" w:hAnsi="Arial" w:cs="Arial"/>
        </w:rPr>
        <w:t xml:space="preserve">sty </w:t>
      </w:r>
      <w:r w:rsidR="00FD2683" w:rsidRPr="00150F0F">
        <w:rPr>
          <w:rFonts w:ascii="Arial" w:hAnsi="Arial" w:cs="Arial"/>
        </w:rPr>
        <w:t xml:space="preserve">obecności </w:t>
      </w:r>
      <w:r w:rsidR="006715E8" w:rsidRPr="00150F0F">
        <w:rPr>
          <w:rFonts w:ascii="Arial" w:hAnsi="Arial" w:cs="Arial"/>
        </w:rPr>
        <w:t>stwierdził</w:t>
      </w:r>
      <w:r w:rsidR="00B74CD2">
        <w:rPr>
          <w:rFonts w:ascii="Arial" w:hAnsi="Arial" w:cs="Arial"/>
        </w:rPr>
        <w:t>a</w:t>
      </w:r>
      <w:r w:rsidR="006715E8" w:rsidRPr="00150F0F">
        <w:rPr>
          <w:rFonts w:ascii="Arial" w:hAnsi="Arial" w:cs="Arial"/>
        </w:rPr>
        <w:t xml:space="preserve">, </w:t>
      </w:r>
      <w:r w:rsidR="00D12BA3">
        <w:rPr>
          <w:rFonts w:ascii="Arial" w:hAnsi="Arial" w:cs="Arial"/>
        </w:rPr>
        <w:t>iż</w:t>
      </w:r>
      <w:r w:rsidR="006715E8" w:rsidRPr="00150F0F">
        <w:rPr>
          <w:rFonts w:ascii="Arial" w:hAnsi="Arial" w:cs="Arial"/>
        </w:rPr>
        <w:t xml:space="preserve"> </w:t>
      </w:r>
      <w:r w:rsidR="001A13BA">
        <w:rPr>
          <w:rFonts w:ascii="Arial" w:hAnsi="Arial" w:cs="Arial"/>
        </w:rPr>
        <w:t>na sali obrad obecne jest</w:t>
      </w:r>
      <w:r w:rsidR="00272888" w:rsidRPr="00150F0F">
        <w:rPr>
          <w:rFonts w:ascii="Arial" w:hAnsi="Arial" w:cs="Arial"/>
        </w:rPr>
        <w:t xml:space="preserve"> wymagane kworum pozwalające na prowadzenie </w:t>
      </w:r>
      <w:r w:rsidR="00705FC2">
        <w:rPr>
          <w:rFonts w:ascii="Arial" w:hAnsi="Arial" w:cs="Arial"/>
        </w:rPr>
        <w:t>obrad i </w:t>
      </w:r>
      <w:r w:rsidR="00272888" w:rsidRPr="00150F0F">
        <w:rPr>
          <w:rFonts w:ascii="Arial" w:hAnsi="Arial" w:cs="Arial"/>
        </w:rPr>
        <w:t>podejmowanie prawomocnych uchwał</w:t>
      </w:r>
      <w:r w:rsidR="00F96056" w:rsidRPr="00150F0F">
        <w:rPr>
          <w:rFonts w:ascii="Arial" w:hAnsi="Arial" w:cs="Arial"/>
        </w:rPr>
        <w:t>.</w:t>
      </w:r>
    </w:p>
    <w:p w:rsidR="00D27C0C" w:rsidRPr="006F128D" w:rsidRDefault="007F4127" w:rsidP="006F128D">
      <w:pPr>
        <w:spacing w:line="276" w:lineRule="auto"/>
        <w:rPr>
          <w:rFonts w:ascii="Arial" w:hAnsi="Arial" w:cs="Arial"/>
        </w:rPr>
      </w:pPr>
      <w:r w:rsidRPr="00150F0F">
        <w:rPr>
          <w:rFonts w:ascii="Arial" w:hAnsi="Arial" w:cs="Arial"/>
          <w:b/>
          <w:bCs/>
          <w:u w:val="single"/>
        </w:rPr>
        <w:t>A</w:t>
      </w:r>
      <w:r w:rsidR="00D27C0C" w:rsidRPr="00150F0F">
        <w:rPr>
          <w:rFonts w:ascii="Arial" w:hAnsi="Arial" w:cs="Arial"/>
          <w:b/>
          <w:bCs/>
          <w:u w:val="single"/>
        </w:rPr>
        <w:t>d</w:t>
      </w:r>
      <w:r w:rsidRPr="00150F0F">
        <w:rPr>
          <w:rFonts w:ascii="Arial" w:hAnsi="Arial" w:cs="Arial"/>
          <w:b/>
          <w:bCs/>
          <w:u w:val="single"/>
        </w:rPr>
        <w:t>.</w:t>
      </w:r>
      <w:r w:rsidR="00D27C0C" w:rsidRPr="00150F0F">
        <w:rPr>
          <w:rFonts w:ascii="Arial" w:hAnsi="Arial" w:cs="Arial"/>
          <w:b/>
          <w:bCs/>
          <w:u w:val="single"/>
        </w:rPr>
        <w:t xml:space="preserve"> 2</w:t>
      </w:r>
    </w:p>
    <w:p w:rsidR="00990614" w:rsidRDefault="009472F6" w:rsidP="007129A3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Prowadząca</w:t>
      </w:r>
      <w:r w:rsidR="005F5E8F">
        <w:rPr>
          <w:rFonts w:ascii="Arial" w:hAnsi="Arial" w:cs="Arial"/>
        </w:rPr>
        <w:t xml:space="preserve"> posiedzenie</w:t>
      </w:r>
      <w:r w:rsidR="005812F7" w:rsidRPr="00150F0F">
        <w:rPr>
          <w:rFonts w:ascii="Arial" w:hAnsi="Arial" w:cs="Arial"/>
        </w:rPr>
        <w:t xml:space="preserve"> </w:t>
      </w:r>
      <w:r w:rsidR="005F5E8F">
        <w:rPr>
          <w:rFonts w:ascii="Arial" w:hAnsi="Arial" w:cs="Arial"/>
        </w:rPr>
        <w:t>p</w:t>
      </w:r>
      <w:r w:rsidR="00B74CD2">
        <w:rPr>
          <w:rFonts w:ascii="Arial" w:hAnsi="Arial" w:cs="Arial"/>
        </w:rPr>
        <w:t>rzewodnicząca</w:t>
      </w:r>
      <w:r w:rsidR="00694B41" w:rsidRPr="00150F0F">
        <w:rPr>
          <w:rFonts w:ascii="Arial" w:hAnsi="Arial" w:cs="Arial"/>
        </w:rPr>
        <w:t xml:space="preserve"> Komisji Dialogu Społecznego i Spraw Regulaminowych pan</w:t>
      </w:r>
      <w:r w:rsidR="00FC5BDD">
        <w:rPr>
          <w:rFonts w:ascii="Arial" w:hAnsi="Arial" w:cs="Arial"/>
        </w:rPr>
        <w:t>i Barbara Wadowska</w:t>
      </w:r>
      <w:r w:rsidR="00694B41" w:rsidRPr="00150F0F">
        <w:rPr>
          <w:rFonts w:ascii="Arial" w:hAnsi="Arial" w:cs="Arial"/>
        </w:rPr>
        <w:t xml:space="preserve"> </w:t>
      </w:r>
      <w:r w:rsidR="00F96056" w:rsidRPr="00150F0F">
        <w:rPr>
          <w:rFonts w:ascii="Arial" w:hAnsi="Arial" w:cs="Arial"/>
        </w:rPr>
        <w:t>przedstawił</w:t>
      </w:r>
      <w:r w:rsidR="00B74CD2">
        <w:rPr>
          <w:rFonts w:ascii="Arial" w:hAnsi="Arial" w:cs="Arial"/>
        </w:rPr>
        <w:t>a</w:t>
      </w:r>
      <w:r w:rsidR="00F96056" w:rsidRPr="00150F0F">
        <w:rPr>
          <w:rFonts w:ascii="Arial" w:hAnsi="Arial" w:cs="Arial"/>
        </w:rPr>
        <w:t xml:space="preserve"> </w:t>
      </w:r>
      <w:r w:rsidR="008409DE">
        <w:rPr>
          <w:rFonts w:ascii="Arial" w:hAnsi="Arial" w:cs="Arial"/>
        </w:rPr>
        <w:t>porządek obrad w </w:t>
      </w:r>
      <w:r w:rsidR="00F96056" w:rsidRPr="00150F0F">
        <w:rPr>
          <w:rFonts w:ascii="Arial" w:hAnsi="Arial" w:cs="Arial"/>
        </w:rPr>
        <w:t>brzmieniu jak wyżej.</w:t>
      </w:r>
      <w:r w:rsidR="0084721C">
        <w:rPr>
          <w:rFonts w:ascii="Arial" w:hAnsi="Arial" w:cs="Arial"/>
        </w:rPr>
        <w:t xml:space="preserve"> </w:t>
      </w:r>
    </w:p>
    <w:p w:rsidR="007129A3" w:rsidRDefault="007129A3" w:rsidP="00D97413">
      <w:pPr>
        <w:spacing w:after="360" w:line="276" w:lineRule="auto"/>
        <w:rPr>
          <w:rFonts w:ascii="Arial" w:hAnsi="Arial" w:cs="Arial"/>
        </w:rPr>
      </w:pPr>
      <w:r>
        <w:rPr>
          <w:rFonts w:ascii="Arial" w:hAnsi="Arial" w:cs="Arial"/>
        </w:rPr>
        <w:t>Radni nie zgłosili wniosków dotyczących porządku posiedzenia.</w:t>
      </w:r>
    </w:p>
    <w:p w:rsidR="00E41367" w:rsidRDefault="007F4127" w:rsidP="00E41367">
      <w:pPr>
        <w:spacing w:line="276" w:lineRule="auto"/>
        <w:rPr>
          <w:rFonts w:ascii="Arial" w:hAnsi="Arial" w:cs="Arial"/>
          <w:b/>
          <w:bCs/>
          <w:iCs/>
          <w:u w:val="single"/>
        </w:rPr>
      </w:pPr>
      <w:r w:rsidRPr="00150F0F">
        <w:rPr>
          <w:rFonts w:ascii="Arial" w:hAnsi="Arial" w:cs="Arial"/>
          <w:b/>
          <w:bCs/>
          <w:iCs/>
          <w:u w:val="single"/>
        </w:rPr>
        <w:lastRenderedPageBreak/>
        <w:t>A</w:t>
      </w:r>
      <w:r w:rsidR="00D27C0C" w:rsidRPr="00150F0F">
        <w:rPr>
          <w:rFonts w:ascii="Arial" w:hAnsi="Arial" w:cs="Arial"/>
          <w:b/>
          <w:bCs/>
          <w:iCs/>
          <w:u w:val="single"/>
        </w:rPr>
        <w:t>d</w:t>
      </w:r>
      <w:r w:rsidRPr="00150F0F">
        <w:rPr>
          <w:rFonts w:ascii="Arial" w:hAnsi="Arial" w:cs="Arial"/>
          <w:b/>
          <w:bCs/>
          <w:iCs/>
          <w:u w:val="single"/>
        </w:rPr>
        <w:t>.</w:t>
      </w:r>
      <w:r w:rsidR="00616712">
        <w:rPr>
          <w:rFonts w:ascii="Arial" w:hAnsi="Arial" w:cs="Arial"/>
          <w:b/>
          <w:bCs/>
          <w:iCs/>
          <w:u w:val="single"/>
        </w:rPr>
        <w:t xml:space="preserve"> 3</w:t>
      </w:r>
    </w:p>
    <w:p w:rsidR="00F5296B" w:rsidRDefault="00F5296B" w:rsidP="00F5296B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Przewodnicząca</w:t>
      </w:r>
      <w:r w:rsidRPr="00150F0F">
        <w:rPr>
          <w:rFonts w:ascii="Arial" w:hAnsi="Arial" w:cs="Arial"/>
        </w:rPr>
        <w:t xml:space="preserve"> Komisji Dialogu Społecznego i Spraw Regulaminowych pan</w:t>
      </w:r>
      <w:r>
        <w:rPr>
          <w:rFonts w:ascii="Arial" w:hAnsi="Arial" w:cs="Arial"/>
        </w:rPr>
        <w:t xml:space="preserve">i Barbara Wadowska </w:t>
      </w:r>
      <w:r w:rsidRPr="00150F0F">
        <w:rPr>
          <w:rFonts w:ascii="Arial" w:hAnsi="Arial" w:cs="Arial"/>
        </w:rPr>
        <w:t>przywitała</w:t>
      </w:r>
      <w:r>
        <w:rPr>
          <w:rFonts w:ascii="Arial" w:hAnsi="Arial" w:cs="Arial"/>
        </w:rPr>
        <w:t xml:space="preserve"> przedstawicieli Młodzieżowej Rady Miejskiej i oddała im głos, prosząc o przedstawienie raportu z wyborów do młodzieżowej rady w roku 2024.</w:t>
      </w:r>
    </w:p>
    <w:p w:rsidR="00327C30" w:rsidRDefault="00F5296B" w:rsidP="00716E77">
      <w:pPr>
        <w:spacing w:after="240" w:line="276" w:lineRule="auto"/>
        <w:rPr>
          <w:rFonts w:ascii="Arial" w:hAnsi="Arial" w:cs="Arial"/>
        </w:rPr>
      </w:pPr>
      <w:r w:rsidRPr="00327C30">
        <w:rPr>
          <w:rFonts w:ascii="Arial" w:hAnsi="Arial" w:cs="Arial"/>
        </w:rPr>
        <w:t xml:space="preserve">Radny Mikołaj Błach </w:t>
      </w:r>
      <w:r w:rsidR="00327C30" w:rsidRPr="00327C30">
        <w:rPr>
          <w:rFonts w:ascii="Arial" w:hAnsi="Arial" w:cs="Arial"/>
        </w:rPr>
        <w:t>poinformował, że opracowana została lista problemów i dobrych praktyk w zakresie wyborów do Młodzie</w:t>
      </w:r>
      <w:r w:rsidR="00327C30">
        <w:rPr>
          <w:rFonts w:ascii="Arial" w:hAnsi="Arial" w:cs="Arial"/>
        </w:rPr>
        <w:t>żowej Rady Miejskiej. Raport</w:t>
      </w:r>
      <w:r w:rsidR="00327C30" w:rsidRPr="00327C30">
        <w:rPr>
          <w:rFonts w:ascii="Arial" w:hAnsi="Arial" w:cs="Arial"/>
        </w:rPr>
        <w:t>, nie wskazując konkretnych szkół z nazwy przy negatywnych aspektach, pr</w:t>
      </w:r>
      <w:r w:rsidR="008E149A">
        <w:rPr>
          <w:rFonts w:ascii="Arial" w:hAnsi="Arial" w:cs="Arial"/>
        </w:rPr>
        <w:t xml:space="preserve">zedstawia zestawienie </w:t>
      </w:r>
      <w:r w:rsidR="00550623">
        <w:rPr>
          <w:rFonts w:ascii="Arial" w:hAnsi="Arial" w:cs="Arial"/>
        </w:rPr>
        <w:t>problemów</w:t>
      </w:r>
      <w:r w:rsidR="00550623" w:rsidRPr="00327C30">
        <w:rPr>
          <w:rFonts w:ascii="Arial" w:hAnsi="Arial" w:cs="Arial"/>
        </w:rPr>
        <w:t>, z jakimi</w:t>
      </w:r>
      <w:r w:rsidR="00327C30" w:rsidRPr="00327C30">
        <w:rPr>
          <w:rFonts w:ascii="Arial" w:hAnsi="Arial" w:cs="Arial"/>
        </w:rPr>
        <w:t xml:space="preserve"> borykali się uczestnicy wyborów do Młodzieżowej R</w:t>
      </w:r>
      <w:r w:rsidR="00550623">
        <w:rPr>
          <w:rFonts w:ascii="Arial" w:hAnsi="Arial" w:cs="Arial"/>
        </w:rPr>
        <w:t>ady Miejskiej, a </w:t>
      </w:r>
      <w:r w:rsidR="00327C30" w:rsidRPr="00327C30">
        <w:rPr>
          <w:rFonts w:ascii="Arial" w:hAnsi="Arial" w:cs="Arial"/>
        </w:rPr>
        <w:t>także dobre praktyki, które można rozpowszechniać i naśladować. Celem raportu jest nie tylko zidentyfikowanie barier, ale także proponowanie rozwiązań, które umożliwią sprawniejsze i bardziej inkluzywne przeprowadzanie przyszłych wyborów.</w:t>
      </w:r>
      <w:r w:rsidR="00327C30">
        <w:rPr>
          <w:rFonts w:ascii="Arial" w:hAnsi="Arial" w:cs="Arial"/>
        </w:rPr>
        <w:t xml:space="preserve"> </w:t>
      </w:r>
      <w:r w:rsidR="008E149A">
        <w:rPr>
          <w:rFonts w:ascii="Arial" w:hAnsi="Arial" w:cs="Arial"/>
        </w:rPr>
        <w:t>Raport opracowali młodzieżowi radni m</w:t>
      </w:r>
      <w:r w:rsidR="00327C30" w:rsidRPr="00327C30">
        <w:rPr>
          <w:rFonts w:ascii="Arial" w:hAnsi="Arial" w:cs="Arial"/>
        </w:rPr>
        <w:t>iasta Bytom, wspierani przez Fundację E</w:t>
      </w:r>
      <w:r w:rsidR="00853850">
        <w:rPr>
          <w:rFonts w:ascii="Arial" w:hAnsi="Arial" w:cs="Arial"/>
        </w:rPr>
        <w:t>uropejskich Inicjatyw na Śląsku</w:t>
      </w:r>
      <w:r w:rsidR="00327C30" w:rsidRPr="00327C30">
        <w:rPr>
          <w:rFonts w:ascii="Arial" w:hAnsi="Arial" w:cs="Arial"/>
        </w:rPr>
        <w:t>.</w:t>
      </w:r>
      <w:r w:rsidR="00853850">
        <w:rPr>
          <w:rFonts w:ascii="Arial" w:hAnsi="Arial" w:cs="Arial"/>
        </w:rPr>
        <w:t xml:space="preserve"> Zanotowano w trakcie wyborów różne</w:t>
      </w:r>
      <w:r w:rsidR="00327C30" w:rsidRPr="00327C30">
        <w:rPr>
          <w:rFonts w:ascii="Arial" w:hAnsi="Arial" w:cs="Arial"/>
        </w:rPr>
        <w:t xml:space="preserve"> </w:t>
      </w:r>
      <w:bookmarkStart w:id="0" w:name="_w71j7vo393bv" w:colFirst="0" w:colLast="0"/>
      <w:bookmarkEnd w:id="0"/>
      <w:r w:rsidR="00853850">
        <w:rPr>
          <w:rFonts w:ascii="Arial" w:hAnsi="Arial" w:cs="Arial"/>
        </w:rPr>
        <w:t>problemy,</w:t>
      </w:r>
      <w:r w:rsidR="00327C30" w:rsidRPr="00327C30">
        <w:rPr>
          <w:rFonts w:ascii="Arial" w:hAnsi="Arial" w:cs="Arial"/>
        </w:rPr>
        <w:t xml:space="preserve"> przeszkody</w:t>
      </w:r>
      <w:bookmarkStart w:id="1" w:name="_9zd1ehgz9zwk" w:colFirst="0" w:colLast="0"/>
      <w:bookmarkEnd w:id="1"/>
      <w:r w:rsidR="00853850">
        <w:rPr>
          <w:rFonts w:ascii="Arial" w:hAnsi="Arial" w:cs="Arial"/>
        </w:rPr>
        <w:t>, n</w:t>
      </w:r>
      <w:r w:rsidR="00327C30" w:rsidRPr="00327C30">
        <w:rPr>
          <w:rFonts w:ascii="Arial" w:hAnsi="Arial" w:cs="Arial"/>
        </w:rPr>
        <w:t>a</w:t>
      </w:r>
      <w:r w:rsidR="00853850">
        <w:rPr>
          <w:rFonts w:ascii="Arial" w:hAnsi="Arial" w:cs="Arial"/>
        </w:rPr>
        <w:t xml:space="preserve">ruszenia formalne oraz próby wywierania nacisku na wybór danego kandydata. </w:t>
      </w:r>
      <w:r w:rsidR="00327C30" w:rsidRPr="00327C30">
        <w:rPr>
          <w:rFonts w:ascii="Arial" w:hAnsi="Arial" w:cs="Arial"/>
        </w:rPr>
        <w:t>Niektóre szkoły nie tylko zaniechały przeprowadzenia wyborów, ale również wykazywały brak zainteresowania wspieraniem procesu wyborczego i wdrażaniem procedur umożliwiających udział uczniów w wyborach do Młodzieżowej Rady Miejskiej. Brak inicjatywy ze strony tych szkół skutkuje nie tylko bra</w:t>
      </w:r>
      <w:r w:rsidR="00550623">
        <w:rPr>
          <w:rFonts w:ascii="Arial" w:hAnsi="Arial" w:cs="Arial"/>
        </w:rPr>
        <w:t>kiem reprezentacji uczniów w </w:t>
      </w:r>
      <w:r w:rsidR="008E149A">
        <w:rPr>
          <w:rFonts w:ascii="Arial" w:hAnsi="Arial" w:cs="Arial"/>
        </w:rPr>
        <w:t>młodzieżowej radzie</w:t>
      </w:r>
      <w:r w:rsidR="00327C30" w:rsidRPr="00327C30">
        <w:rPr>
          <w:rFonts w:ascii="Arial" w:hAnsi="Arial" w:cs="Arial"/>
        </w:rPr>
        <w:t>, ale także brakiem przekazyw</w:t>
      </w:r>
      <w:r w:rsidR="00550623">
        <w:rPr>
          <w:rFonts w:ascii="Arial" w:hAnsi="Arial" w:cs="Arial"/>
        </w:rPr>
        <w:t>ania informacji o działaniach i </w:t>
      </w:r>
      <w:r w:rsidR="00327C30" w:rsidRPr="00327C30">
        <w:rPr>
          <w:rFonts w:ascii="Arial" w:hAnsi="Arial" w:cs="Arial"/>
        </w:rPr>
        <w:t>ofertach M</w:t>
      </w:r>
      <w:r w:rsidR="00C866B8">
        <w:rPr>
          <w:rFonts w:ascii="Arial" w:hAnsi="Arial" w:cs="Arial"/>
        </w:rPr>
        <w:t xml:space="preserve">łodzieżowej </w:t>
      </w:r>
      <w:r w:rsidR="00327C30" w:rsidRPr="00327C30">
        <w:rPr>
          <w:rFonts w:ascii="Arial" w:hAnsi="Arial" w:cs="Arial"/>
        </w:rPr>
        <w:t>R</w:t>
      </w:r>
      <w:r w:rsidR="00C866B8">
        <w:rPr>
          <w:rFonts w:ascii="Arial" w:hAnsi="Arial" w:cs="Arial"/>
        </w:rPr>
        <w:t>ady Miejskiej</w:t>
      </w:r>
      <w:r w:rsidR="00327C30" w:rsidRPr="00327C30">
        <w:rPr>
          <w:rFonts w:ascii="Arial" w:hAnsi="Arial" w:cs="Arial"/>
        </w:rPr>
        <w:t>. Uczniowie z tych szkół zostali pozb</w:t>
      </w:r>
      <w:r w:rsidR="00550623">
        <w:rPr>
          <w:rFonts w:ascii="Arial" w:hAnsi="Arial" w:cs="Arial"/>
        </w:rPr>
        <w:t>awieni możliwości korzystania z </w:t>
      </w:r>
      <w:r w:rsidR="00327C30" w:rsidRPr="00327C30">
        <w:rPr>
          <w:rFonts w:ascii="Arial" w:hAnsi="Arial" w:cs="Arial"/>
        </w:rPr>
        <w:t>inicjatyw promujących rozwó</w:t>
      </w:r>
      <w:r w:rsidR="00C866B8">
        <w:rPr>
          <w:rFonts w:ascii="Arial" w:hAnsi="Arial" w:cs="Arial"/>
        </w:rPr>
        <w:t>j młodzieży oraz uczestnictwa w </w:t>
      </w:r>
      <w:r w:rsidR="00327C30" w:rsidRPr="00327C30">
        <w:rPr>
          <w:rFonts w:ascii="Arial" w:hAnsi="Arial" w:cs="Arial"/>
        </w:rPr>
        <w:t>życiu publicznym miasta.</w:t>
      </w:r>
      <w:r w:rsidR="00853850">
        <w:rPr>
          <w:rFonts w:ascii="Arial" w:hAnsi="Arial" w:cs="Arial"/>
        </w:rPr>
        <w:t xml:space="preserve"> </w:t>
      </w:r>
      <w:r w:rsidR="00327C30" w:rsidRPr="00853850">
        <w:rPr>
          <w:rFonts w:ascii="Arial" w:hAnsi="Arial" w:cs="Arial"/>
        </w:rPr>
        <w:t>Chociaż proces wyborczy odbył się na podstawie p</w:t>
      </w:r>
      <w:r w:rsidR="00C866B8">
        <w:rPr>
          <w:rFonts w:ascii="Arial" w:hAnsi="Arial" w:cs="Arial"/>
        </w:rPr>
        <w:t>rawa, to </w:t>
      </w:r>
      <w:r w:rsidR="00550623">
        <w:rPr>
          <w:rFonts w:ascii="Arial" w:hAnsi="Arial" w:cs="Arial"/>
        </w:rPr>
        <w:t>sposób interpretacji i </w:t>
      </w:r>
      <w:r w:rsidR="00327C30" w:rsidRPr="00853850">
        <w:rPr>
          <w:rFonts w:ascii="Arial" w:hAnsi="Arial" w:cs="Arial"/>
        </w:rPr>
        <w:t>stosowania tych przepisów</w:t>
      </w:r>
      <w:r w:rsidR="00C866B8">
        <w:rPr>
          <w:rFonts w:ascii="Arial" w:hAnsi="Arial" w:cs="Arial"/>
        </w:rPr>
        <w:t xml:space="preserve"> prawnych różnił się znacząco w </w:t>
      </w:r>
      <w:r w:rsidR="00327C30" w:rsidRPr="00853850">
        <w:rPr>
          <w:rFonts w:ascii="Arial" w:hAnsi="Arial" w:cs="Arial"/>
        </w:rPr>
        <w:t>poszczególnych szkołach. Elastyczne podejście do interpretacji prawa, jakie przyjęły niektóre szkoły, prowadziło do niekonsekwencji i możliwości nadużyć, co mo</w:t>
      </w:r>
      <w:r w:rsidR="00550623">
        <w:rPr>
          <w:rFonts w:ascii="Arial" w:hAnsi="Arial" w:cs="Arial"/>
        </w:rPr>
        <w:t>gło wpływać na wyniki wyborów i </w:t>
      </w:r>
      <w:r w:rsidR="00327C30" w:rsidRPr="00853850">
        <w:rPr>
          <w:rFonts w:ascii="Arial" w:hAnsi="Arial" w:cs="Arial"/>
        </w:rPr>
        <w:t xml:space="preserve">ogólne zaufanie do ich uczciwości. Warto podkreślić, że przy procesie wyborczym szkoła może działać tylko na podstawie i w granicach prawa, w </w:t>
      </w:r>
      <w:r w:rsidR="00550623" w:rsidRPr="00853850">
        <w:rPr>
          <w:rFonts w:ascii="Arial" w:hAnsi="Arial" w:cs="Arial"/>
        </w:rPr>
        <w:t>związku, z czym</w:t>
      </w:r>
      <w:r w:rsidR="00327C30" w:rsidRPr="00853850">
        <w:rPr>
          <w:rFonts w:ascii="Arial" w:hAnsi="Arial" w:cs="Arial"/>
        </w:rPr>
        <w:t xml:space="preserve"> niezgodne z prawem jest jakiekolwiek tworzenie nowych praw lub obowiązków w tym zakresie. </w:t>
      </w:r>
      <w:bookmarkStart w:id="2" w:name="_gld6z4wb5rqg" w:colFirst="0" w:colLast="0"/>
      <w:bookmarkEnd w:id="2"/>
      <w:r w:rsidR="00327C30" w:rsidRPr="00853850">
        <w:rPr>
          <w:rFonts w:ascii="Arial" w:hAnsi="Arial" w:cs="Arial"/>
        </w:rPr>
        <w:t xml:space="preserve">Podczas wyborów dyrektorzy niektórych szkół ustalali własne, odrębne zasady dotyczące kampanii wyborczej, często powołując się na specyfikę własnej placówki. Takie działanie </w:t>
      </w:r>
      <w:r w:rsidR="00C866B8">
        <w:rPr>
          <w:rFonts w:ascii="Arial" w:hAnsi="Arial" w:cs="Arial"/>
        </w:rPr>
        <w:t>prowadziło do niekonsekwencji i </w:t>
      </w:r>
      <w:r w:rsidR="00327C30" w:rsidRPr="00853850">
        <w:rPr>
          <w:rFonts w:ascii="Arial" w:hAnsi="Arial" w:cs="Arial"/>
        </w:rPr>
        <w:t>zamieszania wśród kandydatów oraz elektoratu, a także do potencjalnego nierównego traktowania uczniów w różnych szkołach.</w:t>
      </w:r>
      <w:r w:rsidR="00853850">
        <w:rPr>
          <w:rFonts w:ascii="Arial" w:hAnsi="Arial" w:cs="Arial"/>
        </w:rPr>
        <w:t xml:space="preserve"> </w:t>
      </w:r>
      <w:r w:rsidR="00327C30" w:rsidRPr="00853850">
        <w:rPr>
          <w:rFonts w:ascii="Arial" w:hAnsi="Arial" w:cs="Arial"/>
        </w:rPr>
        <w:t>W trakcie wyborów, niektóre szkoły stosowały praktykę eliminowania kandydatów na podstawie adresu zameldowania zamiast adresu zamieszkania, co jest sprzeczne ze statutem M</w:t>
      </w:r>
      <w:r w:rsidR="00C866B8">
        <w:rPr>
          <w:rFonts w:ascii="Arial" w:hAnsi="Arial" w:cs="Arial"/>
        </w:rPr>
        <w:t xml:space="preserve">łodzieżowej </w:t>
      </w:r>
      <w:r w:rsidR="00327C30" w:rsidRPr="00853850">
        <w:rPr>
          <w:rFonts w:ascii="Arial" w:hAnsi="Arial" w:cs="Arial"/>
        </w:rPr>
        <w:t>R</w:t>
      </w:r>
      <w:r w:rsidR="00C866B8">
        <w:rPr>
          <w:rFonts w:ascii="Arial" w:hAnsi="Arial" w:cs="Arial"/>
        </w:rPr>
        <w:t xml:space="preserve">ady </w:t>
      </w:r>
      <w:r w:rsidR="00327C30" w:rsidRPr="00853850">
        <w:rPr>
          <w:rFonts w:ascii="Arial" w:hAnsi="Arial" w:cs="Arial"/>
        </w:rPr>
        <w:t>M</w:t>
      </w:r>
      <w:r w:rsidR="00C866B8">
        <w:rPr>
          <w:rFonts w:ascii="Arial" w:hAnsi="Arial" w:cs="Arial"/>
        </w:rPr>
        <w:t>iejskiej</w:t>
      </w:r>
      <w:r w:rsidR="00327C30" w:rsidRPr="00853850">
        <w:rPr>
          <w:rFonts w:ascii="Arial" w:hAnsi="Arial" w:cs="Arial"/>
        </w:rPr>
        <w:t>. Taka praktyka prowadzi do nierównego traktowania uczniów, ograniczając ich możliwość udziału w życiu demokratycznym szkoły na podstawie formalności administracyjnych, co dyskryminuje uczniów niezameldowanych bezpośrednio w miejscowości szkoły, lecz faktycznie w niej mieszkających.</w:t>
      </w:r>
      <w:bookmarkStart w:id="3" w:name="_sn29gihnigp3" w:colFirst="0" w:colLast="0"/>
      <w:bookmarkEnd w:id="3"/>
      <w:r w:rsidR="00853850">
        <w:rPr>
          <w:rFonts w:ascii="Arial" w:hAnsi="Arial" w:cs="Arial"/>
        </w:rPr>
        <w:t xml:space="preserve"> </w:t>
      </w:r>
      <w:r w:rsidR="00327C30" w:rsidRPr="00853850">
        <w:rPr>
          <w:rFonts w:ascii="Arial" w:hAnsi="Arial" w:cs="Arial"/>
        </w:rPr>
        <w:t xml:space="preserve">W niektórych szkołach obserwowano przypadki, gdzie nauczyciele otwarcie wpływali na decyzje wyborcze uczniów, co może naruszać zasady obiektywności i neutralności. Wystąpienia nauczycieli mogły przybierać różne formy, od subtelnych sugestii po jawne popieranie określonych kandydatów, co stwarzało nierówności w szansach kandydatów i mogło wpływać na wynik wyborów. Takie działania nie tylko komplikują uczciwość procesu wyborczego, ale również podważają </w:t>
      </w:r>
      <w:r w:rsidR="00327C30" w:rsidRPr="00853850">
        <w:rPr>
          <w:rFonts w:ascii="Arial" w:hAnsi="Arial" w:cs="Arial"/>
        </w:rPr>
        <w:lastRenderedPageBreak/>
        <w:t xml:space="preserve">zaufanie uczniów do instytucji </w:t>
      </w:r>
      <w:r w:rsidR="00550623" w:rsidRPr="00853850">
        <w:rPr>
          <w:rFonts w:ascii="Arial" w:hAnsi="Arial" w:cs="Arial"/>
        </w:rPr>
        <w:t>edukacyjnych, jako</w:t>
      </w:r>
      <w:r w:rsidR="00327C30" w:rsidRPr="00853850">
        <w:rPr>
          <w:rFonts w:ascii="Arial" w:hAnsi="Arial" w:cs="Arial"/>
        </w:rPr>
        <w:t xml:space="preserve"> bezstronnych i sprawiedliwych.</w:t>
      </w:r>
      <w:r w:rsidR="00853850">
        <w:rPr>
          <w:rFonts w:ascii="Arial" w:hAnsi="Arial" w:cs="Arial"/>
        </w:rPr>
        <w:t xml:space="preserve"> </w:t>
      </w:r>
      <w:r w:rsidR="00550623">
        <w:rPr>
          <w:rFonts w:ascii="Arial" w:hAnsi="Arial" w:cs="Arial"/>
        </w:rPr>
        <w:t>W </w:t>
      </w:r>
      <w:r w:rsidR="00327C30" w:rsidRPr="00853850">
        <w:rPr>
          <w:rFonts w:ascii="Arial" w:hAnsi="Arial" w:cs="Arial"/>
        </w:rPr>
        <w:t xml:space="preserve">trakcie wyborów do Młodzieżowej Rady </w:t>
      </w:r>
      <w:r w:rsidR="008E149A">
        <w:rPr>
          <w:rFonts w:ascii="Arial" w:hAnsi="Arial" w:cs="Arial"/>
        </w:rPr>
        <w:t xml:space="preserve">Miejskiej </w:t>
      </w:r>
      <w:r w:rsidR="00327C30" w:rsidRPr="00853850">
        <w:rPr>
          <w:rFonts w:ascii="Arial" w:hAnsi="Arial" w:cs="Arial"/>
        </w:rPr>
        <w:t xml:space="preserve">wystąpiły przypadki, gdzie personalne komentarze oraz uwagi skierowane do kandydatów były </w:t>
      </w:r>
      <w:r w:rsidR="00550623" w:rsidRPr="00853850">
        <w:rPr>
          <w:rFonts w:ascii="Arial" w:hAnsi="Arial" w:cs="Arial"/>
        </w:rPr>
        <w:t>używane, jako</w:t>
      </w:r>
      <w:r w:rsidR="00327C30" w:rsidRPr="00853850">
        <w:rPr>
          <w:rFonts w:ascii="Arial" w:hAnsi="Arial" w:cs="Arial"/>
        </w:rPr>
        <w:t xml:space="preserve"> narzędzie presji lub nawet szantażu. Takie działania, zarówno ze strony nauczycieli, jak i innych uczniów, podważają przejrzystość procesu wyborczego, wpływając negatywnie na doświadczenia kandydatów oraz poczucie uczciwości wyborów.</w:t>
      </w:r>
      <w:r w:rsidR="00853850">
        <w:rPr>
          <w:rFonts w:ascii="Arial" w:hAnsi="Arial" w:cs="Arial"/>
        </w:rPr>
        <w:t xml:space="preserve"> </w:t>
      </w:r>
      <w:r w:rsidR="00327C30" w:rsidRPr="00853850">
        <w:rPr>
          <w:rFonts w:ascii="Arial" w:hAnsi="Arial" w:cs="Arial"/>
        </w:rPr>
        <w:t>Podczas wyborów zauważono, że niektóre komisje wyborcze mogły faworyzować wybranych kandydatów, co wpływało na równość i uczciwość procesu wybo</w:t>
      </w:r>
      <w:r w:rsidR="00550623">
        <w:rPr>
          <w:rFonts w:ascii="Arial" w:hAnsi="Arial" w:cs="Arial"/>
        </w:rPr>
        <w:t>rczego. Dodatkowo, opóźnienia w </w:t>
      </w:r>
      <w:r w:rsidR="00327C30" w:rsidRPr="00853850">
        <w:rPr>
          <w:rFonts w:ascii="Arial" w:hAnsi="Arial" w:cs="Arial"/>
        </w:rPr>
        <w:t>publikacji wyników i brak adekwatnego przepływu informacji międ</w:t>
      </w:r>
      <w:r w:rsidR="00550623">
        <w:rPr>
          <w:rFonts w:ascii="Arial" w:hAnsi="Arial" w:cs="Arial"/>
        </w:rPr>
        <w:t>zy komisją a </w:t>
      </w:r>
      <w:r w:rsidR="00327C30" w:rsidRPr="00853850">
        <w:rPr>
          <w:rFonts w:ascii="Arial" w:hAnsi="Arial" w:cs="Arial"/>
        </w:rPr>
        <w:t>uczestnikami wyborów powodowały zamieszanie i podważały zaufanie uczniów oraz personelu szkolnego do przebiegu i wyników wyborów.</w:t>
      </w:r>
      <w:r w:rsidR="00853850">
        <w:rPr>
          <w:rFonts w:ascii="Arial" w:hAnsi="Arial" w:cs="Arial"/>
        </w:rPr>
        <w:t xml:space="preserve"> </w:t>
      </w:r>
      <w:r w:rsidR="00550623">
        <w:rPr>
          <w:rFonts w:ascii="Arial" w:hAnsi="Arial" w:cs="Arial"/>
        </w:rPr>
        <w:t>Brak odpowiedniej komunikacji i </w:t>
      </w:r>
      <w:r w:rsidR="00327C30" w:rsidRPr="00853850">
        <w:rPr>
          <w:rFonts w:ascii="Arial" w:hAnsi="Arial" w:cs="Arial"/>
        </w:rPr>
        <w:t>edukacji na temat roli oraz kompetencji Młodzieżowej Rady Miejskiej skutkował niską świadomością wśród uczniów, a także niektórych kandydatów. Ten brak świadomości mógł wpływać na niskie zaangażowanie oraz na jakość kandydatur, ponieważ potencjalni reprezentanci nie byli w pełni świadomi</w:t>
      </w:r>
      <w:bookmarkStart w:id="4" w:name="_bjovnagjvn7a" w:colFirst="0" w:colLast="0"/>
      <w:bookmarkEnd w:id="4"/>
      <w:r w:rsidR="00853850">
        <w:rPr>
          <w:rFonts w:ascii="Arial" w:hAnsi="Arial" w:cs="Arial"/>
        </w:rPr>
        <w:t xml:space="preserve"> </w:t>
      </w:r>
      <w:r w:rsidR="00550623">
        <w:rPr>
          <w:rFonts w:ascii="Arial" w:hAnsi="Arial" w:cs="Arial"/>
        </w:rPr>
        <w:t>zakresu odpowiedzialności i </w:t>
      </w:r>
      <w:r w:rsidR="00327C30" w:rsidRPr="00853850">
        <w:rPr>
          <w:rFonts w:ascii="Arial" w:hAnsi="Arial" w:cs="Arial"/>
        </w:rPr>
        <w:t>możliwości, jakie niesie za sobą funkcjonowanie w ramach M</w:t>
      </w:r>
      <w:r w:rsidR="00C866B8">
        <w:rPr>
          <w:rFonts w:ascii="Arial" w:hAnsi="Arial" w:cs="Arial"/>
        </w:rPr>
        <w:t xml:space="preserve">łodzieżowej </w:t>
      </w:r>
      <w:r w:rsidR="00327C30" w:rsidRPr="00853850">
        <w:rPr>
          <w:rFonts w:ascii="Arial" w:hAnsi="Arial" w:cs="Arial"/>
        </w:rPr>
        <w:t>R</w:t>
      </w:r>
      <w:r w:rsidR="00C866B8">
        <w:rPr>
          <w:rFonts w:ascii="Arial" w:hAnsi="Arial" w:cs="Arial"/>
        </w:rPr>
        <w:t xml:space="preserve">ady </w:t>
      </w:r>
      <w:r w:rsidR="00327C30" w:rsidRPr="00853850">
        <w:rPr>
          <w:rFonts w:ascii="Arial" w:hAnsi="Arial" w:cs="Arial"/>
        </w:rPr>
        <w:t>M</w:t>
      </w:r>
      <w:r w:rsidR="00C866B8">
        <w:rPr>
          <w:rFonts w:ascii="Arial" w:hAnsi="Arial" w:cs="Arial"/>
        </w:rPr>
        <w:t>iejskiej</w:t>
      </w:r>
      <w:r w:rsidR="00327C30" w:rsidRPr="00853850">
        <w:rPr>
          <w:rFonts w:ascii="Arial" w:hAnsi="Arial" w:cs="Arial"/>
        </w:rPr>
        <w:t>.</w:t>
      </w:r>
      <w:r w:rsidR="005C374A">
        <w:rPr>
          <w:rFonts w:ascii="Arial" w:hAnsi="Arial" w:cs="Arial"/>
        </w:rPr>
        <w:t xml:space="preserve"> Były oczywiście </w:t>
      </w:r>
      <w:r w:rsidR="00550623">
        <w:rPr>
          <w:rFonts w:ascii="Arial" w:hAnsi="Arial" w:cs="Arial"/>
        </w:rPr>
        <w:t>szkoły, które</w:t>
      </w:r>
      <w:r w:rsidR="005C374A">
        <w:rPr>
          <w:rFonts w:ascii="Arial" w:hAnsi="Arial" w:cs="Arial"/>
        </w:rPr>
        <w:t xml:space="preserve"> </w:t>
      </w:r>
      <w:r w:rsidR="00327C30" w:rsidRPr="005C374A">
        <w:rPr>
          <w:rFonts w:ascii="Arial" w:hAnsi="Arial" w:cs="Arial"/>
        </w:rPr>
        <w:t xml:space="preserve">przeprowadziły proces wyborczy od początku do końca </w:t>
      </w:r>
      <w:r w:rsidR="005C374A">
        <w:rPr>
          <w:rFonts w:ascii="Arial" w:hAnsi="Arial" w:cs="Arial"/>
        </w:rPr>
        <w:t>w sposób wzorowy. Przestrzegane w nich</w:t>
      </w:r>
      <w:r w:rsidR="00327C30" w:rsidRPr="005C374A">
        <w:rPr>
          <w:rFonts w:ascii="Arial" w:hAnsi="Arial" w:cs="Arial"/>
        </w:rPr>
        <w:t xml:space="preserve"> zasad</w:t>
      </w:r>
      <w:r w:rsidR="005C374A">
        <w:rPr>
          <w:rFonts w:ascii="Arial" w:hAnsi="Arial" w:cs="Arial"/>
        </w:rPr>
        <w:t>y</w:t>
      </w:r>
      <w:r w:rsidR="00327C30" w:rsidRPr="005C374A">
        <w:rPr>
          <w:rFonts w:ascii="Arial" w:hAnsi="Arial" w:cs="Arial"/>
        </w:rPr>
        <w:t xml:space="preserve"> i procedur</w:t>
      </w:r>
      <w:r w:rsidR="005C374A">
        <w:rPr>
          <w:rFonts w:ascii="Arial" w:hAnsi="Arial" w:cs="Arial"/>
        </w:rPr>
        <w:t>y wyborcze</w:t>
      </w:r>
      <w:r w:rsidR="00327C30" w:rsidRPr="005C374A">
        <w:rPr>
          <w:rFonts w:ascii="Arial" w:hAnsi="Arial" w:cs="Arial"/>
        </w:rPr>
        <w:t xml:space="preserve"> </w:t>
      </w:r>
      <w:r w:rsidR="005C374A">
        <w:rPr>
          <w:rFonts w:ascii="Arial" w:hAnsi="Arial" w:cs="Arial"/>
        </w:rPr>
        <w:t>zapewniły</w:t>
      </w:r>
      <w:r w:rsidR="00550623">
        <w:rPr>
          <w:rFonts w:ascii="Arial" w:hAnsi="Arial" w:cs="Arial"/>
        </w:rPr>
        <w:t xml:space="preserve"> uczciwość i </w:t>
      </w:r>
      <w:r w:rsidR="00327C30" w:rsidRPr="005C374A">
        <w:rPr>
          <w:rFonts w:ascii="Arial" w:hAnsi="Arial" w:cs="Arial"/>
        </w:rPr>
        <w:t>transparentność wyborów.</w:t>
      </w:r>
      <w:r w:rsidR="005C374A">
        <w:rPr>
          <w:rFonts w:ascii="Arial" w:hAnsi="Arial" w:cs="Arial"/>
        </w:rPr>
        <w:t xml:space="preserve"> Opiekunowie samorządó</w:t>
      </w:r>
      <w:r w:rsidR="00C866B8">
        <w:rPr>
          <w:rFonts w:ascii="Arial" w:hAnsi="Arial" w:cs="Arial"/>
        </w:rPr>
        <w:t>w aktywnie i </w:t>
      </w:r>
      <w:r w:rsidR="00327C30" w:rsidRPr="005C374A">
        <w:rPr>
          <w:rFonts w:ascii="Arial" w:hAnsi="Arial" w:cs="Arial"/>
        </w:rPr>
        <w:t>indywidualnie zachęcali uczniów do kandydowania, co pomogło w angażowaniu większej liczby młody</w:t>
      </w:r>
      <w:r w:rsidR="005C374A">
        <w:rPr>
          <w:rFonts w:ascii="Arial" w:hAnsi="Arial" w:cs="Arial"/>
        </w:rPr>
        <w:t>ch ludzi w proces demokratyczny. N</w:t>
      </w:r>
      <w:r w:rsidR="00327C30" w:rsidRPr="005C374A">
        <w:rPr>
          <w:rFonts w:ascii="Arial" w:hAnsi="Arial" w:cs="Arial"/>
        </w:rPr>
        <w:t>auczyciele w dniu wyborów aktywnie informowali uczniów o trwających wyborach, przypominając im o możliwości oddania głosu, co jednak odbywało się bez agitacji za konkretnymi kandydatami. Taka neutralna postawa nauczycieli przyczyniła si</w:t>
      </w:r>
      <w:r w:rsidR="00C866B8">
        <w:rPr>
          <w:rFonts w:ascii="Arial" w:hAnsi="Arial" w:cs="Arial"/>
        </w:rPr>
        <w:t>ę do podniesienia świadomości i </w:t>
      </w:r>
      <w:r w:rsidR="00327C30" w:rsidRPr="005C374A">
        <w:rPr>
          <w:rFonts w:ascii="Arial" w:hAnsi="Arial" w:cs="Arial"/>
        </w:rPr>
        <w:t>zaangażowania uczniów.</w:t>
      </w:r>
      <w:r w:rsidR="005C374A">
        <w:rPr>
          <w:rFonts w:ascii="Arial" w:hAnsi="Arial" w:cs="Arial"/>
        </w:rPr>
        <w:t xml:space="preserve"> </w:t>
      </w:r>
      <w:r w:rsidR="00327C30" w:rsidRPr="005C374A">
        <w:rPr>
          <w:rFonts w:ascii="Arial" w:hAnsi="Arial" w:cs="Arial"/>
        </w:rPr>
        <w:t>Komisje wyborcze w tych szkołach utrzym</w:t>
      </w:r>
      <w:r w:rsidR="00550623">
        <w:rPr>
          <w:rFonts w:ascii="Arial" w:hAnsi="Arial" w:cs="Arial"/>
        </w:rPr>
        <w:t>ywały przejrzystą komunikację z </w:t>
      </w:r>
      <w:r w:rsidR="00327C30" w:rsidRPr="005C374A">
        <w:rPr>
          <w:rFonts w:ascii="Arial" w:hAnsi="Arial" w:cs="Arial"/>
        </w:rPr>
        <w:t>kandydatami, odpowiadając na ich pytania i udostępniając zliczone głosy do weryfikacji, co zwiększyło zaufanie do procesu wyborczego</w:t>
      </w:r>
      <w:r w:rsidR="00716E77">
        <w:rPr>
          <w:rFonts w:ascii="Arial" w:hAnsi="Arial" w:cs="Arial"/>
        </w:rPr>
        <w:t>. Szkoły w</w:t>
      </w:r>
      <w:r w:rsidR="00327C30" w:rsidRPr="00716E77">
        <w:rPr>
          <w:rFonts w:ascii="Arial" w:hAnsi="Arial" w:cs="Arial"/>
        </w:rPr>
        <w:t>prowadziły jasne zasady dotyczące tego, co jest dozwolone w trakcie kampanii wyborczej, co zapewniło uczciwą i równą rywalizację między kandyd</w:t>
      </w:r>
      <w:r w:rsidR="00716E77">
        <w:rPr>
          <w:rFonts w:ascii="Arial" w:hAnsi="Arial" w:cs="Arial"/>
        </w:rPr>
        <w:t>atami a komisje wyborcze utrzymywały</w:t>
      </w:r>
      <w:r w:rsidR="00716E77">
        <w:t xml:space="preserve"> </w:t>
      </w:r>
      <w:r w:rsidR="00716E77" w:rsidRPr="00716E77">
        <w:rPr>
          <w:rFonts w:ascii="Arial" w:hAnsi="Arial" w:cs="Arial"/>
        </w:rPr>
        <w:t xml:space="preserve">neutralność i nie </w:t>
      </w:r>
      <w:r w:rsidR="00327C30" w:rsidRPr="00716E77">
        <w:rPr>
          <w:rFonts w:ascii="Arial" w:hAnsi="Arial" w:cs="Arial"/>
        </w:rPr>
        <w:t>a</w:t>
      </w:r>
      <w:r w:rsidR="00716E77" w:rsidRPr="00716E77">
        <w:rPr>
          <w:rFonts w:ascii="Arial" w:hAnsi="Arial" w:cs="Arial"/>
        </w:rPr>
        <w:t>gitowały za żadnym z kandydatów</w:t>
      </w:r>
      <w:r w:rsidR="00327C30" w:rsidRPr="00716E77">
        <w:rPr>
          <w:rFonts w:ascii="Arial" w:hAnsi="Arial" w:cs="Arial"/>
        </w:rPr>
        <w:t>.</w:t>
      </w:r>
      <w:bookmarkStart w:id="5" w:name="_so6qzptoalma" w:colFirst="0" w:colLast="0"/>
      <w:bookmarkStart w:id="6" w:name="_t3vsjjf35w68" w:colFirst="0" w:colLast="0"/>
      <w:bookmarkEnd w:id="5"/>
      <w:bookmarkEnd w:id="6"/>
      <w:r w:rsidR="00716E77">
        <w:rPr>
          <w:rFonts w:ascii="Arial" w:hAnsi="Arial" w:cs="Arial"/>
        </w:rPr>
        <w:t xml:space="preserve"> </w:t>
      </w:r>
      <w:r w:rsidR="00327C30" w:rsidRPr="00716E77">
        <w:rPr>
          <w:rFonts w:ascii="Arial" w:hAnsi="Arial" w:cs="Arial"/>
        </w:rPr>
        <w:t>Podsumowując, proces wyborów do Młodzieżowej Rady Miejskiej w Bytomiu stanowi fundamentalny element edukacji obywatelskiej oraz partycypacji demokratycznej młodzieży w mieście. Analiza przeprowadzonych wyborów ujawniła szereg pr</w:t>
      </w:r>
      <w:r w:rsidR="00550623">
        <w:rPr>
          <w:rFonts w:ascii="Arial" w:hAnsi="Arial" w:cs="Arial"/>
        </w:rPr>
        <w:t>oblemów, które wymagają uwagi i </w:t>
      </w:r>
      <w:r w:rsidR="00327C30" w:rsidRPr="00716E77">
        <w:rPr>
          <w:rFonts w:ascii="Arial" w:hAnsi="Arial" w:cs="Arial"/>
        </w:rPr>
        <w:t xml:space="preserve">interwencji, ale równocześnie pozwoliła zidentyfikować dobre praktyki, które </w:t>
      </w:r>
      <w:r w:rsidR="00550623" w:rsidRPr="00716E77">
        <w:rPr>
          <w:rFonts w:ascii="Arial" w:hAnsi="Arial" w:cs="Arial"/>
        </w:rPr>
        <w:t>służą, jako</w:t>
      </w:r>
      <w:r w:rsidR="00327C30" w:rsidRPr="00716E77">
        <w:rPr>
          <w:rFonts w:ascii="Arial" w:hAnsi="Arial" w:cs="Arial"/>
        </w:rPr>
        <w:t xml:space="preserve"> wzór do naśladowania.</w:t>
      </w:r>
      <w:r w:rsidR="00716E77" w:rsidRPr="00716E77">
        <w:rPr>
          <w:rFonts w:ascii="Arial" w:hAnsi="Arial" w:cs="Arial"/>
        </w:rPr>
        <w:t xml:space="preserve"> </w:t>
      </w:r>
      <w:r w:rsidR="00327C30" w:rsidRPr="00716E77">
        <w:rPr>
          <w:rFonts w:ascii="Arial" w:hAnsi="Arial" w:cs="Arial"/>
        </w:rPr>
        <w:t>Każde kolejne wybor</w:t>
      </w:r>
      <w:r w:rsidR="00806C3C">
        <w:rPr>
          <w:rFonts w:ascii="Arial" w:hAnsi="Arial" w:cs="Arial"/>
        </w:rPr>
        <w:t>y powinny być okazją do zmian i </w:t>
      </w:r>
      <w:r w:rsidR="00327C30" w:rsidRPr="00716E77">
        <w:rPr>
          <w:rFonts w:ascii="Arial" w:hAnsi="Arial" w:cs="Arial"/>
        </w:rPr>
        <w:t xml:space="preserve">dążenia do doskonalenia procesów demokratycznych, </w:t>
      </w:r>
      <w:r w:rsidR="00550623" w:rsidRPr="00716E77">
        <w:rPr>
          <w:rFonts w:ascii="Arial" w:hAnsi="Arial" w:cs="Arial"/>
        </w:rPr>
        <w:t>tak, aby</w:t>
      </w:r>
      <w:r w:rsidR="00327C30" w:rsidRPr="00716E77">
        <w:rPr>
          <w:rFonts w:ascii="Arial" w:hAnsi="Arial" w:cs="Arial"/>
        </w:rPr>
        <w:t xml:space="preserve"> każdy głos mógł być wysłuchany, a uczestnictwo w Młodzieżowej Radzie Miasta by</w:t>
      </w:r>
      <w:r w:rsidR="00550623">
        <w:rPr>
          <w:rFonts w:ascii="Arial" w:hAnsi="Arial" w:cs="Arial"/>
        </w:rPr>
        <w:t>ło prawdziwie reprezentatywne i </w:t>
      </w:r>
      <w:r w:rsidR="00327C30" w:rsidRPr="00716E77">
        <w:rPr>
          <w:rFonts w:ascii="Arial" w:hAnsi="Arial" w:cs="Arial"/>
        </w:rPr>
        <w:t>skuteczne</w:t>
      </w:r>
      <w:r w:rsidR="00327C30">
        <w:t xml:space="preserve">. </w:t>
      </w:r>
      <w:r w:rsidR="00327C30" w:rsidRPr="00716E77">
        <w:rPr>
          <w:rFonts w:ascii="Arial" w:hAnsi="Arial" w:cs="Arial"/>
        </w:rPr>
        <w:t>Tylko poprzez wspólne</w:t>
      </w:r>
      <w:r w:rsidR="00806C3C">
        <w:rPr>
          <w:rFonts w:ascii="Arial" w:hAnsi="Arial" w:cs="Arial"/>
        </w:rPr>
        <w:t xml:space="preserve"> wysiłki, otwartość na dialog i </w:t>
      </w:r>
      <w:r w:rsidR="00327C30" w:rsidRPr="00716E77">
        <w:rPr>
          <w:rFonts w:ascii="Arial" w:hAnsi="Arial" w:cs="Arial"/>
        </w:rPr>
        <w:t>gotowość do ciągłego ulepszania, możemy zapewnić, że wybory do Młodzieżowej Rady Miejskiej będą sprawiedliwe, transparentne i otwarte dla wszystkich, którzy pragną w nich uczestniczyć.</w:t>
      </w:r>
    </w:p>
    <w:p w:rsidR="00D025A8" w:rsidRDefault="00D025A8" w:rsidP="00716E77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Przewodnicząca</w:t>
      </w:r>
      <w:r w:rsidRPr="00150F0F">
        <w:rPr>
          <w:rFonts w:ascii="Arial" w:hAnsi="Arial" w:cs="Arial"/>
        </w:rPr>
        <w:t xml:space="preserve"> Komisji Dialogu Społecznego i Spraw Regulaminowych pan</w:t>
      </w:r>
      <w:r>
        <w:rPr>
          <w:rFonts w:ascii="Arial" w:hAnsi="Arial" w:cs="Arial"/>
        </w:rPr>
        <w:t xml:space="preserve">i Barbara Wadowska powiedziała, że bardzo dobrym </w:t>
      </w:r>
      <w:r w:rsidR="00550623">
        <w:rPr>
          <w:rFonts w:ascii="Arial" w:hAnsi="Arial" w:cs="Arial"/>
        </w:rPr>
        <w:t>pomysłem byłoby zaangażowanie w </w:t>
      </w:r>
      <w:r>
        <w:rPr>
          <w:rFonts w:ascii="Arial" w:hAnsi="Arial" w:cs="Arial"/>
        </w:rPr>
        <w:t xml:space="preserve">organizację wyborów wszystkich opiekunów samorządów szkolnych i zaproponowała </w:t>
      </w:r>
      <w:r>
        <w:rPr>
          <w:rFonts w:ascii="Arial" w:hAnsi="Arial" w:cs="Arial"/>
        </w:rPr>
        <w:lastRenderedPageBreak/>
        <w:t>koordynację tych działań.</w:t>
      </w:r>
      <w:r w:rsidR="00A06A86">
        <w:rPr>
          <w:rFonts w:ascii="Arial" w:hAnsi="Arial" w:cs="Arial"/>
        </w:rPr>
        <w:t xml:space="preserve"> Aż 9 szkół ponadpodstawowych na 13 zorganizowało </w:t>
      </w:r>
      <w:r w:rsidR="00550623">
        <w:rPr>
          <w:rFonts w:ascii="Arial" w:hAnsi="Arial" w:cs="Arial"/>
        </w:rPr>
        <w:t>wybory, co</w:t>
      </w:r>
      <w:r w:rsidR="00A06A86">
        <w:rPr>
          <w:rFonts w:ascii="Arial" w:hAnsi="Arial" w:cs="Arial"/>
        </w:rPr>
        <w:t xml:space="preserve"> jest bardzo dobrym </w:t>
      </w:r>
      <w:r w:rsidR="00550623">
        <w:rPr>
          <w:rFonts w:ascii="Arial" w:hAnsi="Arial" w:cs="Arial"/>
        </w:rPr>
        <w:t>wynikiem, ale</w:t>
      </w:r>
      <w:r w:rsidR="00A06A86">
        <w:rPr>
          <w:rFonts w:ascii="Arial" w:hAnsi="Arial" w:cs="Arial"/>
        </w:rPr>
        <w:t xml:space="preserve"> oczywiście trzeba się </w:t>
      </w:r>
      <w:r w:rsidR="00550623">
        <w:rPr>
          <w:rFonts w:ascii="Arial" w:hAnsi="Arial" w:cs="Arial"/>
        </w:rPr>
        <w:t>postarać, aby</w:t>
      </w:r>
      <w:r w:rsidR="00A06A86">
        <w:rPr>
          <w:rFonts w:ascii="Arial" w:hAnsi="Arial" w:cs="Arial"/>
        </w:rPr>
        <w:t xml:space="preserve"> w następnych wyborach ten wynik poprawić.</w:t>
      </w:r>
    </w:p>
    <w:p w:rsidR="00A06A86" w:rsidRDefault="002B1D8A" w:rsidP="00716E77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Młodzieżowy r</w:t>
      </w:r>
      <w:r w:rsidR="00A06A86">
        <w:rPr>
          <w:rFonts w:ascii="Arial" w:hAnsi="Arial" w:cs="Arial"/>
        </w:rPr>
        <w:t xml:space="preserve">adny Mikołaj Błach zauważył, że </w:t>
      </w:r>
      <w:r w:rsidR="00550623">
        <w:rPr>
          <w:rFonts w:ascii="Arial" w:hAnsi="Arial" w:cs="Arial"/>
        </w:rPr>
        <w:t>szkoły, w których</w:t>
      </w:r>
      <w:r w:rsidR="00A06A86">
        <w:rPr>
          <w:rFonts w:ascii="Arial" w:hAnsi="Arial" w:cs="Arial"/>
        </w:rPr>
        <w:t xml:space="preserve"> nie było chętnych osób do kandydowania to szkoły specjalistyczne, takie jak np. szkoła baletowa, w których </w:t>
      </w:r>
      <w:r w:rsidR="00806C3C">
        <w:rPr>
          <w:rFonts w:ascii="Arial" w:hAnsi="Arial" w:cs="Arial"/>
        </w:rPr>
        <w:t xml:space="preserve">to </w:t>
      </w:r>
      <w:r w:rsidR="00A06A86">
        <w:rPr>
          <w:rFonts w:ascii="Arial" w:hAnsi="Arial" w:cs="Arial"/>
        </w:rPr>
        <w:t>uczniowie mają bardzo dużo dodatkowych obowiązkó</w:t>
      </w:r>
      <w:r w:rsidR="00550623">
        <w:rPr>
          <w:rFonts w:ascii="Arial" w:hAnsi="Arial" w:cs="Arial"/>
        </w:rPr>
        <w:t>w i często nie mają już czasu i </w:t>
      </w:r>
      <w:r w:rsidR="00A06A86">
        <w:rPr>
          <w:rFonts w:ascii="Arial" w:hAnsi="Arial" w:cs="Arial"/>
        </w:rPr>
        <w:t>ochoty na działalność społeczną.</w:t>
      </w:r>
    </w:p>
    <w:p w:rsidR="002B1D8A" w:rsidRDefault="002B1D8A" w:rsidP="00716E77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Radny Waldemar Gawron zaproponował żeby w rozpropagowanie wyborów do Młodzieżowej Rady Miejskiej włączyć Wydział Edukacji, który również powinien się zaangażować w </w:t>
      </w:r>
      <w:r w:rsidR="00550623">
        <w:rPr>
          <w:rFonts w:ascii="Arial" w:hAnsi="Arial" w:cs="Arial"/>
        </w:rPr>
        <w:t>dopilnowanie, aby</w:t>
      </w:r>
      <w:r>
        <w:rPr>
          <w:rFonts w:ascii="Arial" w:hAnsi="Arial" w:cs="Arial"/>
        </w:rPr>
        <w:t xml:space="preserve"> wybory i kampania wyborcza odbywały się w sposób prawidłowy i zgodny z przepisami.</w:t>
      </w:r>
    </w:p>
    <w:p w:rsidR="002B1D8A" w:rsidRPr="00716E77" w:rsidRDefault="002B1D8A" w:rsidP="00716E77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Radna Beata Adamczyk-Nowak powiedziała, że należy się skupić na rozwiązaniu już zdiagnozowanych problemów i przy następnych wyborach spróbować je rozwiązać. Spytała młodzieżowych </w:t>
      </w:r>
      <w:r w:rsidR="00550623">
        <w:rPr>
          <w:rFonts w:ascii="Arial" w:hAnsi="Arial" w:cs="Arial"/>
        </w:rPr>
        <w:t>radnych, w jaki</w:t>
      </w:r>
      <w:r>
        <w:rPr>
          <w:rFonts w:ascii="Arial" w:hAnsi="Arial" w:cs="Arial"/>
        </w:rPr>
        <w:t xml:space="preserve"> sposób zbierane były dane do raportu.</w:t>
      </w:r>
    </w:p>
    <w:p w:rsidR="00F5296B" w:rsidRDefault="002B1D8A" w:rsidP="00805012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Młodzieżowy radny Mikołaj Błach odpowiedział, że </w:t>
      </w:r>
      <w:r w:rsidR="00805012">
        <w:rPr>
          <w:rFonts w:ascii="Arial" w:hAnsi="Arial" w:cs="Arial"/>
        </w:rPr>
        <w:t>informacje były przekazywane przez kandydatów biorących udział w wyborach, pozyskiwane o</w:t>
      </w:r>
      <w:r w:rsidR="00806C3C">
        <w:rPr>
          <w:rFonts w:ascii="Arial" w:hAnsi="Arial" w:cs="Arial"/>
        </w:rPr>
        <w:t>d członków komisji wyborczych o</w:t>
      </w:r>
      <w:r w:rsidR="00805012">
        <w:rPr>
          <w:rFonts w:ascii="Arial" w:hAnsi="Arial" w:cs="Arial"/>
        </w:rPr>
        <w:t>raz członków samorządów uczniowskich.</w:t>
      </w:r>
    </w:p>
    <w:p w:rsidR="00805012" w:rsidRDefault="00805012" w:rsidP="00805012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Radna Beata Adamczyk-Nowak zauważyła, że brak jest zweryfikowanej metodologii, która pozwoliłaby na dokładne zdiagnozowanie skali nieprawidłowości i występujących problemów. W przyszłości warto pomyśleć o przygotowaniu odpowiedniego narzędzia, jakim mogłaby być ankieta, którą po wyborach wypełnialiby kandydaci na radnych. Uzyskane w ten sposób dane będą pełniejsze i bardziej rzetelne.</w:t>
      </w:r>
    </w:p>
    <w:p w:rsidR="00805012" w:rsidRDefault="00805012" w:rsidP="00805012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Radny Michał Staniszewski zauważył, że były to dopiero drugie wybory według nowych zasad, kiedy to radni są wybierani „na zakładkę”. Nie wszystkie kwestie dotyczące wyborów zostały wystarczająco doprecyzowane w Statucie</w:t>
      </w:r>
      <w:r w:rsidR="00AF215B">
        <w:rPr>
          <w:rFonts w:ascii="Arial" w:hAnsi="Arial" w:cs="Arial"/>
        </w:rPr>
        <w:t xml:space="preserve"> i to powoduje nieporozumienia. W najbliższym czasie komisja Dialogu Społecznego i Spraw Regulaminowych powinna zająć się aktualizacją Statutu i dopracowaniem zapisów dotyczących wyborów do młodzieżowej rady. Prace nad zmianami prowadzone będą we współpracy z młodzieżowymi radnymi oraz z prawnikami. Dobrym pomysłem byłoby powołanie organu, który rozstrzygałby niejasności</w:t>
      </w:r>
      <w:r w:rsidR="00DC51D3">
        <w:rPr>
          <w:rFonts w:ascii="Arial" w:hAnsi="Arial" w:cs="Arial"/>
        </w:rPr>
        <w:t xml:space="preserve"> w razie problemów z interpretacją przepisów.</w:t>
      </w:r>
    </w:p>
    <w:p w:rsidR="0068018E" w:rsidRDefault="0068018E" w:rsidP="00805012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Radny Waldemar Gawron zaproponował, aby dorośli radni </w:t>
      </w:r>
      <w:r w:rsidR="00EB64D5">
        <w:rPr>
          <w:rFonts w:ascii="Arial" w:hAnsi="Arial" w:cs="Arial"/>
        </w:rPr>
        <w:t xml:space="preserve">pełnili funkcję obserwatorów w komisjach wyborczych, </w:t>
      </w:r>
      <w:r w:rsidR="00550623">
        <w:rPr>
          <w:rFonts w:ascii="Arial" w:hAnsi="Arial" w:cs="Arial"/>
        </w:rPr>
        <w:t>tak, aby</w:t>
      </w:r>
      <w:r w:rsidR="00EB64D5">
        <w:rPr>
          <w:rFonts w:ascii="Arial" w:hAnsi="Arial" w:cs="Arial"/>
        </w:rPr>
        <w:t xml:space="preserve"> czuwać nad prawidłowym przebiegiem wyborów.</w:t>
      </w:r>
    </w:p>
    <w:p w:rsidR="00EB64D5" w:rsidRDefault="00EB64D5" w:rsidP="00805012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Przewodnicząca</w:t>
      </w:r>
      <w:r w:rsidRPr="00150F0F">
        <w:rPr>
          <w:rFonts w:ascii="Arial" w:hAnsi="Arial" w:cs="Arial"/>
        </w:rPr>
        <w:t xml:space="preserve"> Komisji Dialogu Społecznego i Spraw Regulaminowych pan</w:t>
      </w:r>
      <w:r>
        <w:rPr>
          <w:rFonts w:ascii="Arial" w:hAnsi="Arial" w:cs="Arial"/>
        </w:rPr>
        <w:t xml:space="preserve">i Barbara Wadowska wyraziła opinię, że nie jest to dobry pomysł, ponieważ szkoły nie powinny być nadzorowanie i poddawane upolitycznieniu. Radni mogą zaangażować się wcześniej w kampanię wyborczą, zachęcając młodzież do kandydowania na stanowisko młodzieżowego radnego. Raport z wyborów powinien trafić do opiekunów samorządów </w:t>
      </w:r>
      <w:r>
        <w:rPr>
          <w:rFonts w:ascii="Arial" w:hAnsi="Arial" w:cs="Arial"/>
        </w:rPr>
        <w:lastRenderedPageBreak/>
        <w:t xml:space="preserve">uczniowskich, </w:t>
      </w:r>
      <w:r w:rsidR="00550623">
        <w:rPr>
          <w:rFonts w:ascii="Arial" w:hAnsi="Arial" w:cs="Arial"/>
        </w:rPr>
        <w:t>tak, aby</w:t>
      </w:r>
      <w:r>
        <w:rPr>
          <w:rFonts w:ascii="Arial" w:hAnsi="Arial" w:cs="Arial"/>
        </w:rPr>
        <w:t xml:space="preserve"> im </w:t>
      </w:r>
      <w:r w:rsidR="00550623">
        <w:rPr>
          <w:rFonts w:ascii="Arial" w:hAnsi="Arial" w:cs="Arial"/>
        </w:rPr>
        <w:t>uświadomić, co</w:t>
      </w:r>
      <w:r w:rsidR="00BA77DB">
        <w:rPr>
          <w:rFonts w:ascii="Arial" w:hAnsi="Arial" w:cs="Arial"/>
        </w:rPr>
        <w:t xml:space="preserve"> zadziałało dobrze a co w przyszłości należy poprawić.</w:t>
      </w:r>
    </w:p>
    <w:p w:rsidR="00BA77DB" w:rsidRDefault="00BA77DB" w:rsidP="00805012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Radny Michał Staniszewski</w:t>
      </w:r>
      <w:r w:rsidR="003F5B34">
        <w:rPr>
          <w:rFonts w:ascii="Arial" w:hAnsi="Arial" w:cs="Arial"/>
        </w:rPr>
        <w:t xml:space="preserve"> ocenił, że opiekunowie samorządów szkolnych powinni bardziej angażować się w proces wyborów do młodzieżowych rad.</w:t>
      </w:r>
    </w:p>
    <w:p w:rsidR="003F5B34" w:rsidRDefault="003F5B34" w:rsidP="00805012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Radna Magdalena Koloch zauważyła, że opiekun samorządów uczniowskich to funkcja społeczna. Bardzo często nie docierają do nich informacje na temat planowanych wyborów.</w:t>
      </w:r>
    </w:p>
    <w:p w:rsidR="003F5B34" w:rsidRDefault="003F5B34" w:rsidP="00805012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Młodzieżowa radna Malwina Kulesza zauważyła, że nie </w:t>
      </w:r>
      <w:r w:rsidR="00806C3C">
        <w:rPr>
          <w:rFonts w:ascii="Arial" w:hAnsi="Arial" w:cs="Arial"/>
        </w:rPr>
        <w:t>zawsze opiekun samorządu uczniowskiego</w:t>
      </w:r>
      <w:r>
        <w:rPr>
          <w:rFonts w:ascii="Arial" w:hAnsi="Arial" w:cs="Arial"/>
        </w:rPr>
        <w:t xml:space="preserve"> jest przez dyrektora wyznaczany na funkcję koordynatora do spraw wyborów. Niestety często uczniowie w danej szkole nie wiedzą, któr</w:t>
      </w:r>
      <w:r w:rsidR="00550623">
        <w:rPr>
          <w:rFonts w:ascii="Arial" w:hAnsi="Arial" w:cs="Arial"/>
        </w:rPr>
        <w:t>y nauczyciel pełni tą funkcję i </w:t>
      </w:r>
      <w:r>
        <w:rPr>
          <w:rFonts w:ascii="Arial" w:hAnsi="Arial" w:cs="Arial"/>
        </w:rPr>
        <w:t>do kogo w razie niejasności można zwrócić</w:t>
      </w:r>
      <w:r w:rsidR="00806C3C">
        <w:rPr>
          <w:rFonts w:ascii="Arial" w:hAnsi="Arial" w:cs="Arial"/>
        </w:rPr>
        <w:t xml:space="preserve"> się z pytaniami czy poprosić o </w:t>
      </w:r>
      <w:r>
        <w:rPr>
          <w:rFonts w:ascii="Arial" w:hAnsi="Arial" w:cs="Arial"/>
        </w:rPr>
        <w:t>interwencję.</w:t>
      </w:r>
    </w:p>
    <w:p w:rsidR="00805012" w:rsidRPr="00E3642E" w:rsidRDefault="003F5B34" w:rsidP="00E3642E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Przewodnicząca</w:t>
      </w:r>
      <w:r w:rsidRPr="00150F0F">
        <w:rPr>
          <w:rFonts w:ascii="Arial" w:hAnsi="Arial" w:cs="Arial"/>
        </w:rPr>
        <w:t xml:space="preserve"> Komisji Dialogu Społecznego i Spraw Regulaminowych pan</w:t>
      </w:r>
      <w:r>
        <w:rPr>
          <w:rFonts w:ascii="Arial" w:hAnsi="Arial" w:cs="Arial"/>
        </w:rPr>
        <w:t xml:space="preserve">i Barbara Wadowska podsumowała, że przed następnymi wyborami trzeba wrócić do sprawdzonej już praktyki, kiedy to </w:t>
      </w:r>
      <w:r w:rsidR="00E3642E">
        <w:rPr>
          <w:rFonts w:ascii="Arial" w:hAnsi="Arial" w:cs="Arial"/>
        </w:rPr>
        <w:t xml:space="preserve">radni Rady Miejskiej wraz z opiekunem Młodzieżowej Rady Miejskiej jeździli po szkołach przekazując informacje, odpowiadając na pytania uczniów i zachęcając ich do kandydowania. </w:t>
      </w:r>
    </w:p>
    <w:p w:rsidR="00D97413" w:rsidRDefault="00D97413" w:rsidP="00D97413">
      <w:pPr>
        <w:autoSpaceDE w:val="0"/>
        <w:autoSpaceDN w:val="0"/>
        <w:adjustRightInd w:val="0"/>
        <w:spacing w:line="276" w:lineRule="auto"/>
        <w:rPr>
          <w:rFonts w:ascii="Arial" w:hAnsi="Arial" w:cs="Arial"/>
          <w:b/>
          <w:bCs/>
          <w:iCs/>
          <w:u w:val="single"/>
        </w:rPr>
      </w:pPr>
      <w:r w:rsidRPr="00150F0F">
        <w:rPr>
          <w:rFonts w:ascii="Arial" w:hAnsi="Arial" w:cs="Arial"/>
          <w:b/>
          <w:bCs/>
          <w:iCs/>
          <w:u w:val="single"/>
        </w:rPr>
        <w:t>Ad.</w:t>
      </w:r>
      <w:r>
        <w:rPr>
          <w:rFonts w:ascii="Arial" w:hAnsi="Arial" w:cs="Arial"/>
          <w:b/>
          <w:bCs/>
          <w:iCs/>
          <w:u w:val="single"/>
        </w:rPr>
        <w:t xml:space="preserve"> 4</w:t>
      </w:r>
    </w:p>
    <w:p w:rsidR="0079280E" w:rsidRDefault="0079280E" w:rsidP="00701228">
      <w:pPr>
        <w:autoSpaceDE w:val="0"/>
        <w:autoSpaceDN w:val="0"/>
        <w:adjustRightInd w:val="0"/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Przewodnicząca</w:t>
      </w:r>
      <w:r w:rsidRPr="00150F0F">
        <w:rPr>
          <w:rFonts w:ascii="Arial" w:hAnsi="Arial" w:cs="Arial"/>
        </w:rPr>
        <w:t xml:space="preserve"> Komisji Dialogu Społecznego i Spraw Regulaminowych pan</w:t>
      </w:r>
      <w:r>
        <w:rPr>
          <w:rFonts w:ascii="Arial" w:hAnsi="Arial" w:cs="Arial"/>
        </w:rPr>
        <w:t>i Barbara Wadowska powiedziała, że w planie pracy komisji na rok 2025 priorytetem powinno być dokonanie zmian w zapisach Statutu Młodzieżowej Rady Mi</w:t>
      </w:r>
      <w:r w:rsidR="00550623">
        <w:rPr>
          <w:rFonts w:ascii="Arial" w:hAnsi="Arial" w:cs="Arial"/>
        </w:rPr>
        <w:t>ejskiej, szczególnie w </w:t>
      </w:r>
      <w:r>
        <w:rPr>
          <w:rFonts w:ascii="Arial" w:hAnsi="Arial" w:cs="Arial"/>
        </w:rPr>
        <w:t>zakresie ordynacji wyborczej. Trzeba też</w:t>
      </w:r>
      <w:r w:rsidR="00D348A0">
        <w:rPr>
          <w:rFonts w:ascii="Arial" w:hAnsi="Arial" w:cs="Arial"/>
        </w:rPr>
        <w:t xml:space="preserve"> podjąć ścisłą współpracę z opiekunami samorządów uczniowskich</w:t>
      </w:r>
      <w:r w:rsidR="00701228">
        <w:rPr>
          <w:rFonts w:ascii="Arial" w:hAnsi="Arial" w:cs="Arial"/>
        </w:rPr>
        <w:t xml:space="preserve"> w zakresie organizacji wyborów do młodzieżowej rady.</w:t>
      </w:r>
    </w:p>
    <w:p w:rsidR="00701228" w:rsidRDefault="00701228" w:rsidP="00701228">
      <w:pPr>
        <w:autoSpaceDE w:val="0"/>
        <w:autoSpaceDN w:val="0"/>
        <w:adjustRightInd w:val="0"/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Radny Michał Staniszewski powiedział, że najpierw to komisja musi ustalić jak taka współpraca ma wyglądać a dopiero w następnej kolejności można zaprosić do współpracy opiekunów samorządów.</w:t>
      </w:r>
    </w:p>
    <w:p w:rsidR="00701228" w:rsidRDefault="00701228" w:rsidP="00701228">
      <w:pPr>
        <w:autoSpaceDE w:val="0"/>
        <w:autoSpaceDN w:val="0"/>
        <w:adjustRightInd w:val="0"/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Radna Magdalena Koloch zaproponowała </w:t>
      </w:r>
      <w:r w:rsidR="00550623">
        <w:rPr>
          <w:rFonts w:ascii="Arial" w:hAnsi="Arial" w:cs="Arial"/>
        </w:rPr>
        <w:t>ściślejszą współpracę komisji z </w:t>
      </w:r>
      <w:r>
        <w:rPr>
          <w:rFonts w:ascii="Arial" w:hAnsi="Arial" w:cs="Arial"/>
        </w:rPr>
        <w:t>organizacjami pozarządowymi. Posiedzenia komisji powinny odbywać się również poza Urzędem Miejskim, w siedzibach organizacji, co pozwoliłoby na zorientowanie się jak dana organizacja działa, czym się zajmuje oraz z jakimi problemami się spotyka.</w:t>
      </w:r>
    </w:p>
    <w:p w:rsidR="00637136" w:rsidRDefault="00637136" w:rsidP="00701228">
      <w:pPr>
        <w:autoSpaceDE w:val="0"/>
        <w:autoSpaceDN w:val="0"/>
        <w:adjustRightInd w:val="0"/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Radna Beata Adamczyk- Nowak zaproponowała wdrożenie działań, które doprowadzą do likwidacji papierowego obiegu dokumentów. Organizacje pozarządowe biorąc udział w konkursach czy starając się o granty ciągle są zmuszane do składania dokumentacji w formie papierowej i elektronicznej. Komisja powinna również zająć się rozpowszechnianiem wiedzy, która pozwoliłaby pozyskiwać </w:t>
      </w:r>
      <w:r w:rsidR="00113D2A">
        <w:rPr>
          <w:rFonts w:ascii="Arial" w:hAnsi="Arial" w:cs="Arial"/>
        </w:rPr>
        <w:t xml:space="preserve">organizacjom </w:t>
      </w:r>
      <w:r>
        <w:rPr>
          <w:rFonts w:ascii="Arial" w:hAnsi="Arial" w:cs="Arial"/>
        </w:rPr>
        <w:t>środki zewnętrzne</w:t>
      </w:r>
      <w:r w:rsidR="00113D2A">
        <w:rPr>
          <w:rFonts w:ascii="Arial" w:hAnsi="Arial" w:cs="Arial"/>
        </w:rPr>
        <w:t>.</w:t>
      </w:r>
    </w:p>
    <w:p w:rsidR="00701228" w:rsidRDefault="00701228" w:rsidP="00D97413">
      <w:pPr>
        <w:autoSpaceDE w:val="0"/>
        <w:autoSpaceDN w:val="0"/>
        <w:adjustRightInd w:val="0"/>
        <w:spacing w:line="276" w:lineRule="auto"/>
        <w:rPr>
          <w:rFonts w:ascii="Arial" w:hAnsi="Arial" w:cs="Arial"/>
          <w:b/>
          <w:bCs/>
          <w:iCs/>
          <w:u w:val="single"/>
        </w:rPr>
      </w:pPr>
    </w:p>
    <w:p w:rsidR="00F5296B" w:rsidRDefault="00F5296B" w:rsidP="00D97413">
      <w:pPr>
        <w:autoSpaceDE w:val="0"/>
        <w:autoSpaceDN w:val="0"/>
        <w:adjustRightInd w:val="0"/>
        <w:spacing w:line="276" w:lineRule="auto"/>
        <w:rPr>
          <w:rFonts w:ascii="Arial" w:hAnsi="Arial" w:cs="Arial"/>
          <w:b/>
          <w:bCs/>
          <w:iCs/>
          <w:u w:val="single"/>
        </w:rPr>
      </w:pPr>
    </w:p>
    <w:p w:rsidR="00866E2E" w:rsidRDefault="00866E2E" w:rsidP="004610F7">
      <w:pPr>
        <w:autoSpaceDE w:val="0"/>
        <w:autoSpaceDN w:val="0"/>
        <w:adjustRightInd w:val="0"/>
        <w:spacing w:line="276" w:lineRule="auto"/>
        <w:rPr>
          <w:rFonts w:ascii="Arial" w:hAnsi="Arial" w:cs="Arial"/>
          <w:b/>
          <w:bCs/>
          <w:iCs/>
          <w:u w:val="single"/>
        </w:rPr>
      </w:pPr>
      <w:r w:rsidRPr="00150F0F">
        <w:rPr>
          <w:rFonts w:ascii="Arial" w:hAnsi="Arial" w:cs="Arial"/>
          <w:b/>
          <w:bCs/>
          <w:iCs/>
          <w:u w:val="single"/>
        </w:rPr>
        <w:lastRenderedPageBreak/>
        <w:t>Ad.</w:t>
      </w:r>
      <w:r w:rsidR="00D97413">
        <w:rPr>
          <w:rFonts w:ascii="Arial" w:hAnsi="Arial" w:cs="Arial"/>
          <w:b/>
          <w:bCs/>
          <w:iCs/>
          <w:u w:val="single"/>
        </w:rPr>
        <w:t xml:space="preserve"> 5</w:t>
      </w:r>
    </w:p>
    <w:p w:rsidR="00B9645E" w:rsidRPr="00D749F4" w:rsidRDefault="00B9645E" w:rsidP="00B9645E">
      <w:pPr>
        <w:spacing w:line="276" w:lineRule="auto"/>
        <w:rPr>
          <w:rFonts w:ascii="Arial" w:hAnsi="Arial" w:cs="Arial"/>
        </w:rPr>
      </w:pPr>
      <w:r w:rsidRPr="00D749F4">
        <w:rPr>
          <w:rFonts w:ascii="Arial" w:hAnsi="Arial" w:cs="Arial"/>
        </w:rPr>
        <w:t xml:space="preserve">Komisja, po zapoznaniu się z treścią protokołu </w:t>
      </w:r>
      <w:r w:rsidR="00D97413">
        <w:rPr>
          <w:rFonts w:ascii="Arial" w:hAnsi="Arial" w:cs="Arial"/>
        </w:rPr>
        <w:t>nr 8</w:t>
      </w:r>
      <w:r>
        <w:rPr>
          <w:rFonts w:ascii="Arial" w:hAnsi="Arial" w:cs="Arial"/>
        </w:rPr>
        <w:t>.2024 z posiedz</w:t>
      </w:r>
      <w:r w:rsidR="00D97413">
        <w:rPr>
          <w:rFonts w:ascii="Arial" w:hAnsi="Arial" w:cs="Arial"/>
        </w:rPr>
        <w:t>enia komisji w dniu 12 grudnia</w:t>
      </w:r>
      <w:r>
        <w:rPr>
          <w:rFonts w:ascii="Arial" w:hAnsi="Arial" w:cs="Arial"/>
        </w:rPr>
        <w:t xml:space="preserve"> 2024 roku przyjęła w</w:t>
      </w:r>
      <w:r w:rsidRPr="00D749F4">
        <w:rPr>
          <w:rFonts w:ascii="Arial" w:hAnsi="Arial" w:cs="Arial"/>
        </w:rPr>
        <w:t>w</w:t>
      </w:r>
      <w:r>
        <w:rPr>
          <w:rFonts w:ascii="Arial" w:hAnsi="Arial" w:cs="Arial"/>
        </w:rPr>
        <w:t>.</w:t>
      </w:r>
      <w:r w:rsidRPr="00D749F4">
        <w:rPr>
          <w:rFonts w:ascii="Arial" w:hAnsi="Arial" w:cs="Arial"/>
        </w:rPr>
        <w:t xml:space="preserve"> dokument w głosowaniu: </w:t>
      </w:r>
    </w:p>
    <w:p w:rsidR="00B9645E" w:rsidRPr="00350028" w:rsidRDefault="00D97413" w:rsidP="00281F00">
      <w:pPr>
        <w:spacing w:after="24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6</w:t>
      </w:r>
      <w:r w:rsidR="00B9645E">
        <w:rPr>
          <w:rFonts w:ascii="Arial" w:hAnsi="Arial" w:cs="Arial"/>
          <w:b/>
        </w:rPr>
        <w:t xml:space="preserve"> głosów</w:t>
      </w:r>
      <w:r w:rsidR="00B9645E" w:rsidRPr="00D749F4">
        <w:rPr>
          <w:rFonts w:ascii="Arial" w:hAnsi="Arial" w:cs="Arial"/>
          <w:b/>
        </w:rPr>
        <w:t xml:space="preserve"> za, 0 </w:t>
      </w:r>
      <w:r w:rsidR="00B9645E">
        <w:rPr>
          <w:rFonts w:ascii="Arial" w:hAnsi="Arial" w:cs="Arial"/>
          <w:b/>
        </w:rPr>
        <w:t xml:space="preserve">głosów </w:t>
      </w:r>
      <w:r w:rsidR="00B9645E" w:rsidRPr="00D749F4">
        <w:rPr>
          <w:rFonts w:ascii="Arial" w:hAnsi="Arial" w:cs="Arial"/>
          <w:b/>
        </w:rPr>
        <w:t xml:space="preserve">przeciw, 0 </w:t>
      </w:r>
      <w:r w:rsidR="00B9645E">
        <w:rPr>
          <w:rFonts w:ascii="Arial" w:hAnsi="Arial" w:cs="Arial"/>
          <w:b/>
        </w:rPr>
        <w:t xml:space="preserve">głosów </w:t>
      </w:r>
      <w:r w:rsidR="00B9645E" w:rsidRPr="00D749F4">
        <w:rPr>
          <w:rFonts w:ascii="Arial" w:hAnsi="Arial" w:cs="Arial"/>
          <w:b/>
        </w:rPr>
        <w:t>wstrzymujących się.</w:t>
      </w:r>
    </w:p>
    <w:p w:rsidR="00BF4991" w:rsidRDefault="000A53A6" w:rsidP="001F29BC">
      <w:pPr>
        <w:spacing w:line="276" w:lineRule="auto"/>
        <w:rPr>
          <w:rFonts w:ascii="Arial" w:hAnsi="Arial" w:cs="Arial"/>
          <w:b/>
          <w:bCs/>
          <w:iCs/>
          <w:u w:val="single"/>
        </w:rPr>
      </w:pPr>
      <w:r w:rsidRPr="00150F0F">
        <w:rPr>
          <w:rFonts w:ascii="Arial" w:hAnsi="Arial" w:cs="Arial"/>
          <w:b/>
          <w:bCs/>
          <w:iCs/>
          <w:u w:val="single"/>
        </w:rPr>
        <w:t>Ad.</w:t>
      </w:r>
      <w:r w:rsidR="00D97413">
        <w:rPr>
          <w:rFonts w:ascii="Arial" w:hAnsi="Arial" w:cs="Arial"/>
          <w:b/>
          <w:bCs/>
          <w:iCs/>
          <w:u w:val="single"/>
        </w:rPr>
        <w:t xml:space="preserve"> 6</w:t>
      </w:r>
    </w:p>
    <w:p w:rsidR="004A37BA" w:rsidRDefault="000E326E" w:rsidP="00E664F6">
      <w:pPr>
        <w:spacing w:after="240" w:line="23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Następne posiedzenie komisji </w:t>
      </w:r>
      <w:r w:rsidR="00D146A2">
        <w:rPr>
          <w:rFonts w:ascii="Arial" w:hAnsi="Arial" w:cs="Arial"/>
        </w:rPr>
        <w:t>z</w:t>
      </w:r>
      <w:r w:rsidR="00BF4991">
        <w:rPr>
          <w:rFonts w:ascii="Arial" w:hAnsi="Arial" w:cs="Arial"/>
        </w:rPr>
        <w:t>osta</w:t>
      </w:r>
      <w:r w:rsidR="00B9645E">
        <w:rPr>
          <w:rFonts w:ascii="Arial" w:hAnsi="Arial" w:cs="Arial"/>
        </w:rPr>
        <w:t xml:space="preserve">ło wyznaczone na </w:t>
      </w:r>
      <w:r w:rsidR="00D97413">
        <w:rPr>
          <w:rFonts w:ascii="Arial" w:hAnsi="Arial" w:cs="Arial"/>
        </w:rPr>
        <w:t>6 lutego</w:t>
      </w:r>
      <w:r w:rsidR="00395B1C">
        <w:rPr>
          <w:rFonts w:ascii="Arial" w:hAnsi="Arial" w:cs="Arial"/>
        </w:rPr>
        <w:t xml:space="preserve"> 2025 roku o godzinie </w:t>
      </w:r>
      <w:r>
        <w:rPr>
          <w:rFonts w:ascii="Arial" w:hAnsi="Arial" w:cs="Arial"/>
        </w:rPr>
        <w:t>14.00.</w:t>
      </w:r>
    </w:p>
    <w:p w:rsidR="00B40AC4" w:rsidRPr="0051442E" w:rsidRDefault="008D3C45" w:rsidP="004A37BA">
      <w:pPr>
        <w:spacing w:line="23" w:lineRule="atLeast"/>
        <w:rPr>
          <w:rFonts w:ascii="Arial" w:hAnsi="Arial" w:cs="Arial"/>
        </w:rPr>
      </w:pPr>
      <w:r>
        <w:rPr>
          <w:rFonts w:ascii="Arial" w:hAnsi="Arial" w:cs="Arial"/>
          <w:b/>
          <w:bCs/>
          <w:iCs/>
          <w:u w:val="single"/>
        </w:rPr>
        <w:t>A</w:t>
      </w:r>
      <w:r w:rsidR="00B40AC4">
        <w:rPr>
          <w:rFonts w:ascii="Arial" w:hAnsi="Arial" w:cs="Arial"/>
          <w:b/>
          <w:bCs/>
          <w:iCs/>
          <w:u w:val="single"/>
        </w:rPr>
        <w:t xml:space="preserve">d. </w:t>
      </w:r>
      <w:r w:rsidR="00BF4991">
        <w:rPr>
          <w:rFonts w:ascii="Arial" w:hAnsi="Arial" w:cs="Arial"/>
          <w:b/>
          <w:bCs/>
          <w:iCs/>
          <w:u w:val="single"/>
        </w:rPr>
        <w:t>6</w:t>
      </w:r>
    </w:p>
    <w:p w:rsidR="00F96056" w:rsidRDefault="00B56CD9" w:rsidP="000A6AA7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O godzinie</w:t>
      </w:r>
      <w:r w:rsidR="00113D2A">
        <w:rPr>
          <w:rFonts w:ascii="Arial" w:hAnsi="Arial" w:cs="Arial"/>
        </w:rPr>
        <w:t xml:space="preserve"> 15</w:t>
      </w:r>
      <w:r w:rsidR="00604077" w:rsidRPr="00150F0F">
        <w:rPr>
          <w:rFonts w:ascii="Arial" w:hAnsi="Arial" w:cs="Arial"/>
        </w:rPr>
        <w:t>:</w:t>
      </w:r>
      <w:r w:rsidR="00113D2A">
        <w:rPr>
          <w:rFonts w:ascii="Arial" w:hAnsi="Arial" w:cs="Arial"/>
        </w:rPr>
        <w:t>08</w:t>
      </w:r>
      <w:r w:rsidR="00170DBB">
        <w:rPr>
          <w:rFonts w:ascii="Arial" w:hAnsi="Arial" w:cs="Arial"/>
        </w:rPr>
        <w:t xml:space="preserve"> P</w:t>
      </w:r>
      <w:r w:rsidR="000E326E">
        <w:rPr>
          <w:rFonts w:ascii="Arial" w:hAnsi="Arial" w:cs="Arial"/>
        </w:rPr>
        <w:t>rzewodnicząca</w:t>
      </w:r>
      <w:r w:rsidRPr="00B61386">
        <w:rPr>
          <w:rFonts w:ascii="Arial" w:hAnsi="Arial" w:cs="Arial"/>
        </w:rPr>
        <w:t xml:space="preserve"> Komis</w:t>
      </w:r>
      <w:r>
        <w:rPr>
          <w:rFonts w:ascii="Arial" w:hAnsi="Arial" w:cs="Arial"/>
        </w:rPr>
        <w:t>ji Dialogu Społecznego i </w:t>
      </w:r>
      <w:r w:rsidRPr="00B61386">
        <w:rPr>
          <w:rFonts w:ascii="Arial" w:hAnsi="Arial" w:cs="Arial"/>
        </w:rPr>
        <w:t>Spraw Regul</w:t>
      </w:r>
      <w:r w:rsidR="00E758F2">
        <w:rPr>
          <w:rFonts w:ascii="Arial" w:hAnsi="Arial" w:cs="Arial"/>
        </w:rPr>
        <w:t>aminowych pan</w:t>
      </w:r>
      <w:r w:rsidR="00170DBB">
        <w:rPr>
          <w:rFonts w:ascii="Arial" w:hAnsi="Arial" w:cs="Arial"/>
        </w:rPr>
        <w:t>i Barbara Wadowska</w:t>
      </w:r>
      <w:r>
        <w:rPr>
          <w:rFonts w:ascii="Arial" w:hAnsi="Arial" w:cs="Arial"/>
        </w:rPr>
        <w:t xml:space="preserve"> </w:t>
      </w:r>
      <w:r w:rsidR="00F04827" w:rsidRPr="00150F0F">
        <w:rPr>
          <w:rFonts w:ascii="Arial" w:hAnsi="Arial" w:cs="Arial"/>
          <w:bCs/>
        </w:rPr>
        <w:t>stwierdził</w:t>
      </w:r>
      <w:r w:rsidR="000E326E">
        <w:rPr>
          <w:rFonts w:ascii="Arial" w:hAnsi="Arial" w:cs="Arial"/>
          <w:bCs/>
        </w:rPr>
        <w:t>a</w:t>
      </w:r>
      <w:r w:rsidR="0035287A" w:rsidRPr="00150F0F">
        <w:rPr>
          <w:rFonts w:ascii="Arial" w:hAnsi="Arial" w:cs="Arial"/>
        </w:rPr>
        <w:t xml:space="preserve">, </w:t>
      </w:r>
      <w:r w:rsidR="004560FC">
        <w:rPr>
          <w:rFonts w:ascii="Arial" w:hAnsi="Arial" w:cs="Arial"/>
        </w:rPr>
        <w:t>iż </w:t>
      </w:r>
      <w:r w:rsidR="00F96056" w:rsidRPr="00150F0F">
        <w:rPr>
          <w:rFonts w:ascii="Arial" w:hAnsi="Arial" w:cs="Arial"/>
        </w:rPr>
        <w:t xml:space="preserve">porządek </w:t>
      </w:r>
      <w:r w:rsidR="00F314AE">
        <w:rPr>
          <w:rFonts w:ascii="Arial" w:hAnsi="Arial" w:cs="Arial"/>
        </w:rPr>
        <w:t>obrad został wyczerpany i zamknę</w:t>
      </w:r>
      <w:r w:rsidR="00F96056" w:rsidRPr="00150F0F">
        <w:rPr>
          <w:rFonts w:ascii="Arial" w:hAnsi="Arial" w:cs="Arial"/>
        </w:rPr>
        <w:t>ł</w:t>
      </w:r>
      <w:r w:rsidR="00F314AE">
        <w:rPr>
          <w:rFonts w:ascii="Arial" w:hAnsi="Arial" w:cs="Arial"/>
        </w:rPr>
        <w:t>a</w:t>
      </w:r>
      <w:r w:rsidR="00F96056" w:rsidRPr="00150F0F">
        <w:rPr>
          <w:rFonts w:ascii="Arial" w:hAnsi="Arial" w:cs="Arial"/>
        </w:rPr>
        <w:t xml:space="preserve"> posiedzenie.</w:t>
      </w:r>
    </w:p>
    <w:p w:rsidR="00F96056" w:rsidRDefault="00F96056" w:rsidP="006014D7">
      <w:pPr>
        <w:spacing w:line="276" w:lineRule="auto"/>
        <w:rPr>
          <w:rFonts w:ascii="Arial" w:hAnsi="Arial" w:cs="Arial"/>
        </w:rPr>
      </w:pPr>
      <w:r w:rsidRPr="00150F0F">
        <w:rPr>
          <w:rFonts w:ascii="Arial" w:hAnsi="Arial" w:cs="Arial"/>
        </w:rPr>
        <w:t>Na tym proto</w:t>
      </w:r>
      <w:r w:rsidR="00150F0F" w:rsidRPr="00150F0F">
        <w:rPr>
          <w:rFonts w:ascii="Arial" w:hAnsi="Arial" w:cs="Arial"/>
        </w:rPr>
        <w:t>kół zakończono.</w:t>
      </w:r>
    </w:p>
    <w:p w:rsidR="00FA0B72" w:rsidRDefault="00F96056" w:rsidP="00D97413">
      <w:pPr>
        <w:spacing w:after="600" w:line="276" w:lineRule="auto"/>
        <w:rPr>
          <w:rFonts w:ascii="Arial" w:hAnsi="Arial" w:cs="Arial"/>
          <w:sz w:val="16"/>
          <w:szCs w:val="16"/>
        </w:rPr>
      </w:pPr>
      <w:r w:rsidRPr="00D749F4">
        <w:rPr>
          <w:rFonts w:ascii="Arial" w:hAnsi="Arial" w:cs="Arial"/>
          <w:sz w:val="16"/>
          <w:szCs w:val="16"/>
        </w:rPr>
        <w:t xml:space="preserve">Protokołowała: </w:t>
      </w:r>
      <w:r w:rsidR="00041EF9">
        <w:rPr>
          <w:rFonts w:ascii="Arial" w:hAnsi="Arial" w:cs="Arial"/>
          <w:sz w:val="16"/>
          <w:szCs w:val="16"/>
        </w:rPr>
        <w:t>A. Frankowska</w:t>
      </w:r>
    </w:p>
    <w:p w:rsidR="00A25D52" w:rsidRDefault="00A25D52" w:rsidP="00A25D52">
      <w:pPr>
        <w:pStyle w:val="Tekstpodstawowy2"/>
        <w:spacing w:after="0" w:line="276" w:lineRule="auto"/>
        <w:ind w:left="5670"/>
        <w:jc w:val="right"/>
        <w:rPr>
          <w:rFonts w:ascii="Arial" w:hAnsi="Arial" w:cs="Arial"/>
        </w:rPr>
      </w:pPr>
      <w:r>
        <w:rPr>
          <w:rFonts w:ascii="Arial" w:hAnsi="Arial" w:cs="Arial"/>
        </w:rPr>
        <w:t>Podpisała</w:t>
      </w:r>
    </w:p>
    <w:p w:rsidR="00F67A17" w:rsidRPr="00D749F4" w:rsidRDefault="00170DBB" w:rsidP="00A25D52">
      <w:pPr>
        <w:pStyle w:val="Tekstpodstawowy2"/>
        <w:spacing w:after="0" w:line="276" w:lineRule="auto"/>
        <w:ind w:left="5670"/>
        <w:jc w:val="right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F67A17">
        <w:rPr>
          <w:rFonts w:ascii="Arial" w:hAnsi="Arial" w:cs="Arial"/>
        </w:rPr>
        <w:t>r</w:t>
      </w:r>
      <w:r w:rsidR="000E326E">
        <w:rPr>
          <w:rFonts w:ascii="Arial" w:hAnsi="Arial" w:cs="Arial"/>
        </w:rPr>
        <w:t>zewodnicząca</w:t>
      </w:r>
    </w:p>
    <w:p w:rsidR="00F67A17" w:rsidRDefault="00F67A17" w:rsidP="00A25D52">
      <w:pPr>
        <w:pStyle w:val="Tekstpodstawowy2"/>
        <w:spacing w:after="0" w:line="276" w:lineRule="auto"/>
        <w:ind w:left="5670"/>
        <w:jc w:val="right"/>
        <w:rPr>
          <w:rFonts w:ascii="Arial" w:hAnsi="Arial" w:cs="Arial"/>
        </w:rPr>
      </w:pPr>
      <w:r w:rsidRPr="00D749F4">
        <w:rPr>
          <w:rFonts w:ascii="Arial" w:hAnsi="Arial" w:cs="Arial"/>
        </w:rPr>
        <w:t>Komisj</w:t>
      </w:r>
      <w:r w:rsidR="004560FC">
        <w:rPr>
          <w:rFonts w:ascii="Arial" w:hAnsi="Arial" w:cs="Arial"/>
        </w:rPr>
        <w:t>i Dialogu Społecznego i </w:t>
      </w:r>
      <w:r>
        <w:rPr>
          <w:rFonts w:ascii="Arial" w:hAnsi="Arial" w:cs="Arial"/>
        </w:rPr>
        <w:t xml:space="preserve">Spraw </w:t>
      </w:r>
      <w:r w:rsidRPr="00D749F4">
        <w:rPr>
          <w:rFonts w:ascii="Arial" w:hAnsi="Arial" w:cs="Arial"/>
        </w:rPr>
        <w:t>Regulaminowych</w:t>
      </w:r>
    </w:p>
    <w:p w:rsidR="007020C5" w:rsidRDefault="00170DBB" w:rsidP="00A25D52">
      <w:pPr>
        <w:pStyle w:val="Tekstpodstawowy2"/>
        <w:spacing w:after="720" w:line="276" w:lineRule="auto"/>
        <w:ind w:left="5670"/>
        <w:jc w:val="right"/>
        <w:rPr>
          <w:rFonts w:ascii="Arial" w:hAnsi="Arial" w:cs="Arial"/>
        </w:rPr>
      </w:pPr>
      <w:r>
        <w:rPr>
          <w:rFonts w:ascii="Arial" w:hAnsi="Arial" w:cs="Arial"/>
        </w:rPr>
        <w:t>B</w:t>
      </w:r>
      <w:r w:rsidR="000557E6">
        <w:rPr>
          <w:rFonts w:ascii="Arial" w:hAnsi="Arial" w:cs="Arial"/>
        </w:rPr>
        <w:t>arbara Wadowska</w:t>
      </w:r>
    </w:p>
    <w:sectPr w:rsidR="007020C5" w:rsidSect="00A45546">
      <w:footerReference w:type="default" r:id="rId10"/>
      <w:pgSz w:w="11906" w:h="16838"/>
      <w:pgMar w:top="1418" w:right="1133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288E" w:rsidRDefault="003D288E" w:rsidP="0085517A">
      <w:r>
        <w:separator/>
      </w:r>
    </w:p>
  </w:endnote>
  <w:endnote w:type="continuationSeparator" w:id="0">
    <w:p w:rsidR="003D288E" w:rsidRDefault="003D288E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charset w:val="00"/>
    <w:family w:val="swiss"/>
    <w:pitch w:val="default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637136" w:rsidRPr="003A6CA9" w:rsidRDefault="00EC1B2D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637136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A25D52">
          <w:rPr>
            <w:rFonts w:ascii="Arial" w:hAnsi="Arial" w:cs="Arial"/>
            <w:noProof/>
            <w:sz w:val="20"/>
          </w:rPr>
          <w:t>5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637136" w:rsidRDefault="0063713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288E" w:rsidRDefault="003D288E" w:rsidP="0085517A">
      <w:r>
        <w:separator/>
      </w:r>
    </w:p>
  </w:footnote>
  <w:footnote w:type="continuationSeparator" w:id="0">
    <w:p w:rsidR="003D288E" w:rsidRDefault="003D288E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i w:val="0"/>
        <w:iCs w:val="0"/>
        <w:color w:val="000000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i w:val="0"/>
        <w:iCs w:val="0"/>
        <w:color w:val="000000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i w:val="0"/>
        <w:iCs w:val="0"/>
        <w:color w:val="000000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i w:val="0"/>
        <w:iCs w:val="0"/>
        <w:color w:val="000000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i w:val="0"/>
        <w:iCs w:val="0"/>
        <w:color w:val="000000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i w:val="0"/>
        <w:iCs w:val="0"/>
        <w:color w:val="000000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i w:val="0"/>
        <w:iCs w:val="0"/>
        <w:color w:val="000000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i w:val="0"/>
        <w:iCs w:val="0"/>
        <w:color w:val="000000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i w:val="0"/>
        <w:iCs w:val="0"/>
        <w:color w:val="000000"/>
        <w:spacing w:val="-3"/>
      </w:rPr>
    </w:lvl>
  </w:abstractNum>
  <w:abstractNum w:abstractNumId="1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color w:val="000000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color w:val="000000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color w:val="000000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color w:val="000000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color w:val="000000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color w:val="000000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color w:val="000000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color w:val="000000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color w:val="000000"/>
        <w:spacing w:val="-3"/>
      </w:rPr>
    </w:lvl>
  </w:abstractNum>
  <w:abstractNum w:abstractNumId="2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</w:abstractNum>
  <w:abstractNum w:abstractNumId="3">
    <w:nsid w:val="0000002C"/>
    <w:multiLevelType w:val="multilevel"/>
    <w:tmpl w:val="000000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spacing w:val="-3"/>
      </w:rPr>
    </w:lvl>
  </w:abstractNum>
  <w:abstractNum w:abstractNumId="4">
    <w:nsid w:val="023C7852"/>
    <w:multiLevelType w:val="multilevel"/>
    <w:tmpl w:val="FD5C40F6"/>
    <w:lvl w:ilvl="0">
      <w:start w:val="1"/>
      <w:numFmt w:val="decimal"/>
      <w:lvlText w:val="%1)"/>
      <w:lvlJc w:val="left"/>
      <w:pPr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20" w:hanging="360"/>
      </w:pPr>
      <w:rPr>
        <w:rFonts w:hint="default"/>
      </w:rPr>
    </w:lvl>
    <w:lvl w:ilvl="2">
      <w:start w:val="1"/>
      <w:numFmt w:val="none"/>
      <w:lvlText w:val="- "/>
      <w:lvlJc w:val="right"/>
      <w:pPr>
        <w:ind w:left="214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6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58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0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4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60" w:hanging="180"/>
      </w:pPr>
      <w:rPr>
        <w:rFonts w:hint="default"/>
      </w:rPr>
    </w:lvl>
  </w:abstractNum>
  <w:abstractNum w:abstractNumId="5">
    <w:nsid w:val="07B60291"/>
    <w:multiLevelType w:val="multilevel"/>
    <w:tmpl w:val="6118512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6">
    <w:nsid w:val="1F3327B2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5070494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71C6A80"/>
    <w:multiLevelType w:val="multilevel"/>
    <w:tmpl w:val="D3DC5D42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9">
    <w:nsid w:val="3F3A4A5D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0">
    <w:nsid w:val="409376F1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1">
    <w:nsid w:val="40F543D9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6850FDB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3">
    <w:nsid w:val="5F7D0840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4">
    <w:nsid w:val="747A3373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A7125A5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6">
    <w:nsid w:val="7DB971A7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num w:numId="1">
    <w:abstractNumId w:val="12"/>
  </w:num>
  <w:num w:numId="2">
    <w:abstractNumId w:val="4"/>
  </w:num>
  <w:num w:numId="3">
    <w:abstractNumId w:val="6"/>
  </w:num>
  <w:num w:numId="4">
    <w:abstractNumId w:val="11"/>
  </w:num>
  <w:num w:numId="5">
    <w:abstractNumId w:val="14"/>
  </w:num>
  <w:num w:numId="6">
    <w:abstractNumId w:val="7"/>
  </w:num>
  <w:num w:numId="7">
    <w:abstractNumId w:val="10"/>
  </w:num>
  <w:num w:numId="8">
    <w:abstractNumId w:val="9"/>
  </w:num>
  <w:num w:numId="9">
    <w:abstractNumId w:val="16"/>
  </w:num>
  <w:num w:numId="1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5"/>
  </w:num>
  <w:num w:numId="12">
    <w:abstractNumId w:val="13"/>
  </w:num>
  <w:num w:numId="13">
    <w:abstractNumId w:val="8"/>
  </w:num>
  <w:num w:numId="14">
    <w:abstractNumId w:val="5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/>
  <w:defaultTabStop w:val="567"/>
  <w:hyphenationZone w:val="425"/>
  <w:drawingGridHorizontalSpacing w:val="120"/>
  <w:displayHorizontalDrawingGridEvery w:val="2"/>
  <w:characterSpacingControl w:val="doNotCompress"/>
  <w:hdrShapeDefaults>
    <o:shapedefaults v:ext="edit" spidmax="483330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045B"/>
    <w:rsid w:val="000007D1"/>
    <w:rsid w:val="00000A4B"/>
    <w:rsid w:val="00002790"/>
    <w:rsid w:val="00002EF3"/>
    <w:rsid w:val="000033C8"/>
    <w:rsid w:val="000044BB"/>
    <w:rsid w:val="00005747"/>
    <w:rsid w:val="000060B5"/>
    <w:rsid w:val="00006526"/>
    <w:rsid w:val="00011C1D"/>
    <w:rsid w:val="0001364D"/>
    <w:rsid w:val="00013BDF"/>
    <w:rsid w:val="00014821"/>
    <w:rsid w:val="0001524C"/>
    <w:rsid w:val="000157FD"/>
    <w:rsid w:val="000212E1"/>
    <w:rsid w:val="0002334F"/>
    <w:rsid w:val="00024ED9"/>
    <w:rsid w:val="0003494C"/>
    <w:rsid w:val="0003495F"/>
    <w:rsid w:val="000357F0"/>
    <w:rsid w:val="0003686E"/>
    <w:rsid w:val="000368FF"/>
    <w:rsid w:val="00040F62"/>
    <w:rsid w:val="00041120"/>
    <w:rsid w:val="00041EF9"/>
    <w:rsid w:val="0004258E"/>
    <w:rsid w:val="0004274A"/>
    <w:rsid w:val="00044604"/>
    <w:rsid w:val="00044837"/>
    <w:rsid w:val="000459AA"/>
    <w:rsid w:val="00046DEC"/>
    <w:rsid w:val="000472EB"/>
    <w:rsid w:val="00050184"/>
    <w:rsid w:val="00051254"/>
    <w:rsid w:val="00052D7D"/>
    <w:rsid w:val="00053AFD"/>
    <w:rsid w:val="0005404D"/>
    <w:rsid w:val="000551AC"/>
    <w:rsid w:val="000557E6"/>
    <w:rsid w:val="000575EA"/>
    <w:rsid w:val="000576C5"/>
    <w:rsid w:val="000613B4"/>
    <w:rsid w:val="000646A9"/>
    <w:rsid w:val="0006475E"/>
    <w:rsid w:val="000648F1"/>
    <w:rsid w:val="00065392"/>
    <w:rsid w:val="0006643C"/>
    <w:rsid w:val="00066F9B"/>
    <w:rsid w:val="0006795E"/>
    <w:rsid w:val="00070778"/>
    <w:rsid w:val="00070BF7"/>
    <w:rsid w:val="00070FE2"/>
    <w:rsid w:val="000738CE"/>
    <w:rsid w:val="00073C06"/>
    <w:rsid w:val="00073DEA"/>
    <w:rsid w:val="0007448F"/>
    <w:rsid w:val="000744DE"/>
    <w:rsid w:val="00074664"/>
    <w:rsid w:val="00074D07"/>
    <w:rsid w:val="00081B95"/>
    <w:rsid w:val="000825A6"/>
    <w:rsid w:val="000850D6"/>
    <w:rsid w:val="00085601"/>
    <w:rsid w:val="000863F3"/>
    <w:rsid w:val="00087E59"/>
    <w:rsid w:val="00090D08"/>
    <w:rsid w:val="00090E13"/>
    <w:rsid w:val="0009156A"/>
    <w:rsid w:val="00091C1A"/>
    <w:rsid w:val="0009344F"/>
    <w:rsid w:val="0009431A"/>
    <w:rsid w:val="0009506F"/>
    <w:rsid w:val="00097613"/>
    <w:rsid w:val="000A24F7"/>
    <w:rsid w:val="000A2D6F"/>
    <w:rsid w:val="000A37B0"/>
    <w:rsid w:val="000A53A6"/>
    <w:rsid w:val="000A5A5D"/>
    <w:rsid w:val="000A6801"/>
    <w:rsid w:val="000A6AA7"/>
    <w:rsid w:val="000A6BED"/>
    <w:rsid w:val="000A7325"/>
    <w:rsid w:val="000B3282"/>
    <w:rsid w:val="000B390F"/>
    <w:rsid w:val="000B440A"/>
    <w:rsid w:val="000B5B9F"/>
    <w:rsid w:val="000B791E"/>
    <w:rsid w:val="000B7A19"/>
    <w:rsid w:val="000B7BCD"/>
    <w:rsid w:val="000C0695"/>
    <w:rsid w:val="000C0E49"/>
    <w:rsid w:val="000C1B9E"/>
    <w:rsid w:val="000C2B10"/>
    <w:rsid w:val="000C3AD3"/>
    <w:rsid w:val="000C58D9"/>
    <w:rsid w:val="000C69CE"/>
    <w:rsid w:val="000D18DA"/>
    <w:rsid w:val="000D573C"/>
    <w:rsid w:val="000D64B4"/>
    <w:rsid w:val="000E21DB"/>
    <w:rsid w:val="000E326E"/>
    <w:rsid w:val="000E4F97"/>
    <w:rsid w:val="000E7332"/>
    <w:rsid w:val="000F03E1"/>
    <w:rsid w:val="000F06D7"/>
    <w:rsid w:val="000F0819"/>
    <w:rsid w:val="000F088D"/>
    <w:rsid w:val="000F0E10"/>
    <w:rsid w:val="000F28F8"/>
    <w:rsid w:val="000F369C"/>
    <w:rsid w:val="000F4281"/>
    <w:rsid w:val="000F71A3"/>
    <w:rsid w:val="000F72E0"/>
    <w:rsid w:val="001005D2"/>
    <w:rsid w:val="0010116F"/>
    <w:rsid w:val="001014E8"/>
    <w:rsid w:val="00101E67"/>
    <w:rsid w:val="00103A1F"/>
    <w:rsid w:val="001057B1"/>
    <w:rsid w:val="00105B86"/>
    <w:rsid w:val="00106C5A"/>
    <w:rsid w:val="00110840"/>
    <w:rsid w:val="00112DF5"/>
    <w:rsid w:val="001134A0"/>
    <w:rsid w:val="00113D2A"/>
    <w:rsid w:val="001172B2"/>
    <w:rsid w:val="00120CB3"/>
    <w:rsid w:val="0012331E"/>
    <w:rsid w:val="0012432E"/>
    <w:rsid w:val="00124799"/>
    <w:rsid w:val="00125330"/>
    <w:rsid w:val="0012696A"/>
    <w:rsid w:val="00127556"/>
    <w:rsid w:val="0013021A"/>
    <w:rsid w:val="00132B6E"/>
    <w:rsid w:val="00133BDC"/>
    <w:rsid w:val="001365B2"/>
    <w:rsid w:val="001371A1"/>
    <w:rsid w:val="00137B74"/>
    <w:rsid w:val="001411C7"/>
    <w:rsid w:val="00142BF8"/>
    <w:rsid w:val="0014337E"/>
    <w:rsid w:val="00143DAA"/>
    <w:rsid w:val="001447B1"/>
    <w:rsid w:val="0014495C"/>
    <w:rsid w:val="001454C4"/>
    <w:rsid w:val="00146516"/>
    <w:rsid w:val="00150C08"/>
    <w:rsid w:val="00150F0F"/>
    <w:rsid w:val="001511A3"/>
    <w:rsid w:val="00151A31"/>
    <w:rsid w:val="001529CD"/>
    <w:rsid w:val="00154DD6"/>
    <w:rsid w:val="0015625D"/>
    <w:rsid w:val="00156CB0"/>
    <w:rsid w:val="00157E5C"/>
    <w:rsid w:val="001618D1"/>
    <w:rsid w:val="00161B2E"/>
    <w:rsid w:val="0016242C"/>
    <w:rsid w:val="001628ED"/>
    <w:rsid w:val="00162D9C"/>
    <w:rsid w:val="00162F35"/>
    <w:rsid w:val="001652D6"/>
    <w:rsid w:val="00167310"/>
    <w:rsid w:val="001673B2"/>
    <w:rsid w:val="00167696"/>
    <w:rsid w:val="00167D9A"/>
    <w:rsid w:val="00170643"/>
    <w:rsid w:val="00170DBB"/>
    <w:rsid w:val="00174461"/>
    <w:rsid w:val="001759CC"/>
    <w:rsid w:val="00175FF7"/>
    <w:rsid w:val="00180AE3"/>
    <w:rsid w:val="0018100D"/>
    <w:rsid w:val="001823A4"/>
    <w:rsid w:val="0018380C"/>
    <w:rsid w:val="00185602"/>
    <w:rsid w:val="00187DF9"/>
    <w:rsid w:val="00190124"/>
    <w:rsid w:val="00190C8B"/>
    <w:rsid w:val="001912F7"/>
    <w:rsid w:val="0019461B"/>
    <w:rsid w:val="00194B83"/>
    <w:rsid w:val="00197FAC"/>
    <w:rsid w:val="001A0C02"/>
    <w:rsid w:val="001A13BA"/>
    <w:rsid w:val="001A2389"/>
    <w:rsid w:val="001A26A9"/>
    <w:rsid w:val="001A785F"/>
    <w:rsid w:val="001A7CAF"/>
    <w:rsid w:val="001A7CD1"/>
    <w:rsid w:val="001B30C4"/>
    <w:rsid w:val="001B35FC"/>
    <w:rsid w:val="001B5935"/>
    <w:rsid w:val="001B7221"/>
    <w:rsid w:val="001C2B34"/>
    <w:rsid w:val="001C49DC"/>
    <w:rsid w:val="001C5436"/>
    <w:rsid w:val="001D009C"/>
    <w:rsid w:val="001D1701"/>
    <w:rsid w:val="001D1D95"/>
    <w:rsid w:val="001D2879"/>
    <w:rsid w:val="001D2CA3"/>
    <w:rsid w:val="001D315A"/>
    <w:rsid w:val="001D3173"/>
    <w:rsid w:val="001D3274"/>
    <w:rsid w:val="001D40B1"/>
    <w:rsid w:val="001D6083"/>
    <w:rsid w:val="001D7608"/>
    <w:rsid w:val="001E094D"/>
    <w:rsid w:val="001E0DD3"/>
    <w:rsid w:val="001E0EEA"/>
    <w:rsid w:val="001E185C"/>
    <w:rsid w:val="001E1C44"/>
    <w:rsid w:val="001E2AF3"/>
    <w:rsid w:val="001E4909"/>
    <w:rsid w:val="001E640B"/>
    <w:rsid w:val="001E6F09"/>
    <w:rsid w:val="001F08DE"/>
    <w:rsid w:val="001F09A4"/>
    <w:rsid w:val="001F117A"/>
    <w:rsid w:val="001F1C8F"/>
    <w:rsid w:val="001F29BC"/>
    <w:rsid w:val="001F2AE3"/>
    <w:rsid w:val="001F3A21"/>
    <w:rsid w:val="001F431D"/>
    <w:rsid w:val="00200B9A"/>
    <w:rsid w:val="0020138A"/>
    <w:rsid w:val="00201AB5"/>
    <w:rsid w:val="00202188"/>
    <w:rsid w:val="00202A84"/>
    <w:rsid w:val="002037CE"/>
    <w:rsid w:val="00204CB3"/>
    <w:rsid w:val="0020544C"/>
    <w:rsid w:val="00207186"/>
    <w:rsid w:val="00211679"/>
    <w:rsid w:val="00211932"/>
    <w:rsid w:val="00211A47"/>
    <w:rsid w:val="00211CB0"/>
    <w:rsid w:val="00213365"/>
    <w:rsid w:val="00213E10"/>
    <w:rsid w:val="00213E29"/>
    <w:rsid w:val="002142C6"/>
    <w:rsid w:val="00214799"/>
    <w:rsid w:val="00217946"/>
    <w:rsid w:val="00217B6E"/>
    <w:rsid w:val="00217F39"/>
    <w:rsid w:val="00220821"/>
    <w:rsid w:val="002234A9"/>
    <w:rsid w:val="00223814"/>
    <w:rsid w:val="00225862"/>
    <w:rsid w:val="00225A10"/>
    <w:rsid w:val="0022643A"/>
    <w:rsid w:val="00226C94"/>
    <w:rsid w:val="0023196C"/>
    <w:rsid w:val="00231E56"/>
    <w:rsid w:val="0023343A"/>
    <w:rsid w:val="00234366"/>
    <w:rsid w:val="00235050"/>
    <w:rsid w:val="0023548F"/>
    <w:rsid w:val="002358F2"/>
    <w:rsid w:val="00236C6B"/>
    <w:rsid w:val="00236D79"/>
    <w:rsid w:val="0023768F"/>
    <w:rsid w:val="00237AA7"/>
    <w:rsid w:val="00237B8E"/>
    <w:rsid w:val="00241F2C"/>
    <w:rsid w:val="00242A30"/>
    <w:rsid w:val="00244BCC"/>
    <w:rsid w:val="0024535F"/>
    <w:rsid w:val="00250526"/>
    <w:rsid w:val="00251989"/>
    <w:rsid w:val="00252794"/>
    <w:rsid w:val="00252A7E"/>
    <w:rsid w:val="00254CB1"/>
    <w:rsid w:val="00257672"/>
    <w:rsid w:val="00257B67"/>
    <w:rsid w:val="0026228F"/>
    <w:rsid w:val="0026327E"/>
    <w:rsid w:val="002646AE"/>
    <w:rsid w:val="00267339"/>
    <w:rsid w:val="00267D6A"/>
    <w:rsid w:val="002700F7"/>
    <w:rsid w:val="00270F30"/>
    <w:rsid w:val="00272888"/>
    <w:rsid w:val="002760A3"/>
    <w:rsid w:val="00280761"/>
    <w:rsid w:val="00281287"/>
    <w:rsid w:val="00281F00"/>
    <w:rsid w:val="00283763"/>
    <w:rsid w:val="00285845"/>
    <w:rsid w:val="00287E31"/>
    <w:rsid w:val="002907F5"/>
    <w:rsid w:val="00291935"/>
    <w:rsid w:val="00291EB7"/>
    <w:rsid w:val="00292307"/>
    <w:rsid w:val="002937A1"/>
    <w:rsid w:val="00293B83"/>
    <w:rsid w:val="00293FEA"/>
    <w:rsid w:val="00296854"/>
    <w:rsid w:val="00297EA8"/>
    <w:rsid w:val="002A12C8"/>
    <w:rsid w:val="002A2637"/>
    <w:rsid w:val="002A2974"/>
    <w:rsid w:val="002A431E"/>
    <w:rsid w:val="002A47FC"/>
    <w:rsid w:val="002A6A5E"/>
    <w:rsid w:val="002B11CB"/>
    <w:rsid w:val="002B1D8A"/>
    <w:rsid w:val="002B353C"/>
    <w:rsid w:val="002B4EC2"/>
    <w:rsid w:val="002B646B"/>
    <w:rsid w:val="002B68B0"/>
    <w:rsid w:val="002C053D"/>
    <w:rsid w:val="002C1F50"/>
    <w:rsid w:val="002C2A0C"/>
    <w:rsid w:val="002C2B60"/>
    <w:rsid w:val="002C5308"/>
    <w:rsid w:val="002C5AF4"/>
    <w:rsid w:val="002C709D"/>
    <w:rsid w:val="002C7327"/>
    <w:rsid w:val="002D098A"/>
    <w:rsid w:val="002D2A9D"/>
    <w:rsid w:val="002D3E51"/>
    <w:rsid w:val="002D4777"/>
    <w:rsid w:val="002D5132"/>
    <w:rsid w:val="002D5187"/>
    <w:rsid w:val="002D62C4"/>
    <w:rsid w:val="002D644A"/>
    <w:rsid w:val="002E10CA"/>
    <w:rsid w:val="002E22BD"/>
    <w:rsid w:val="002E3C44"/>
    <w:rsid w:val="002E4264"/>
    <w:rsid w:val="002E4628"/>
    <w:rsid w:val="002E47E2"/>
    <w:rsid w:val="002E68C6"/>
    <w:rsid w:val="002E69E8"/>
    <w:rsid w:val="002F3681"/>
    <w:rsid w:val="002F4926"/>
    <w:rsid w:val="002F6AAD"/>
    <w:rsid w:val="002F6DC5"/>
    <w:rsid w:val="003004C0"/>
    <w:rsid w:val="00300B03"/>
    <w:rsid w:val="003014BC"/>
    <w:rsid w:val="0030176D"/>
    <w:rsid w:val="003018FB"/>
    <w:rsid w:val="003039C3"/>
    <w:rsid w:val="003044CE"/>
    <w:rsid w:val="00306CA7"/>
    <w:rsid w:val="00306F1F"/>
    <w:rsid w:val="00307174"/>
    <w:rsid w:val="003071A8"/>
    <w:rsid w:val="0031092D"/>
    <w:rsid w:val="00310D3F"/>
    <w:rsid w:val="00311527"/>
    <w:rsid w:val="003127EE"/>
    <w:rsid w:val="003138A1"/>
    <w:rsid w:val="00313930"/>
    <w:rsid w:val="003154EB"/>
    <w:rsid w:val="00321DDE"/>
    <w:rsid w:val="00321DF2"/>
    <w:rsid w:val="00322301"/>
    <w:rsid w:val="00323E3B"/>
    <w:rsid w:val="00325C92"/>
    <w:rsid w:val="00326A3A"/>
    <w:rsid w:val="003274E2"/>
    <w:rsid w:val="00327C30"/>
    <w:rsid w:val="00331C55"/>
    <w:rsid w:val="00332DC0"/>
    <w:rsid w:val="0033372C"/>
    <w:rsid w:val="00333D7D"/>
    <w:rsid w:val="00336DFB"/>
    <w:rsid w:val="003402EE"/>
    <w:rsid w:val="0034078F"/>
    <w:rsid w:val="00340A06"/>
    <w:rsid w:val="0034103C"/>
    <w:rsid w:val="00341A8A"/>
    <w:rsid w:val="0034408D"/>
    <w:rsid w:val="00344C81"/>
    <w:rsid w:val="00346502"/>
    <w:rsid w:val="00346CDD"/>
    <w:rsid w:val="00347D6E"/>
    <w:rsid w:val="00350028"/>
    <w:rsid w:val="00351054"/>
    <w:rsid w:val="0035287A"/>
    <w:rsid w:val="00352F26"/>
    <w:rsid w:val="003535C6"/>
    <w:rsid w:val="00353D50"/>
    <w:rsid w:val="003550F7"/>
    <w:rsid w:val="00356C52"/>
    <w:rsid w:val="00356FA4"/>
    <w:rsid w:val="00360DBF"/>
    <w:rsid w:val="00362BB3"/>
    <w:rsid w:val="00362D6C"/>
    <w:rsid w:val="003652F6"/>
    <w:rsid w:val="0036558D"/>
    <w:rsid w:val="00366B7B"/>
    <w:rsid w:val="00370F18"/>
    <w:rsid w:val="00372BEB"/>
    <w:rsid w:val="0037426D"/>
    <w:rsid w:val="003745C5"/>
    <w:rsid w:val="00374864"/>
    <w:rsid w:val="00374CF7"/>
    <w:rsid w:val="00377158"/>
    <w:rsid w:val="00377EFA"/>
    <w:rsid w:val="00380100"/>
    <w:rsid w:val="00385D16"/>
    <w:rsid w:val="003862CC"/>
    <w:rsid w:val="00386791"/>
    <w:rsid w:val="00387269"/>
    <w:rsid w:val="00390D86"/>
    <w:rsid w:val="003911EB"/>
    <w:rsid w:val="00392A99"/>
    <w:rsid w:val="00395B1C"/>
    <w:rsid w:val="0039681E"/>
    <w:rsid w:val="00396DAE"/>
    <w:rsid w:val="003A0999"/>
    <w:rsid w:val="003A154E"/>
    <w:rsid w:val="003A29D8"/>
    <w:rsid w:val="003A3055"/>
    <w:rsid w:val="003A3096"/>
    <w:rsid w:val="003A49E0"/>
    <w:rsid w:val="003A6652"/>
    <w:rsid w:val="003A6CA9"/>
    <w:rsid w:val="003A7A00"/>
    <w:rsid w:val="003A7BC5"/>
    <w:rsid w:val="003B0FAA"/>
    <w:rsid w:val="003B1D98"/>
    <w:rsid w:val="003B1F0A"/>
    <w:rsid w:val="003B46CF"/>
    <w:rsid w:val="003B6355"/>
    <w:rsid w:val="003C051D"/>
    <w:rsid w:val="003C06DF"/>
    <w:rsid w:val="003C0B95"/>
    <w:rsid w:val="003C0BFC"/>
    <w:rsid w:val="003C171E"/>
    <w:rsid w:val="003C3982"/>
    <w:rsid w:val="003C3CB1"/>
    <w:rsid w:val="003C4137"/>
    <w:rsid w:val="003C43F8"/>
    <w:rsid w:val="003C62F9"/>
    <w:rsid w:val="003C76A4"/>
    <w:rsid w:val="003D0CD6"/>
    <w:rsid w:val="003D1B28"/>
    <w:rsid w:val="003D23D4"/>
    <w:rsid w:val="003D288E"/>
    <w:rsid w:val="003D322F"/>
    <w:rsid w:val="003D503B"/>
    <w:rsid w:val="003D5AE7"/>
    <w:rsid w:val="003D6009"/>
    <w:rsid w:val="003D6996"/>
    <w:rsid w:val="003D7954"/>
    <w:rsid w:val="003D7DE5"/>
    <w:rsid w:val="003E0A0E"/>
    <w:rsid w:val="003E21D2"/>
    <w:rsid w:val="003E2502"/>
    <w:rsid w:val="003E26DB"/>
    <w:rsid w:val="003E2DF5"/>
    <w:rsid w:val="003E4515"/>
    <w:rsid w:val="003E4AA4"/>
    <w:rsid w:val="003E4BA0"/>
    <w:rsid w:val="003E7627"/>
    <w:rsid w:val="003F0A41"/>
    <w:rsid w:val="003F1823"/>
    <w:rsid w:val="003F2C9F"/>
    <w:rsid w:val="003F5646"/>
    <w:rsid w:val="003F5B11"/>
    <w:rsid w:val="003F5B34"/>
    <w:rsid w:val="003F6621"/>
    <w:rsid w:val="003F6A7F"/>
    <w:rsid w:val="003F6BBE"/>
    <w:rsid w:val="003F7E3D"/>
    <w:rsid w:val="00400986"/>
    <w:rsid w:val="00401642"/>
    <w:rsid w:val="00404015"/>
    <w:rsid w:val="0040417B"/>
    <w:rsid w:val="00404BAE"/>
    <w:rsid w:val="004060F5"/>
    <w:rsid w:val="00407A7C"/>
    <w:rsid w:val="0041015D"/>
    <w:rsid w:val="00412ADA"/>
    <w:rsid w:val="00415447"/>
    <w:rsid w:val="0041735A"/>
    <w:rsid w:val="0041795E"/>
    <w:rsid w:val="00420567"/>
    <w:rsid w:val="004207E1"/>
    <w:rsid w:val="004226B6"/>
    <w:rsid w:val="004273AC"/>
    <w:rsid w:val="00430D3D"/>
    <w:rsid w:val="00430F41"/>
    <w:rsid w:val="004311B8"/>
    <w:rsid w:val="00433185"/>
    <w:rsid w:val="00434A05"/>
    <w:rsid w:val="004356D4"/>
    <w:rsid w:val="00435B27"/>
    <w:rsid w:val="00440191"/>
    <w:rsid w:val="00441E43"/>
    <w:rsid w:val="00443F8B"/>
    <w:rsid w:val="00444F04"/>
    <w:rsid w:val="00450569"/>
    <w:rsid w:val="00450832"/>
    <w:rsid w:val="00450AA3"/>
    <w:rsid w:val="00450E7F"/>
    <w:rsid w:val="00452250"/>
    <w:rsid w:val="004545DC"/>
    <w:rsid w:val="0045539B"/>
    <w:rsid w:val="00455B0B"/>
    <w:rsid w:val="004560FC"/>
    <w:rsid w:val="00456EEA"/>
    <w:rsid w:val="00457E28"/>
    <w:rsid w:val="004610F7"/>
    <w:rsid w:val="00461859"/>
    <w:rsid w:val="00462DCF"/>
    <w:rsid w:val="00464960"/>
    <w:rsid w:val="00466480"/>
    <w:rsid w:val="004673D1"/>
    <w:rsid w:val="00473886"/>
    <w:rsid w:val="00473BF7"/>
    <w:rsid w:val="00473FEC"/>
    <w:rsid w:val="00475019"/>
    <w:rsid w:val="00475147"/>
    <w:rsid w:val="00477074"/>
    <w:rsid w:val="00481969"/>
    <w:rsid w:val="00481ED3"/>
    <w:rsid w:val="004821B5"/>
    <w:rsid w:val="0048290F"/>
    <w:rsid w:val="0048296E"/>
    <w:rsid w:val="00482B1A"/>
    <w:rsid w:val="00483C93"/>
    <w:rsid w:val="0048424E"/>
    <w:rsid w:val="00484E8E"/>
    <w:rsid w:val="00485CBF"/>
    <w:rsid w:val="0049292A"/>
    <w:rsid w:val="00493211"/>
    <w:rsid w:val="004936B3"/>
    <w:rsid w:val="00493DBF"/>
    <w:rsid w:val="004954B7"/>
    <w:rsid w:val="004959EE"/>
    <w:rsid w:val="00495D2C"/>
    <w:rsid w:val="00496576"/>
    <w:rsid w:val="00497262"/>
    <w:rsid w:val="00497CE5"/>
    <w:rsid w:val="004A19E5"/>
    <w:rsid w:val="004A1DB7"/>
    <w:rsid w:val="004A1E54"/>
    <w:rsid w:val="004A24C0"/>
    <w:rsid w:val="004A33BD"/>
    <w:rsid w:val="004A37BA"/>
    <w:rsid w:val="004A5E15"/>
    <w:rsid w:val="004A667F"/>
    <w:rsid w:val="004A7152"/>
    <w:rsid w:val="004A7502"/>
    <w:rsid w:val="004B0C01"/>
    <w:rsid w:val="004B2A5A"/>
    <w:rsid w:val="004B2C6F"/>
    <w:rsid w:val="004B37A9"/>
    <w:rsid w:val="004B4238"/>
    <w:rsid w:val="004B509F"/>
    <w:rsid w:val="004B55CE"/>
    <w:rsid w:val="004B6FE7"/>
    <w:rsid w:val="004C03FA"/>
    <w:rsid w:val="004C09E0"/>
    <w:rsid w:val="004C30CE"/>
    <w:rsid w:val="004C340E"/>
    <w:rsid w:val="004C3EC3"/>
    <w:rsid w:val="004C5F58"/>
    <w:rsid w:val="004C6EB1"/>
    <w:rsid w:val="004C7F27"/>
    <w:rsid w:val="004D44E1"/>
    <w:rsid w:val="004D461C"/>
    <w:rsid w:val="004D4697"/>
    <w:rsid w:val="004D4C07"/>
    <w:rsid w:val="004D77B1"/>
    <w:rsid w:val="004E1D1A"/>
    <w:rsid w:val="004E1F41"/>
    <w:rsid w:val="004E2313"/>
    <w:rsid w:val="004E2612"/>
    <w:rsid w:val="004E2952"/>
    <w:rsid w:val="004E4D61"/>
    <w:rsid w:val="004E56C5"/>
    <w:rsid w:val="004E5CC4"/>
    <w:rsid w:val="004E6022"/>
    <w:rsid w:val="004E75CD"/>
    <w:rsid w:val="004F0332"/>
    <w:rsid w:val="004F1493"/>
    <w:rsid w:val="004F200F"/>
    <w:rsid w:val="004F2B23"/>
    <w:rsid w:val="004F458A"/>
    <w:rsid w:val="004F4B3A"/>
    <w:rsid w:val="004F5EAE"/>
    <w:rsid w:val="004F6180"/>
    <w:rsid w:val="004F61A2"/>
    <w:rsid w:val="004F72EA"/>
    <w:rsid w:val="004F7E66"/>
    <w:rsid w:val="005029B8"/>
    <w:rsid w:val="00502EBD"/>
    <w:rsid w:val="00502F5D"/>
    <w:rsid w:val="00503025"/>
    <w:rsid w:val="00503123"/>
    <w:rsid w:val="00504002"/>
    <w:rsid w:val="0050417B"/>
    <w:rsid w:val="00504973"/>
    <w:rsid w:val="00505AD5"/>
    <w:rsid w:val="005061D8"/>
    <w:rsid w:val="005107DA"/>
    <w:rsid w:val="00510E3B"/>
    <w:rsid w:val="00511464"/>
    <w:rsid w:val="005118D4"/>
    <w:rsid w:val="00513108"/>
    <w:rsid w:val="0051442E"/>
    <w:rsid w:val="005148BA"/>
    <w:rsid w:val="00517A26"/>
    <w:rsid w:val="00520C60"/>
    <w:rsid w:val="00521182"/>
    <w:rsid w:val="0052242D"/>
    <w:rsid w:val="00525D32"/>
    <w:rsid w:val="00527A81"/>
    <w:rsid w:val="00527CCE"/>
    <w:rsid w:val="00530D68"/>
    <w:rsid w:val="00531265"/>
    <w:rsid w:val="00531DE9"/>
    <w:rsid w:val="00532D31"/>
    <w:rsid w:val="00533314"/>
    <w:rsid w:val="00534EEB"/>
    <w:rsid w:val="005350F7"/>
    <w:rsid w:val="00535801"/>
    <w:rsid w:val="00536084"/>
    <w:rsid w:val="005366EB"/>
    <w:rsid w:val="00537705"/>
    <w:rsid w:val="00541AED"/>
    <w:rsid w:val="005426FA"/>
    <w:rsid w:val="00544FDA"/>
    <w:rsid w:val="0054705D"/>
    <w:rsid w:val="00550623"/>
    <w:rsid w:val="0055132C"/>
    <w:rsid w:val="005524D2"/>
    <w:rsid w:val="00552B94"/>
    <w:rsid w:val="005535A8"/>
    <w:rsid w:val="00557A6D"/>
    <w:rsid w:val="00563D32"/>
    <w:rsid w:val="005653D4"/>
    <w:rsid w:val="005655D0"/>
    <w:rsid w:val="0056742A"/>
    <w:rsid w:val="005705A8"/>
    <w:rsid w:val="005710E1"/>
    <w:rsid w:val="00571350"/>
    <w:rsid w:val="0057331E"/>
    <w:rsid w:val="005739FB"/>
    <w:rsid w:val="0057500A"/>
    <w:rsid w:val="00575C21"/>
    <w:rsid w:val="005765DB"/>
    <w:rsid w:val="005766E3"/>
    <w:rsid w:val="005771D0"/>
    <w:rsid w:val="005771F2"/>
    <w:rsid w:val="00577604"/>
    <w:rsid w:val="0058039F"/>
    <w:rsid w:val="0058059B"/>
    <w:rsid w:val="00580D68"/>
    <w:rsid w:val="005812F7"/>
    <w:rsid w:val="00582CDF"/>
    <w:rsid w:val="0058335B"/>
    <w:rsid w:val="005833E6"/>
    <w:rsid w:val="00584529"/>
    <w:rsid w:val="00584932"/>
    <w:rsid w:val="00584A7B"/>
    <w:rsid w:val="005862FA"/>
    <w:rsid w:val="00586FC5"/>
    <w:rsid w:val="00587431"/>
    <w:rsid w:val="00587638"/>
    <w:rsid w:val="00587850"/>
    <w:rsid w:val="00587C5E"/>
    <w:rsid w:val="0059002B"/>
    <w:rsid w:val="00590104"/>
    <w:rsid w:val="005902CB"/>
    <w:rsid w:val="005915D3"/>
    <w:rsid w:val="0059536B"/>
    <w:rsid w:val="005963B5"/>
    <w:rsid w:val="00596ECA"/>
    <w:rsid w:val="005A05C4"/>
    <w:rsid w:val="005A08C3"/>
    <w:rsid w:val="005A4DEF"/>
    <w:rsid w:val="005A6345"/>
    <w:rsid w:val="005B0EA3"/>
    <w:rsid w:val="005B4420"/>
    <w:rsid w:val="005C19B4"/>
    <w:rsid w:val="005C2B64"/>
    <w:rsid w:val="005C2E45"/>
    <w:rsid w:val="005C2E80"/>
    <w:rsid w:val="005C374A"/>
    <w:rsid w:val="005C3CD0"/>
    <w:rsid w:val="005C4029"/>
    <w:rsid w:val="005C421F"/>
    <w:rsid w:val="005C554B"/>
    <w:rsid w:val="005C59F9"/>
    <w:rsid w:val="005C6E4F"/>
    <w:rsid w:val="005C72E9"/>
    <w:rsid w:val="005D0440"/>
    <w:rsid w:val="005D0A4B"/>
    <w:rsid w:val="005D0BAA"/>
    <w:rsid w:val="005D2268"/>
    <w:rsid w:val="005D2CFF"/>
    <w:rsid w:val="005D3B2E"/>
    <w:rsid w:val="005D401E"/>
    <w:rsid w:val="005D41C5"/>
    <w:rsid w:val="005D4D9C"/>
    <w:rsid w:val="005D534E"/>
    <w:rsid w:val="005D5FCE"/>
    <w:rsid w:val="005D75C9"/>
    <w:rsid w:val="005D7B2C"/>
    <w:rsid w:val="005E016E"/>
    <w:rsid w:val="005E031C"/>
    <w:rsid w:val="005E1ED8"/>
    <w:rsid w:val="005E2692"/>
    <w:rsid w:val="005E4154"/>
    <w:rsid w:val="005E4EB0"/>
    <w:rsid w:val="005E7030"/>
    <w:rsid w:val="005E71B0"/>
    <w:rsid w:val="005E7C2C"/>
    <w:rsid w:val="005E7EA9"/>
    <w:rsid w:val="005F1221"/>
    <w:rsid w:val="005F1ED4"/>
    <w:rsid w:val="005F3549"/>
    <w:rsid w:val="005F3AA7"/>
    <w:rsid w:val="005F4A9F"/>
    <w:rsid w:val="005F4C72"/>
    <w:rsid w:val="005F5153"/>
    <w:rsid w:val="005F51EC"/>
    <w:rsid w:val="005F59DB"/>
    <w:rsid w:val="005F5E8F"/>
    <w:rsid w:val="005F681E"/>
    <w:rsid w:val="00600BF2"/>
    <w:rsid w:val="00601321"/>
    <w:rsid w:val="006013B9"/>
    <w:rsid w:val="006014D7"/>
    <w:rsid w:val="00601D3A"/>
    <w:rsid w:val="00604077"/>
    <w:rsid w:val="006045F9"/>
    <w:rsid w:val="006050CF"/>
    <w:rsid w:val="0061024C"/>
    <w:rsid w:val="006108CC"/>
    <w:rsid w:val="00610A61"/>
    <w:rsid w:val="00610CA0"/>
    <w:rsid w:val="00612651"/>
    <w:rsid w:val="006161D1"/>
    <w:rsid w:val="00616712"/>
    <w:rsid w:val="00617E3B"/>
    <w:rsid w:val="00620A23"/>
    <w:rsid w:val="00622571"/>
    <w:rsid w:val="00622D39"/>
    <w:rsid w:val="00623E61"/>
    <w:rsid w:val="0062425D"/>
    <w:rsid w:val="00624BEE"/>
    <w:rsid w:val="00625610"/>
    <w:rsid w:val="006256D5"/>
    <w:rsid w:val="00627E58"/>
    <w:rsid w:val="00630F81"/>
    <w:rsid w:val="0063267E"/>
    <w:rsid w:val="006327FD"/>
    <w:rsid w:val="006345EF"/>
    <w:rsid w:val="00634760"/>
    <w:rsid w:val="00635D67"/>
    <w:rsid w:val="006369CA"/>
    <w:rsid w:val="00636F60"/>
    <w:rsid w:val="00637136"/>
    <w:rsid w:val="006464DB"/>
    <w:rsid w:val="00646B6A"/>
    <w:rsid w:val="00646F91"/>
    <w:rsid w:val="0064760C"/>
    <w:rsid w:val="00651698"/>
    <w:rsid w:val="006518F1"/>
    <w:rsid w:val="00652959"/>
    <w:rsid w:val="0065339D"/>
    <w:rsid w:val="00654A32"/>
    <w:rsid w:val="00656CCC"/>
    <w:rsid w:val="00656FFD"/>
    <w:rsid w:val="006570E1"/>
    <w:rsid w:val="00660C89"/>
    <w:rsid w:val="0066105D"/>
    <w:rsid w:val="0066226E"/>
    <w:rsid w:val="006629A0"/>
    <w:rsid w:val="0066351D"/>
    <w:rsid w:val="00664A74"/>
    <w:rsid w:val="00665B73"/>
    <w:rsid w:val="00665F6C"/>
    <w:rsid w:val="0066728B"/>
    <w:rsid w:val="006715E8"/>
    <w:rsid w:val="00673D11"/>
    <w:rsid w:val="00674C90"/>
    <w:rsid w:val="00675578"/>
    <w:rsid w:val="00675907"/>
    <w:rsid w:val="00675980"/>
    <w:rsid w:val="0068018E"/>
    <w:rsid w:val="00680B53"/>
    <w:rsid w:val="006828D2"/>
    <w:rsid w:val="006839AB"/>
    <w:rsid w:val="00684460"/>
    <w:rsid w:val="006848A8"/>
    <w:rsid w:val="00685C9F"/>
    <w:rsid w:val="00686087"/>
    <w:rsid w:val="0068665D"/>
    <w:rsid w:val="00686E80"/>
    <w:rsid w:val="00687F3C"/>
    <w:rsid w:val="0069023B"/>
    <w:rsid w:val="00690511"/>
    <w:rsid w:val="00690AD3"/>
    <w:rsid w:val="00692EA9"/>
    <w:rsid w:val="00693112"/>
    <w:rsid w:val="00694B41"/>
    <w:rsid w:val="006952BB"/>
    <w:rsid w:val="006971B9"/>
    <w:rsid w:val="00697914"/>
    <w:rsid w:val="00697B05"/>
    <w:rsid w:val="00697D61"/>
    <w:rsid w:val="006A02D7"/>
    <w:rsid w:val="006A0CE1"/>
    <w:rsid w:val="006A1441"/>
    <w:rsid w:val="006A1971"/>
    <w:rsid w:val="006A3BA0"/>
    <w:rsid w:val="006A4ACB"/>
    <w:rsid w:val="006A5B4A"/>
    <w:rsid w:val="006A5F33"/>
    <w:rsid w:val="006A7305"/>
    <w:rsid w:val="006A7722"/>
    <w:rsid w:val="006A7DEC"/>
    <w:rsid w:val="006B0379"/>
    <w:rsid w:val="006B0689"/>
    <w:rsid w:val="006B1DC8"/>
    <w:rsid w:val="006B40D8"/>
    <w:rsid w:val="006B4763"/>
    <w:rsid w:val="006B5B12"/>
    <w:rsid w:val="006B67B7"/>
    <w:rsid w:val="006B71B4"/>
    <w:rsid w:val="006B7807"/>
    <w:rsid w:val="006B7A30"/>
    <w:rsid w:val="006B7B2B"/>
    <w:rsid w:val="006C00F8"/>
    <w:rsid w:val="006C14A7"/>
    <w:rsid w:val="006C1E67"/>
    <w:rsid w:val="006C2299"/>
    <w:rsid w:val="006C27E8"/>
    <w:rsid w:val="006C2958"/>
    <w:rsid w:val="006C3557"/>
    <w:rsid w:val="006C4FAD"/>
    <w:rsid w:val="006C7009"/>
    <w:rsid w:val="006C7C20"/>
    <w:rsid w:val="006D06A0"/>
    <w:rsid w:val="006D0973"/>
    <w:rsid w:val="006D0DC8"/>
    <w:rsid w:val="006D1792"/>
    <w:rsid w:val="006D4588"/>
    <w:rsid w:val="006D458A"/>
    <w:rsid w:val="006D523B"/>
    <w:rsid w:val="006D54C1"/>
    <w:rsid w:val="006D5D0C"/>
    <w:rsid w:val="006D5F18"/>
    <w:rsid w:val="006D68E9"/>
    <w:rsid w:val="006D767F"/>
    <w:rsid w:val="006E0063"/>
    <w:rsid w:val="006E145A"/>
    <w:rsid w:val="006E18E7"/>
    <w:rsid w:val="006E1BC8"/>
    <w:rsid w:val="006E1C31"/>
    <w:rsid w:val="006E29ED"/>
    <w:rsid w:val="006E500A"/>
    <w:rsid w:val="006E517A"/>
    <w:rsid w:val="006E57A6"/>
    <w:rsid w:val="006E5BED"/>
    <w:rsid w:val="006E5C43"/>
    <w:rsid w:val="006E6097"/>
    <w:rsid w:val="006F115B"/>
    <w:rsid w:val="006F128D"/>
    <w:rsid w:val="006F240C"/>
    <w:rsid w:val="006F286A"/>
    <w:rsid w:val="006F312D"/>
    <w:rsid w:val="006F3132"/>
    <w:rsid w:val="006F48F1"/>
    <w:rsid w:val="006F4BD6"/>
    <w:rsid w:val="006F517B"/>
    <w:rsid w:val="006F767A"/>
    <w:rsid w:val="00701228"/>
    <w:rsid w:val="00701AFF"/>
    <w:rsid w:val="007020C5"/>
    <w:rsid w:val="00704AB0"/>
    <w:rsid w:val="00705FC2"/>
    <w:rsid w:val="00706B9D"/>
    <w:rsid w:val="007077B7"/>
    <w:rsid w:val="00710F46"/>
    <w:rsid w:val="00711567"/>
    <w:rsid w:val="007129A3"/>
    <w:rsid w:val="00712CC0"/>
    <w:rsid w:val="00713076"/>
    <w:rsid w:val="00714509"/>
    <w:rsid w:val="00714762"/>
    <w:rsid w:val="00716E77"/>
    <w:rsid w:val="00717089"/>
    <w:rsid w:val="00717786"/>
    <w:rsid w:val="007220DC"/>
    <w:rsid w:val="007222ED"/>
    <w:rsid w:val="00723329"/>
    <w:rsid w:val="00725D97"/>
    <w:rsid w:val="00726A68"/>
    <w:rsid w:val="00726D22"/>
    <w:rsid w:val="00727080"/>
    <w:rsid w:val="00727355"/>
    <w:rsid w:val="0073129F"/>
    <w:rsid w:val="007320E1"/>
    <w:rsid w:val="00734735"/>
    <w:rsid w:val="00734B0C"/>
    <w:rsid w:val="00735347"/>
    <w:rsid w:val="007353A5"/>
    <w:rsid w:val="00735411"/>
    <w:rsid w:val="00735A07"/>
    <w:rsid w:val="00736577"/>
    <w:rsid w:val="00737E23"/>
    <w:rsid w:val="0074006A"/>
    <w:rsid w:val="007427D7"/>
    <w:rsid w:val="00744C05"/>
    <w:rsid w:val="0074527D"/>
    <w:rsid w:val="007454C1"/>
    <w:rsid w:val="007473B2"/>
    <w:rsid w:val="00751187"/>
    <w:rsid w:val="00753204"/>
    <w:rsid w:val="00754B07"/>
    <w:rsid w:val="00754B40"/>
    <w:rsid w:val="00754CAF"/>
    <w:rsid w:val="0075508A"/>
    <w:rsid w:val="00760D19"/>
    <w:rsid w:val="00761788"/>
    <w:rsid w:val="00761A4E"/>
    <w:rsid w:val="00762433"/>
    <w:rsid w:val="007625A3"/>
    <w:rsid w:val="00762F0A"/>
    <w:rsid w:val="00765C2C"/>
    <w:rsid w:val="007667EF"/>
    <w:rsid w:val="00766A4A"/>
    <w:rsid w:val="0077078F"/>
    <w:rsid w:val="0077385F"/>
    <w:rsid w:val="0077389B"/>
    <w:rsid w:val="00773993"/>
    <w:rsid w:val="00775E6B"/>
    <w:rsid w:val="007818DA"/>
    <w:rsid w:val="00783072"/>
    <w:rsid w:val="007837C8"/>
    <w:rsid w:val="00783977"/>
    <w:rsid w:val="0078516F"/>
    <w:rsid w:val="00790456"/>
    <w:rsid w:val="0079130B"/>
    <w:rsid w:val="00791F73"/>
    <w:rsid w:val="0079280E"/>
    <w:rsid w:val="00794492"/>
    <w:rsid w:val="00794777"/>
    <w:rsid w:val="00794D4D"/>
    <w:rsid w:val="00797414"/>
    <w:rsid w:val="007A047B"/>
    <w:rsid w:val="007A23B0"/>
    <w:rsid w:val="007A2F7A"/>
    <w:rsid w:val="007A4DBC"/>
    <w:rsid w:val="007A56C5"/>
    <w:rsid w:val="007A7923"/>
    <w:rsid w:val="007B1F5E"/>
    <w:rsid w:val="007B27F7"/>
    <w:rsid w:val="007B3A08"/>
    <w:rsid w:val="007B3D00"/>
    <w:rsid w:val="007B4832"/>
    <w:rsid w:val="007B5104"/>
    <w:rsid w:val="007B5F8D"/>
    <w:rsid w:val="007B739C"/>
    <w:rsid w:val="007C11F3"/>
    <w:rsid w:val="007C1FA9"/>
    <w:rsid w:val="007C2F38"/>
    <w:rsid w:val="007C370C"/>
    <w:rsid w:val="007C3CB5"/>
    <w:rsid w:val="007C481D"/>
    <w:rsid w:val="007C4B15"/>
    <w:rsid w:val="007C516B"/>
    <w:rsid w:val="007C58CD"/>
    <w:rsid w:val="007C6A85"/>
    <w:rsid w:val="007D2650"/>
    <w:rsid w:val="007D2839"/>
    <w:rsid w:val="007D4B80"/>
    <w:rsid w:val="007D5273"/>
    <w:rsid w:val="007D68B9"/>
    <w:rsid w:val="007D7795"/>
    <w:rsid w:val="007D78E5"/>
    <w:rsid w:val="007D7A81"/>
    <w:rsid w:val="007E145E"/>
    <w:rsid w:val="007E1637"/>
    <w:rsid w:val="007E3B19"/>
    <w:rsid w:val="007E407C"/>
    <w:rsid w:val="007E40B6"/>
    <w:rsid w:val="007E4C65"/>
    <w:rsid w:val="007E55B3"/>
    <w:rsid w:val="007E6187"/>
    <w:rsid w:val="007E6CFB"/>
    <w:rsid w:val="007F0724"/>
    <w:rsid w:val="007F1A84"/>
    <w:rsid w:val="007F4127"/>
    <w:rsid w:val="007F4C7C"/>
    <w:rsid w:val="007F4CA2"/>
    <w:rsid w:val="007F5327"/>
    <w:rsid w:val="007F5411"/>
    <w:rsid w:val="007F5C8A"/>
    <w:rsid w:val="007F5F88"/>
    <w:rsid w:val="007F67FC"/>
    <w:rsid w:val="007F7B1A"/>
    <w:rsid w:val="00800ECB"/>
    <w:rsid w:val="00801F53"/>
    <w:rsid w:val="00803085"/>
    <w:rsid w:val="008040D0"/>
    <w:rsid w:val="00804473"/>
    <w:rsid w:val="00804AF1"/>
    <w:rsid w:val="00805012"/>
    <w:rsid w:val="008057F2"/>
    <w:rsid w:val="0080649C"/>
    <w:rsid w:val="00806C3C"/>
    <w:rsid w:val="00806C50"/>
    <w:rsid w:val="00807C6E"/>
    <w:rsid w:val="0081021D"/>
    <w:rsid w:val="008125F8"/>
    <w:rsid w:val="008126AE"/>
    <w:rsid w:val="008153CD"/>
    <w:rsid w:val="0081572E"/>
    <w:rsid w:val="008169C0"/>
    <w:rsid w:val="008200A8"/>
    <w:rsid w:val="0082039B"/>
    <w:rsid w:val="00820CD7"/>
    <w:rsid w:val="008215E0"/>
    <w:rsid w:val="00822695"/>
    <w:rsid w:val="008227E4"/>
    <w:rsid w:val="008233DB"/>
    <w:rsid w:val="00823CF8"/>
    <w:rsid w:val="0082466E"/>
    <w:rsid w:val="008273EC"/>
    <w:rsid w:val="00827E96"/>
    <w:rsid w:val="00831C1F"/>
    <w:rsid w:val="00832229"/>
    <w:rsid w:val="0083290C"/>
    <w:rsid w:val="00833470"/>
    <w:rsid w:val="008338C9"/>
    <w:rsid w:val="00834678"/>
    <w:rsid w:val="00835E45"/>
    <w:rsid w:val="00836863"/>
    <w:rsid w:val="00837075"/>
    <w:rsid w:val="0083742B"/>
    <w:rsid w:val="008409DE"/>
    <w:rsid w:val="00840FF9"/>
    <w:rsid w:val="00841E7A"/>
    <w:rsid w:val="00842A5B"/>
    <w:rsid w:val="00842E17"/>
    <w:rsid w:val="00843A3A"/>
    <w:rsid w:val="00843D9F"/>
    <w:rsid w:val="00844464"/>
    <w:rsid w:val="00844926"/>
    <w:rsid w:val="0084721C"/>
    <w:rsid w:val="0085164B"/>
    <w:rsid w:val="00853850"/>
    <w:rsid w:val="0085517A"/>
    <w:rsid w:val="00856F46"/>
    <w:rsid w:val="00857FCC"/>
    <w:rsid w:val="0086109F"/>
    <w:rsid w:val="0086158B"/>
    <w:rsid w:val="00863B82"/>
    <w:rsid w:val="008644AB"/>
    <w:rsid w:val="008657AB"/>
    <w:rsid w:val="00866DF6"/>
    <w:rsid w:val="00866E2E"/>
    <w:rsid w:val="00866EA1"/>
    <w:rsid w:val="00870051"/>
    <w:rsid w:val="00870C6E"/>
    <w:rsid w:val="008716B3"/>
    <w:rsid w:val="00872290"/>
    <w:rsid w:val="00872AF6"/>
    <w:rsid w:val="00872F0E"/>
    <w:rsid w:val="00873E4D"/>
    <w:rsid w:val="008752E7"/>
    <w:rsid w:val="008756D6"/>
    <w:rsid w:val="00875E1A"/>
    <w:rsid w:val="00880ABE"/>
    <w:rsid w:val="00880CA2"/>
    <w:rsid w:val="00882497"/>
    <w:rsid w:val="00882AB1"/>
    <w:rsid w:val="00883F4B"/>
    <w:rsid w:val="0088613D"/>
    <w:rsid w:val="00886E90"/>
    <w:rsid w:val="00887B06"/>
    <w:rsid w:val="00887BF4"/>
    <w:rsid w:val="00887F97"/>
    <w:rsid w:val="008902E1"/>
    <w:rsid w:val="00891C18"/>
    <w:rsid w:val="00893399"/>
    <w:rsid w:val="0089426F"/>
    <w:rsid w:val="008943DD"/>
    <w:rsid w:val="00894684"/>
    <w:rsid w:val="00894DE7"/>
    <w:rsid w:val="00895E90"/>
    <w:rsid w:val="008A11BF"/>
    <w:rsid w:val="008A147A"/>
    <w:rsid w:val="008A2845"/>
    <w:rsid w:val="008A4E6D"/>
    <w:rsid w:val="008A61F8"/>
    <w:rsid w:val="008A79D1"/>
    <w:rsid w:val="008B0248"/>
    <w:rsid w:val="008B175B"/>
    <w:rsid w:val="008B21BC"/>
    <w:rsid w:val="008B239B"/>
    <w:rsid w:val="008B25AF"/>
    <w:rsid w:val="008B29D5"/>
    <w:rsid w:val="008B481C"/>
    <w:rsid w:val="008B592E"/>
    <w:rsid w:val="008B5B21"/>
    <w:rsid w:val="008B6963"/>
    <w:rsid w:val="008B7E42"/>
    <w:rsid w:val="008C05CD"/>
    <w:rsid w:val="008C2098"/>
    <w:rsid w:val="008C20D4"/>
    <w:rsid w:val="008C2DA9"/>
    <w:rsid w:val="008C47AB"/>
    <w:rsid w:val="008C4E92"/>
    <w:rsid w:val="008C6FFF"/>
    <w:rsid w:val="008C7811"/>
    <w:rsid w:val="008C79E7"/>
    <w:rsid w:val="008C7D93"/>
    <w:rsid w:val="008D1BE0"/>
    <w:rsid w:val="008D3C45"/>
    <w:rsid w:val="008D4CB6"/>
    <w:rsid w:val="008D50E3"/>
    <w:rsid w:val="008D60F1"/>
    <w:rsid w:val="008D6926"/>
    <w:rsid w:val="008D7D0A"/>
    <w:rsid w:val="008E149A"/>
    <w:rsid w:val="008E2744"/>
    <w:rsid w:val="008E2B0F"/>
    <w:rsid w:val="008E3B36"/>
    <w:rsid w:val="008E3F88"/>
    <w:rsid w:val="008E4D72"/>
    <w:rsid w:val="008E515C"/>
    <w:rsid w:val="008E57B3"/>
    <w:rsid w:val="008E6188"/>
    <w:rsid w:val="008F48E9"/>
    <w:rsid w:val="008F4902"/>
    <w:rsid w:val="008F54F5"/>
    <w:rsid w:val="008F5F06"/>
    <w:rsid w:val="008F692B"/>
    <w:rsid w:val="008F72EB"/>
    <w:rsid w:val="00904D1F"/>
    <w:rsid w:val="009051DE"/>
    <w:rsid w:val="00905D03"/>
    <w:rsid w:val="009067A7"/>
    <w:rsid w:val="009077C4"/>
    <w:rsid w:val="009077DF"/>
    <w:rsid w:val="00907F19"/>
    <w:rsid w:val="0091205A"/>
    <w:rsid w:val="00912460"/>
    <w:rsid w:val="00914B25"/>
    <w:rsid w:val="0091661A"/>
    <w:rsid w:val="00917E8A"/>
    <w:rsid w:val="009207E8"/>
    <w:rsid w:val="00920BD1"/>
    <w:rsid w:val="00921B97"/>
    <w:rsid w:val="00922D72"/>
    <w:rsid w:val="00924005"/>
    <w:rsid w:val="009249B7"/>
    <w:rsid w:val="0092570B"/>
    <w:rsid w:val="00925A32"/>
    <w:rsid w:val="009268A5"/>
    <w:rsid w:val="00927EB3"/>
    <w:rsid w:val="009316CE"/>
    <w:rsid w:val="00931D23"/>
    <w:rsid w:val="00933468"/>
    <w:rsid w:val="00933DED"/>
    <w:rsid w:val="00933F51"/>
    <w:rsid w:val="0093422C"/>
    <w:rsid w:val="0093750B"/>
    <w:rsid w:val="00937C68"/>
    <w:rsid w:val="0094026F"/>
    <w:rsid w:val="00940B81"/>
    <w:rsid w:val="00941428"/>
    <w:rsid w:val="009421D0"/>
    <w:rsid w:val="009454B6"/>
    <w:rsid w:val="009458BB"/>
    <w:rsid w:val="00946738"/>
    <w:rsid w:val="00946B74"/>
    <w:rsid w:val="009472F6"/>
    <w:rsid w:val="0095184D"/>
    <w:rsid w:val="00953A46"/>
    <w:rsid w:val="00953F60"/>
    <w:rsid w:val="0095448C"/>
    <w:rsid w:val="009544D3"/>
    <w:rsid w:val="009551FD"/>
    <w:rsid w:val="009555DC"/>
    <w:rsid w:val="00955BD8"/>
    <w:rsid w:val="00960015"/>
    <w:rsid w:val="00960409"/>
    <w:rsid w:val="00963A2B"/>
    <w:rsid w:val="009644DD"/>
    <w:rsid w:val="009665DA"/>
    <w:rsid w:val="00967335"/>
    <w:rsid w:val="00967497"/>
    <w:rsid w:val="00967CBF"/>
    <w:rsid w:val="00967E2F"/>
    <w:rsid w:val="009703CF"/>
    <w:rsid w:val="009719B8"/>
    <w:rsid w:val="00971E09"/>
    <w:rsid w:val="00971E82"/>
    <w:rsid w:val="009725E2"/>
    <w:rsid w:val="0097298F"/>
    <w:rsid w:val="009736C1"/>
    <w:rsid w:val="0097381A"/>
    <w:rsid w:val="00973971"/>
    <w:rsid w:val="00973CB6"/>
    <w:rsid w:val="00973FAC"/>
    <w:rsid w:val="00974E44"/>
    <w:rsid w:val="00975478"/>
    <w:rsid w:val="00976494"/>
    <w:rsid w:val="009811EF"/>
    <w:rsid w:val="0098158B"/>
    <w:rsid w:val="00982EC5"/>
    <w:rsid w:val="00984741"/>
    <w:rsid w:val="0098474B"/>
    <w:rsid w:val="00984E99"/>
    <w:rsid w:val="00984F0D"/>
    <w:rsid w:val="009903E3"/>
    <w:rsid w:val="00990614"/>
    <w:rsid w:val="0099581D"/>
    <w:rsid w:val="009969AA"/>
    <w:rsid w:val="009A09DE"/>
    <w:rsid w:val="009A1E25"/>
    <w:rsid w:val="009A62BF"/>
    <w:rsid w:val="009A7421"/>
    <w:rsid w:val="009B0C56"/>
    <w:rsid w:val="009B209F"/>
    <w:rsid w:val="009B64EE"/>
    <w:rsid w:val="009B65BA"/>
    <w:rsid w:val="009B7368"/>
    <w:rsid w:val="009C0D96"/>
    <w:rsid w:val="009C1166"/>
    <w:rsid w:val="009C1BDE"/>
    <w:rsid w:val="009C1F2E"/>
    <w:rsid w:val="009C2EB3"/>
    <w:rsid w:val="009C390C"/>
    <w:rsid w:val="009C4546"/>
    <w:rsid w:val="009C4AF8"/>
    <w:rsid w:val="009C5C46"/>
    <w:rsid w:val="009C7A10"/>
    <w:rsid w:val="009D14A1"/>
    <w:rsid w:val="009D1EAD"/>
    <w:rsid w:val="009D36F8"/>
    <w:rsid w:val="009D5DD3"/>
    <w:rsid w:val="009D7B11"/>
    <w:rsid w:val="009D7D74"/>
    <w:rsid w:val="009E1440"/>
    <w:rsid w:val="009E1985"/>
    <w:rsid w:val="009E23C5"/>
    <w:rsid w:val="009E28EF"/>
    <w:rsid w:val="009E33A9"/>
    <w:rsid w:val="009E540B"/>
    <w:rsid w:val="009E619F"/>
    <w:rsid w:val="009F2ECB"/>
    <w:rsid w:val="009F5CB5"/>
    <w:rsid w:val="009F6DF7"/>
    <w:rsid w:val="009F776A"/>
    <w:rsid w:val="00A00593"/>
    <w:rsid w:val="00A00C34"/>
    <w:rsid w:val="00A015BD"/>
    <w:rsid w:val="00A01A83"/>
    <w:rsid w:val="00A0304D"/>
    <w:rsid w:val="00A043BE"/>
    <w:rsid w:val="00A048AC"/>
    <w:rsid w:val="00A049A9"/>
    <w:rsid w:val="00A05BFE"/>
    <w:rsid w:val="00A05CA1"/>
    <w:rsid w:val="00A064A1"/>
    <w:rsid w:val="00A0677E"/>
    <w:rsid w:val="00A06A86"/>
    <w:rsid w:val="00A06EF1"/>
    <w:rsid w:val="00A109BE"/>
    <w:rsid w:val="00A1110C"/>
    <w:rsid w:val="00A121DB"/>
    <w:rsid w:val="00A133EA"/>
    <w:rsid w:val="00A149F7"/>
    <w:rsid w:val="00A15193"/>
    <w:rsid w:val="00A16182"/>
    <w:rsid w:val="00A161FF"/>
    <w:rsid w:val="00A17D58"/>
    <w:rsid w:val="00A209FE"/>
    <w:rsid w:val="00A21EC4"/>
    <w:rsid w:val="00A25A0F"/>
    <w:rsid w:val="00A25D52"/>
    <w:rsid w:val="00A25E1A"/>
    <w:rsid w:val="00A2609C"/>
    <w:rsid w:val="00A26BFD"/>
    <w:rsid w:val="00A26D2E"/>
    <w:rsid w:val="00A2705F"/>
    <w:rsid w:val="00A2733D"/>
    <w:rsid w:val="00A27EF2"/>
    <w:rsid w:val="00A303A2"/>
    <w:rsid w:val="00A31249"/>
    <w:rsid w:val="00A33E26"/>
    <w:rsid w:val="00A35C24"/>
    <w:rsid w:val="00A369C2"/>
    <w:rsid w:val="00A37A9D"/>
    <w:rsid w:val="00A41693"/>
    <w:rsid w:val="00A417D3"/>
    <w:rsid w:val="00A423C6"/>
    <w:rsid w:val="00A44CE4"/>
    <w:rsid w:val="00A45546"/>
    <w:rsid w:val="00A45C3C"/>
    <w:rsid w:val="00A471BB"/>
    <w:rsid w:val="00A50F48"/>
    <w:rsid w:val="00A51B18"/>
    <w:rsid w:val="00A51C7E"/>
    <w:rsid w:val="00A52B5C"/>
    <w:rsid w:val="00A52E22"/>
    <w:rsid w:val="00A54DFD"/>
    <w:rsid w:val="00A60A6F"/>
    <w:rsid w:val="00A60D2A"/>
    <w:rsid w:val="00A61E51"/>
    <w:rsid w:val="00A6267E"/>
    <w:rsid w:val="00A62855"/>
    <w:rsid w:val="00A6489E"/>
    <w:rsid w:val="00A6716C"/>
    <w:rsid w:val="00A678C7"/>
    <w:rsid w:val="00A67CF5"/>
    <w:rsid w:val="00A67FA2"/>
    <w:rsid w:val="00A71BEA"/>
    <w:rsid w:val="00A7296B"/>
    <w:rsid w:val="00A72C88"/>
    <w:rsid w:val="00A76A95"/>
    <w:rsid w:val="00A76D14"/>
    <w:rsid w:val="00A771AA"/>
    <w:rsid w:val="00A77778"/>
    <w:rsid w:val="00A77FE2"/>
    <w:rsid w:val="00A80EF8"/>
    <w:rsid w:val="00A81174"/>
    <w:rsid w:val="00A81B3D"/>
    <w:rsid w:val="00A81BB7"/>
    <w:rsid w:val="00A8295C"/>
    <w:rsid w:val="00A82B7A"/>
    <w:rsid w:val="00A83841"/>
    <w:rsid w:val="00A848FB"/>
    <w:rsid w:val="00A860B5"/>
    <w:rsid w:val="00A878C7"/>
    <w:rsid w:val="00A87FF6"/>
    <w:rsid w:val="00A90302"/>
    <w:rsid w:val="00A90399"/>
    <w:rsid w:val="00A90F08"/>
    <w:rsid w:val="00A915EB"/>
    <w:rsid w:val="00A92CE6"/>
    <w:rsid w:val="00A93132"/>
    <w:rsid w:val="00A93144"/>
    <w:rsid w:val="00A94842"/>
    <w:rsid w:val="00A948BC"/>
    <w:rsid w:val="00A954C7"/>
    <w:rsid w:val="00A96B17"/>
    <w:rsid w:val="00AA077B"/>
    <w:rsid w:val="00AA16AF"/>
    <w:rsid w:val="00AA3581"/>
    <w:rsid w:val="00AA36A9"/>
    <w:rsid w:val="00AA3B90"/>
    <w:rsid w:val="00AA42A2"/>
    <w:rsid w:val="00AA5A3C"/>
    <w:rsid w:val="00AA7622"/>
    <w:rsid w:val="00AB5438"/>
    <w:rsid w:val="00AB58D8"/>
    <w:rsid w:val="00AB5B08"/>
    <w:rsid w:val="00AB6F4E"/>
    <w:rsid w:val="00AB72DF"/>
    <w:rsid w:val="00AC02DD"/>
    <w:rsid w:val="00AC154B"/>
    <w:rsid w:val="00AC3235"/>
    <w:rsid w:val="00AC53F7"/>
    <w:rsid w:val="00AC69A5"/>
    <w:rsid w:val="00AD14C5"/>
    <w:rsid w:val="00AD2200"/>
    <w:rsid w:val="00AD2C9E"/>
    <w:rsid w:val="00AD4F01"/>
    <w:rsid w:val="00AD5460"/>
    <w:rsid w:val="00AD73E9"/>
    <w:rsid w:val="00AE0211"/>
    <w:rsid w:val="00AE224D"/>
    <w:rsid w:val="00AE33D1"/>
    <w:rsid w:val="00AE3930"/>
    <w:rsid w:val="00AE4F27"/>
    <w:rsid w:val="00AE552D"/>
    <w:rsid w:val="00AE5880"/>
    <w:rsid w:val="00AE7A3E"/>
    <w:rsid w:val="00AE7D07"/>
    <w:rsid w:val="00AF0DA4"/>
    <w:rsid w:val="00AF15ED"/>
    <w:rsid w:val="00AF2109"/>
    <w:rsid w:val="00AF215B"/>
    <w:rsid w:val="00AF24D6"/>
    <w:rsid w:val="00AF32C2"/>
    <w:rsid w:val="00AF34ED"/>
    <w:rsid w:val="00AF59FE"/>
    <w:rsid w:val="00AF5ACD"/>
    <w:rsid w:val="00B00385"/>
    <w:rsid w:val="00B00ABB"/>
    <w:rsid w:val="00B021A3"/>
    <w:rsid w:val="00B021C7"/>
    <w:rsid w:val="00B02580"/>
    <w:rsid w:val="00B043DF"/>
    <w:rsid w:val="00B06CD0"/>
    <w:rsid w:val="00B07E18"/>
    <w:rsid w:val="00B11C9B"/>
    <w:rsid w:val="00B15F14"/>
    <w:rsid w:val="00B202D1"/>
    <w:rsid w:val="00B20CCB"/>
    <w:rsid w:val="00B228A3"/>
    <w:rsid w:val="00B230F3"/>
    <w:rsid w:val="00B2446A"/>
    <w:rsid w:val="00B263B4"/>
    <w:rsid w:val="00B27D1C"/>
    <w:rsid w:val="00B300B4"/>
    <w:rsid w:val="00B300C9"/>
    <w:rsid w:val="00B31942"/>
    <w:rsid w:val="00B320FC"/>
    <w:rsid w:val="00B34408"/>
    <w:rsid w:val="00B3543C"/>
    <w:rsid w:val="00B35D97"/>
    <w:rsid w:val="00B40033"/>
    <w:rsid w:val="00B40AC4"/>
    <w:rsid w:val="00B411C0"/>
    <w:rsid w:val="00B414CF"/>
    <w:rsid w:val="00B4408E"/>
    <w:rsid w:val="00B445FE"/>
    <w:rsid w:val="00B44799"/>
    <w:rsid w:val="00B46809"/>
    <w:rsid w:val="00B4695E"/>
    <w:rsid w:val="00B470E4"/>
    <w:rsid w:val="00B505FC"/>
    <w:rsid w:val="00B526E1"/>
    <w:rsid w:val="00B52ACF"/>
    <w:rsid w:val="00B52B9A"/>
    <w:rsid w:val="00B53633"/>
    <w:rsid w:val="00B53C8C"/>
    <w:rsid w:val="00B53EC6"/>
    <w:rsid w:val="00B54B10"/>
    <w:rsid w:val="00B55672"/>
    <w:rsid w:val="00B56CA4"/>
    <w:rsid w:val="00B56CD9"/>
    <w:rsid w:val="00B57179"/>
    <w:rsid w:val="00B61386"/>
    <w:rsid w:val="00B62262"/>
    <w:rsid w:val="00B639F1"/>
    <w:rsid w:val="00B63B40"/>
    <w:rsid w:val="00B64707"/>
    <w:rsid w:val="00B674DB"/>
    <w:rsid w:val="00B7064F"/>
    <w:rsid w:val="00B71B45"/>
    <w:rsid w:val="00B72346"/>
    <w:rsid w:val="00B7281D"/>
    <w:rsid w:val="00B72A02"/>
    <w:rsid w:val="00B72F9F"/>
    <w:rsid w:val="00B72FB4"/>
    <w:rsid w:val="00B73117"/>
    <w:rsid w:val="00B74AB3"/>
    <w:rsid w:val="00B74CD2"/>
    <w:rsid w:val="00B75BDF"/>
    <w:rsid w:val="00B76A5A"/>
    <w:rsid w:val="00B76E49"/>
    <w:rsid w:val="00B80536"/>
    <w:rsid w:val="00B8084C"/>
    <w:rsid w:val="00B809D1"/>
    <w:rsid w:val="00B810C8"/>
    <w:rsid w:val="00B813A7"/>
    <w:rsid w:val="00B821BC"/>
    <w:rsid w:val="00B82742"/>
    <w:rsid w:val="00B85E15"/>
    <w:rsid w:val="00B87FA4"/>
    <w:rsid w:val="00B90A21"/>
    <w:rsid w:val="00B9228C"/>
    <w:rsid w:val="00B940A7"/>
    <w:rsid w:val="00B9645E"/>
    <w:rsid w:val="00B97476"/>
    <w:rsid w:val="00BA3133"/>
    <w:rsid w:val="00BA5DEA"/>
    <w:rsid w:val="00BA7174"/>
    <w:rsid w:val="00BA7596"/>
    <w:rsid w:val="00BA77DB"/>
    <w:rsid w:val="00BA7EBA"/>
    <w:rsid w:val="00BB3864"/>
    <w:rsid w:val="00BB3EE1"/>
    <w:rsid w:val="00BB4758"/>
    <w:rsid w:val="00BB4CF6"/>
    <w:rsid w:val="00BB4EDF"/>
    <w:rsid w:val="00BB6738"/>
    <w:rsid w:val="00BB7AE8"/>
    <w:rsid w:val="00BC0061"/>
    <w:rsid w:val="00BC0B7F"/>
    <w:rsid w:val="00BC2FF9"/>
    <w:rsid w:val="00BC314B"/>
    <w:rsid w:val="00BC34CE"/>
    <w:rsid w:val="00BC6E60"/>
    <w:rsid w:val="00BC74EB"/>
    <w:rsid w:val="00BD1079"/>
    <w:rsid w:val="00BD10D1"/>
    <w:rsid w:val="00BD123D"/>
    <w:rsid w:val="00BD1AF0"/>
    <w:rsid w:val="00BD282C"/>
    <w:rsid w:val="00BD300D"/>
    <w:rsid w:val="00BD3763"/>
    <w:rsid w:val="00BD3DA3"/>
    <w:rsid w:val="00BD460C"/>
    <w:rsid w:val="00BD5BDA"/>
    <w:rsid w:val="00BD7123"/>
    <w:rsid w:val="00BE20E6"/>
    <w:rsid w:val="00BE2160"/>
    <w:rsid w:val="00BE332E"/>
    <w:rsid w:val="00BE4283"/>
    <w:rsid w:val="00BE4945"/>
    <w:rsid w:val="00BE4D46"/>
    <w:rsid w:val="00BE4F25"/>
    <w:rsid w:val="00BE53A9"/>
    <w:rsid w:val="00BE5842"/>
    <w:rsid w:val="00BE6C5D"/>
    <w:rsid w:val="00BF08AE"/>
    <w:rsid w:val="00BF1B09"/>
    <w:rsid w:val="00BF327C"/>
    <w:rsid w:val="00BF3A24"/>
    <w:rsid w:val="00BF441C"/>
    <w:rsid w:val="00BF4991"/>
    <w:rsid w:val="00BF518F"/>
    <w:rsid w:val="00BF6DB4"/>
    <w:rsid w:val="00BF73CE"/>
    <w:rsid w:val="00C003EA"/>
    <w:rsid w:val="00C02D61"/>
    <w:rsid w:val="00C06645"/>
    <w:rsid w:val="00C06A28"/>
    <w:rsid w:val="00C06C6E"/>
    <w:rsid w:val="00C06CB2"/>
    <w:rsid w:val="00C06F5E"/>
    <w:rsid w:val="00C073BD"/>
    <w:rsid w:val="00C101D9"/>
    <w:rsid w:val="00C11664"/>
    <w:rsid w:val="00C121EE"/>
    <w:rsid w:val="00C134A6"/>
    <w:rsid w:val="00C139A6"/>
    <w:rsid w:val="00C141CF"/>
    <w:rsid w:val="00C16AF4"/>
    <w:rsid w:val="00C17B83"/>
    <w:rsid w:val="00C207BE"/>
    <w:rsid w:val="00C212BC"/>
    <w:rsid w:val="00C21610"/>
    <w:rsid w:val="00C220D7"/>
    <w:rsid w:val="00C22973"/>
    <w:rsid w:val="00C22CB0"/>
    <w:rsid w:val="00C235C8"/>
    <w:rsid w:val="00C301B4"/>
    <w:rsid w:val="00C332E4"/>
    <w:rsid w:val="00C33FE3"/>
    <w:rsid w:val="00C37A31"/>
    <w:rsid w:val="00C40934"/>
    <w:rsid w:val="00C40968"/>
    <w:rsid w:val="00C40BD4"/>
    <w:rsid w:val="00C4148F"/>
    <w:rsid w:val="00C41BFB"/>
    <w:rsid w:val="00C4371D"/>
    <w:rsid w:val="00C43764"/>
    <w:rsid w:val="00C43E85"/>
    <w:rsid w:val="00C4457D"/>
    <w:rsid w:val="00C46B3F"/>
    <w:rsid w:val="00C47C40"/>
    <w:rsid w:val="00C47E07"/>
    <w:rsid w:val="00C50C6D"/>
    <w:rsid w:val="00C51BA6"/>
    <w:rsid w:val="00C535F5"/>
    <w:rsid w:val="00C568BF"/>
    <w:rsid w:val="00C617C9"/>
    <w:rsid w:val="00C61E78"/>
    <w:rsid w:val="00C625BF"/>
    <w:rsid w:val="00C645F4"/>
    <w:rsid w:val="00C65519"/>
    <w:rsid w:val="00C720BE"/>
    <w:rsid w:val="00C7245E"/>
    <w:rsid w:val="00C74B15"/>
    <w:rsid w:val="00C76E35"/>
    <w:rsid w:val="00C770F4"/>
    <w:rsid w:val="00C80960"/>
    <w:rsid w:val="00C809CF"/>
    <w:rsid w:val="00C80D7A"/>
    <w:rsid w:val="00C81146"/>
    <w:rsid w:val="00C82DC6"/>
    <w:rsid w:val="00C859B9"/>
    <w:rsid w:val="00C866B8"/>
    <w:rsid w:val="00C86D1D"/>
    <w:rsid w:val="00C87214"/>
    <w:rsid w:val="00C938F5"/>
    <w:rsid w:val="00C958A1"/>
    <w:rsid w:val="00C95BD7"/>
    <w:rsid w:val="00C95EF6"/>
    <w:rsid w:val="00CA0A94"/>
    <w:rsid w:val="00CA0DB2"/>
    <w:rsid w:val="00CA1CCC"/>
    <w:rsid w:val="00CA1D71"/>
    <w:rsid w:val="00CA4C71"/>
    <w:rsid w:val="00CA4FFE"/>
    <w:rsid w:val="00CA5292"/>
    <w:rsid w:val="00CA62CD"/>
    <w:rsid w:val="00CB00DD"/>
    <w:rsid w:val="00CB1E86"/>
    <w:rsid w:val="00CB3EB1"/>
    <w:rsid w:val="00CB5DC1"/>
    <w:rsid w:val="00CB7547"/>
    <w:rsid w:val="00CC0836"/>
    <w:rsid w:val="00CC2974"/>
    <w:rsid w:val="00CC2DFC"/>
    <w:rsid w:val="00CC3DB6"/>
    <w:rsid w:val="00CC422C"/>
    <w:rsid w:val="00CC4996"/>
    <w:rsid w:val="00CC61C8"/>
    <w:rsid w:val="00CC76D9"/>
    <w:rsid w:val="00CD0D36"/>
    <w:rsid w:val="00CD2280"/>
    <w:rsid w:val="00CD2774"/>
    <w:rsid w:val="00CD6A1F"/>
    <w:rsid w:val="00CE01C7"/>
    <w:rsid w:val="00CE03D1"/>
    <w:rsid w:val="00CE1AA2"/>
    <w:rsid w:val="00CE1F9A"/>
    <w:rsid w:val="00CE298D"/>
    <w:rsid w:val="00CE2ACE"/>
    <w:rsid w:val="00CE5CD9"/>
    <w:rsid w:val="00CE6CD4"/>
    <w:rsid w:val="00CE78B8"/>
    <w:rsid w:val="00CF019F"/>
    <w:rsid w:val="00CF0A2E"/>
    <w:rsid w:val="00CF135B"/>
    <w:rsid w:val="00CF1823"/>
    <w:rsid w:val="00CF1AE8"/>
    <w:rsid w:val="00CF5C52"/>
    <w:rsid w:val="00CF5F2C"/>
    <w:rsid w:val="00CF6D74"/>
    <w:rsid w:val="00CF7B5C"/>
    <w:rsid w:val="00D025A8"/>
    <w:rsid w:val="00D028ED"/>
    <w:rsid w:val="00D03879"/>
    <w:rsid w:val="00D03DD7"/>
    <w:rsid w:val="00D0463B"/>
    <w:rsid w:val="00D05FB6"/>
    <w:rsid w:val="00D06222"/>
    <w:rsid w:val="00D11930"/>
    <w:rsid w:val="00D119B8"/>
    <w:rsid w:val="00D12359"/>
    <w:rsid w:val="00D12BA3"/>
    <w:rsid w:val="00D1304A"/>
    <w:rsid w:val="00D137D6"/>
    <w:rsid w:val="00D13B3D"/>
    <w:rsid w:val="00D146A2"/>
    <w:rsid w:val="00D148C7"/>
    <w:rsid w:val="00D1562C"/>
    <w:rsid w:val="00D16081"/>
    <w:rsid w:val="00D16331"/>
    <w:rsid w:val="00D16CBC"/>
    <w:rsid w:val="00D16DB7"/>
    <w:rsid w:val="00D1736A"/>
    <w:rsid w:val="00D2048F"/>
    <w:rsid w:val="00D20B1D"/>
    <w:rsid w:val="00D20D1F"/>
    <w:rsid w:val="00D219BB"/>
    <w:rsid w:val="00D22B06"/>
    <w:rsid w:val="00D26085"/>
    <w:rsid w:val="00D27C0C"/>
    <w:rsid w:val="00D27F57"/>
    <w:rsid w:val="00D3088E"/>
    <w:rsid w:val="00D31F3F"/>
    <w:rsid w:val="00D32389"/>
    <w:rsid w:val="00D348A0"/>
    <w:rsid w:val="00D350A9"/>
    <w:rsid w:val="00D356FC"/>
    <w:rsid w:val="00D403AB"/>
    <w:rsid w:val="00D403F8"/>
    <w:rsid w:val="00D410EA"/>
    <w:rsid w:val="00D41B02"/>
    <w:rsid w:val="00D4341F"/>
    <w:rsid w:val="00D4371F"/>
    <w:rsid w:val="00D446E2"/>
    <w:rsid w:val="00D44B96"/>
    <w:rsid w:val="00D450A7"/>
    <w:rsid w:val="00D45782"/>
    <w:rsid w:val="00D4616A"/>
    <w:rsid w:val="00D467AF"/>
    <w:rsid w:val="00D478DA"/>
    <w:rsid w:val="00D50529"/>
    <w:rsid w:val="00D527A6"/>
    <w:rsid w:val="00D53B95"/>
    <w:rsid w:val="00D54A83"/>
    <w:rsid w:val="00D55131"/>
    <w:rsid w:val="00D5611C"/>
    <w:rsid w:val="00D5654B"/>
    <w:rsid w:val="00D57056"/>
    <w:rsid w:val="00D618CA"/>
    <w:rsid w:val="00D61F67"/>
    <w:rsid w:val="00D62968"/>
    <w:rsid w:val="00D63666"/>
    <w:rsid w:val="00D640F5"/>
    <w:rsid w:val="00D641ED"/>
    <w:rsid w:val="00D64973"/>
    <w:rsid w:val="00D64ECD"/>
    <w:rsid w:val="00D65853"/>
    <w:rsid w:val="00D66FB9"/>
    <w:rsid w:val="00D67DA8"/>
    <w:rsid w:val="00D7220F"/>
    <w:rsid w:val="00D723A4"/>
    <w:rsid w:val="00D73496"/>
    <w:rsid w:val="00D75356"/>
    <w:rsid w:val="00D759CB"/>
    <w:rsid w:val="00D75D73"/>
    <w:rsid w:val="00D77EE7"/>
    <w:rsid w:val="00D83314"/>
    <w:rsid w:val="00D83EB2"/>
    <w:rsid w:val="00D85050"/>
    <w:rsid w:val="00D85108"/>
    <w:rsid w:val="00D9094E"/>
    <w:rsid w:val="00D90A3B"/>
    <w:rsid w:val="00D90BDA"/>
    <w:rsid w:val="00D91EE1"/>
    <w:rsid w:val="00D91F51"/>
    <w:rsid w:val="00D924C9"/>
    <w:rsid w:val="00D928DA"/>
    <w:rsid w:val="00D943A7"/>
    <w:rsid w:val="00D95B93"/>
    <w:rsid w:val="00D95E65"/>
    <w:rsid w:val="00D97413"/>
    <w:rsid w:val="00DA080B"/>
    <w:rsid w:val="00DA3C25"/>
    <w:rsid w:val="00DA5E71"/>
    <w:rsid w:val="00DA717F"/>
    <w:rsid w:val="00DB0677"/>
    <w:rsid w:val="00DB1E5C"/>
    <w:rsid w:val="00DB2438"/>
    <w:rsid w:val="00DB29E7"/>
    <w:rsid w:val="00DB3A3C"/>
    <w:rsid w:val="00DB53C0"/>
    <w:rsid w:val="00DB57C8"/>
    <w:rsid w:val="00DB6353"/>
    <w:rsid w:val="00DB6861"/>
    <w:rsid w:val="00DB6C79"/>
    <w:rsid w:val="00DB7C64"/>
    <w:rsid w:val="00DC29E6"/>
    <w:rsid w:val="00DC30C3"/>
    <w:rsid w:val="00DC479F"/>
    <w:rsid w:val="00DC4A5A"/>
    <w:rsid w:val="00DC51D3"/>
    <w:rsid w:val="00DC5895"/>
    <w:rsid w:val="00DC5DFA"/>
    <w:rsid w:val="00DC5E5C"/>
    <w:rsid w:val="00DC5E86"/>
    <w:rsid w:val="00DC600F"/>
    <w:rsid w:val="00DC63FA"/>
    <w:rsid w:val="00DC7718"/>
    <w:rsid w:val="00DC781F"/>
    <w:rsid w:val="00DD0655"/>
    <w:rsid w:val="00DD158D"/>
    <w:rsid w:val="00DD17F3"/>
    <w:rsid w:val="00DD3351"/>
    <w:rsid w:val="00DD3432"/>
    <w:rsid w:val="00DD5F42"/>
    <w:rsid w:val="00DD7B24"/>
    <w:rsid w:val="00DD7E78"/>
    <w:rsid w:val="00DE4C67"/>
    <w:rsid w:val="00DE7837"/>
    <w:rsid w:val="00DE7A0A"/>
    <w:rsid w:val="00DF189D"/>
    <w:rsid w:val="00DF32A9"/>
    <w:rsid w:val="00DF3648"/>
    <w:rsid w:val="00DF3864"/>
    <w:rsid w:val="00DF4B03"/>
    <w:rsid w:val="00DF6D27"/>
    <w:rsid w:val="00DF741F"/>
    <w:rsid w:val="00E025D1"/>
    <w:rsid w:val="00E02829"/>
    <w:rsid w:val="00E0453A"/>
    <w:rsid w:val="00E04AD2"/>
    <w:rsid w:val="00E04E2E"/>
    <w:rsid w:val="00E05F57"/>
    <w:rsid w:val="00E06CC4"/>
    <w:rsid w:val="00E070FF"/>
    <w:rsid w:val="00E1176E"/>
    <w:rsid w:val="00E153BE"/>
    <w:rsid w:val="00E155EE"/>
    <w:rsid w:val="00E17AB2"/>
    <w:rsid w:val="00E17C06"/>
    <w:rsid w:val="00E20828"/>
    <w:rsid w:val="00E210EB"/>
    <w:rsid w:val="00E21249"/>
    <w:rsid w:val="00E21695"/>
    <w:rsid w:val="00E21799"/>
    <w:rsid w:val="00E23797"/>
    <w:rsid w:val="00E242A7"/>
    <w:rsid w:val="00E248E3"/>
    <w:rsid w:val="00E31F23"/>
    <w:rsid w:val="00E326BA"/>
    <w:rsid w:val="00E32AF1"/>
    <w:rsid w:val="00E332A6"/>
    <w:rsid w:val="00E3354E"/>
    <w:rsid w:val="00E35AC0"/>
    <w:rsid w:val="00E3642E"/>
    <w:rsid w:val="00E36A78"/>
    <w:rsid w:val="00E41367"/>
    <w:rsid w:val="00E421D2"/>
    <w:rsid w:val="00E439E9"/>
    <w:rsid w:val="00E43DF1"/>
    <w:rsid w:val="00E46C80"/>
    <w:rsid w:val="00E46D74"/>
    <w:rsid w:val="00E50829"/>
    <w:rsid w:val="00E51847"/>
    <w:rsid w:val="00E52C74"/>
    <w:rsid w:val="00E52E9D"/>
    <w:rsid w:val="00E52F90"/>
    <w:rsid w:val="00E535B4"/>
    <w:rsid w:val="00E53BC7"/>
    <w:rsid w:val="00E53C4A"/>
    <w:rsid w:val="00E600E9"/>
    <w:rsid w:val="00E60A18"/>
    <w:rsid w:val="00E6252B"/>
    <w:rsid w:val="00E647B4"/>
    <w:rsid w:val="00E654AC"/>
    <w:rsid w:val="00E65510"/>
    <w:rsid w:val="00E65BA1"/>
    <w:rsid w:val="00E664F6"/>
    <w:rsid w:val="00E66733"/>
    <w:rsid w:val="00E6676C"/>
    <w:rsid w:val="00E70A3B"/>
    <w:rsid w:val="00E71D47"/>
    <w:rsid w:val="00E720E7"/>
    <w:rsid w:val="00E7263A"/>
    <w:rsid w:val="00E7352C"/>
    <w:rsid w:val="00E74AC5"/>
    <w:rsid w:val="00E758DB"/>
    <w:rsid w:val="00E758F2"/>
    <w:rsid w:val="00E764A4"/>
    <w:rsid w:val="00E7697D"/>
    <w:rsid w:val="00E844A9"/>
    <w:rsid w:val="00E90F0D"/>
    <w:rsid w:val="00E915C4"/>
    <w:rsid w:val="00E92E71"/>
    <w:rsid w:val="00E93B6D"/>
    <w:rsid w:val="00E93BA5"/>
    <w:rsid w:val="00E93DBF"/>
    <w:rsid w:val="00E95DEC"/>
    <w:rsid w:val="00E95F67"/>
    <w:rsid w:val="00E96FEA"/>
    <w:rsid w:val="00E973E4"/>
    <w:rsid w:val="00E977CB"/>
    <w:rsid w:val="00EA0143"/>
    <w:rsid w:val="00EA04CA"/>
    <w:rsid w:val="00EA0821"/>
    <w:rsid w:val="00EA0B33"/>
    <w:rsid w:val="00EA0F43"/>
    <w:rsid w:val="00EA3F8E"/>
    <w:rsid w:val="00EA5B3D"/>
    <w:rsid w:val="00EA6AAC"/>
    <w:rsid w:val="00EB027D"/>
    <w:rsid w:val="00EB0E71"/>
    <w:rsid w:val="00EB1C7A"/>
    <w:rsid w:val="00EB239A"/>
    <w:rsid w:val="00EB3561"/>
    <w:rsid w:val="00EB3A74"/>
    <w:rsid w:val="00EB3B0B"/>
    <w:rsid w:val="00EB64D5"/>
    <w:rsid w:val="00EB68E7"/>
    <w:rsid w:val="00EB6A25"/>
    <w:rsid w:val="00EB6AAE"/>
    <w:rsid w:val="00EB7BCC"/>
    <w:rsid w:val="00EC193A"/>
    <w:rsid w:val="00EC1B2D"/>
    <w:rsid w:val="00EC2230"/>
    <w:rsid w:val="00EC24A7"/>
    <w:rsid w:val="00EC2B0B"/>
    <w:rsid w:val="00EC3732"/>
    <w:rsid w:val="00EC55DE"/>
    <w:rsid w:val="00EC5D6F"/>
    <w:rsid w:val="00EC716F"/>
    <w:rsid w:val="00ED006C"/>
    <w:rsid w:val="00ED2466"/>
    <w:rsid w:val="00ED2F55"/>
    <w:rsid w:val="00ED3939"/>
    <w:rsid w:val="00ED46FA"/>
    <w:rsid w:val="00ED4923"/>
    <w:rsid w:val="00ED49CD"/>
    <w:rsid w:val="00ED50B2"/>
    <w:rsid w:val="00ED5BF8"/>
    <w:rsid w:val="00ED6489"/>
    <w:rsid w:val="00ED7BEF"/>
    <w:rsid w:val="00EE0277"/>
    <w:rsid w:val="00EE0BC8"/>
    <w:rsid w:val="00EE1079"/>
    <w:rsid w:val="00EE2B0E"/>
    <w:rsid w:val="00EE5755"/>
    <w:rsid w:val="00EE7A63"/>
    <w:rsid w:val="00EF0A98"/>
    <w:rsid w:val="00EF11D7"/>
    <w:rsid w:val="00EF227B"/>
    <w:rsid w:val="00EF27EB"/>
    <w:rsid w:val="00EF324B"/>
    <w:rsid w:val="00EF327A"/>
    <w:rsid w:val="00EF789A"/>
    <w:rsid w:val="00F0210A"/>
    <w:rsid w:val="00F02FE4"/>
    <w:rsid w:val="00F03B01"/>
    <w:rsid w:val="00F03B89"/>
    <w:rsid w:val="00F04827"/>
    <w:rsid w:val="00F0749D"/>
    <w:rsid w:val="00F0793C"/>
    <w:rsid w:val="00F11849"/>
    <w:rsid w:val="00F12615"/>
    <w:rsid w:val="00F1495D"/>
    <w:rsid w:val="00F15654"/>
    <w:rsid w:val="00F16730"/>
    <w:rsid w:val="00F258E4"/>
    <w:rsid w:val="00F25EF4"/>
    <w:rsid w:val="00F26F32"/>
    <w:rsid w:val="00F314AE"/>
    <w:rsid w:val="00F32603"/>
    <w:rsid w:val="00F32A98"/>
    <w:rsid w:val="00F342FE"/>
    <w:rsid w:val="00F34737"/>
    <w:rsid w:val="00F34BCB"/>
    <w:rsid w:val="00F351B5"/>
    <w:rsid w:val="00F35745"/>
    <w:rsid w:val="00F37FC3"/>
    <w:rsid w:val="00F411A2"/>
    <w:rsid w:val="00F419F5"/>
    <w:rsid w:val="00F41B98"/>
    <w:rsid w:val="00F428B7"/>
    <w:rsid w:val="00F43562"/>
    <w:rsid w:val="00F45B81"/>
    <w:rsid w:val="00F51E94"/>
    <w:rsid w:val="00F5296B"/>
    <w:rsid w:val="00F534C4"/>
    <w:rsid w:val="00F53C25"/>
    <w:rsid w:val="00F55978"/>
    <w:rsid w:val="00F600C5"/>
    <w:rsid w:val="00F61F8E"/>
    <w:rsid w:val="00F620BA"/>
    <w:rsid w:val="00F63162"/>
    <w:rsid w:val="00F63621"/>
    <w:rsid w:val="00F63964"/>
    <w:rsid w:val="00F6436D"/>
    <w:rsid w:val="00F64FEA"/>
    <w:rsid w:val="00F66908"/>
    <w:rsid w:val="00F676CA"/>
    <w:rsid w:val="00F67A17"/>
    <w:rsid w:val="00F70E8F"/>
    <w:rsid w:val="00F733F3"/>
    <w:rsid w:val="00F7376F"/>
    <w:rsid w:val="00F747B7"/>
    <w:rsid w:val="00F748AF"/>
    <w:rsid w:val="00F750BA"/>
    <w:rsid w:val="00F75483"/>
    <w:rsid w:val="00F810A9"/>
    <w:rsid w:val="00F8123B"/>
    <w:rsid w:val="00F8506F"/>
    <w:rsid w:val="00F86032"/>
    <w:rsid w:val="00F86C38"/>
    <w:rsid w:val="00F875D2"/>
    <w:rsid w:val="00F91B22"/>
    <w:rsid w:val="00F920A5"/>
    <w:rsid w:val="00F94DD0"/>
    <w:rsid w:val="00F956FD"/>
    <w:rsid w:val="00F96056"/>
    <w:rsid w:val="00F97A31"/>
    <w:rsid w:val="00FA0B72"/>
    <w:rsid w:val="00FA1041"/>
    <w:rsid w:val="00FA10D2"/>
    <w:rsid w:val="00FA31CB"/>
    <w:rsid w:val="00FA4E27"/>
    <w:rsid w:val="00FA5A97"/>
    <w:rsid w:val="00FA68D0"/>
    <w:rsid w:val="00FA7E83"/>
    <w:rsid w:val="00FB016D"/>
    <w:rsid w:val="00FB1C42"/>
    <w:rsid w:val="00FB427C"/>
    <w:rsid w:val="00FB5478"/>
    <w:rsid w:val="00FB6A3D"/>
    <w:rsid w:val="00FC13C6"/>
    <w:rsid w:val="00FC1C24"/>
    <w:rsid w:val="00FC249A"/>
    <w:rsid w:val="00FC2874"/>
    <w:rsid w:val="00FC58F5"/>
    <w:rsid w:val="00FC5BDD"/>
    <w:rsid w:val="00FD07B4"/>
    <w:rsid w:val="00FD0EDA"/>
    <w:rsid w:val="00FD2683"/>
    <w:rsid w:val="00FD2812"/>
    <w:rsid w:val="00FD36ED"/>
    <w:rsid w:val="00FD378B"/>
    <w:rsid w:val="00FD4549"/>
    <w:rsid w:val="00FD646C"/>
    <w:rsid w:val="00FD71C2"/>
    <w:rsid w:val="00FD7205"/>
    <w:rsid w:val="00FD736B"/>
    <w:rsid w:val="00FD7D5A"/>
    <w:rsid w:val="00FE09A4"/>
    <w:rsid w:val="00FE399F"/>
    <w:rsid w:val="00FE4131"/>
    <w:rsid w:val="00FE42F5"/>
    <w:rsid w:val="00FF0017"/>
    <w:rsid w:val="00FF0224"/>
    <w:rsid w:val="00FF0E44"/>
    <w:rsid w:val="00FF11F4"/>
    <w:rsid w:val="00FF1B4C"/>
    <w:rsid w:val="00FF5BDB"/>
    <w:rsid w:val="00FF626A"/>
    <w:rsid w:val="00FF661D"/>
    <w:rsid w:val="00FF7D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333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D608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1D60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7454C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Nagwek1Znak">
    <w:name w:val="Nagłówek 1 Znak"/>
    <w:basedOn w:val="Domylnaczcionkaakapitu"/>
    <w:link w:val="Nagwek1"/>
    <w:uiPriority w:val="9"/>
    <w:rsid w:val="001D608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1D60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860B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860B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F96056"/>
    <w:rPr>
      <w:color w:val="0000FF" w:themeColor="hyperlink"/>
      <w:u w:val="single"/>
    </w:rPr>
  </w:style>
  <w:style w:type="paragraph" w:customStyle="1" w:styleId="Tytu1">
    <w:name w:val="Tytuł1"/>
    <w:basedOn w:val="Normalny"/>
    <w:rsid w:val="00F96056"/>
    <w:pPr>
      <w:spacing w:after="600"/>
      <w:jc w:val="center"/>
    </w:pPr>
    <w:rPr>
      <w:rFonts w:eastAsia="MS Mincho"/>
      <w:b/>
      <w:szCs w:val="20"/>
    </w:rPr>
  </w:style>
  <w:style w:type="paragraph" w:styleId="Zwykytekst">
    <w:name w:val="Plain Text"/>
    <w:basedOn w:val="Normalny"/>
    <w:link w:val="ZwykytekstZnak"/>
    <w:rsid w:val="00F96056"/>
    <w:pPr>
      <w:jc w:val="both"/>
    </w:pPr>
    <w:rPr>
      <w:rFonts w:ascii="Courier New" w:eastAsia="MS Mincho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F96056"/>
    <w:rPr>
      <w:rFonts w:ascii="Courier New" w:eastAsia="MS Mincho" w:hAnsi="Courier New" w:cs="Times New Roman"/>
      <w:sz w:val="20"/>
      <w:szCs w:val="20"/>
      <w:lang w:eastAsia="pl-PL"/>
    </w:rPr>
  </w:style>
  <w:style w:type="character" w:styleId="Odwoaniedokomentarza">
    <w:name w:val="annotation reference"/>
    <w:rsid w:val="009B65BA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9B65BA"/>
    <w:pPr>
      <w:suppressAutoHyphens/>
      <w:jc w:val="both"/>
    </w:pPr>
    <w:rPr>
      <w:rFonts w:ascii="Arial" w:hAnsi="Arial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rsid w:val="009B65BA"/>
    <w:rPr>
      <w:rFonts w:ascii="Arial" w:eastAsia="Times New Roman" w:hAnsi="Arial" w:cs="Times New Roman"/>
      <w:sz w:val="20"/>
      <w:szCs w:val="20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D518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D518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D5187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7454C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F94DD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F94DD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F342F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western">
    <w:name w:val="western"/>
    <w:basedOn w:val="Normalny"/>
    <w:rsid w:val="00C33FE3"/>
    <w:pPr>
      <w:spacing w:before="100" w:beforeAutospacing="1"/>
      <w:jc w:val="both"/>
    </w:pPr>
  </w:style>
  <w:style w:type="paragraph" w:customStyle="1" w:styleId="info3">
    <w:name w:val="info3"/>
    <w:basedOn w:val="Normalny"/>
    <w:rsid w:val="003D7DE5"/>
    <w:pPr>
      <w:spacing w:before="100" w:beforeAutospacing="1" w:after="100" w:afterAutospacing="1"/>
    </w:pPr>
  </w:style>
  <w:style w:type="paragraph" w:customStyle="1" w:styleId="info1">
    <w:name w:val="info1"/>
    <w:basedOn w:val="Normalny"/>
    <w:rsid w:val="003D7DE5"/>
    <w:pPr>
      <w:spacing w:before="100" w:beforeAutospacing="1" w:after="100" w:afterAutospacing="1"/>
    </w:pPr>
  </w:style>
  <w:style w:type="paragraph" w:customStyle="1" w:styleId="Caption">
    <w:name w:val="Caption"/>
    <w:basedOn w:val="Normalny"/>
    <w:semiHidden/>
    <w:qFormat/>
    <w:rsid w:val="006715E8"/>
    <w:pPr>
      <w:suppressLineNumbers/>
      <w:spacing w:before="120" w:after="120" w:line="276" w:lineRule="auto"/>
    </w:pPr>
    <w:rPr>
      <w:rFonts w:ascii="Calibri" w:hAnsi="Calibri" w:cs="Lucida Sans"/>
      <w:i/>
      <w:iCs/>
      <w:sz w:val="22"/>
      <w:szCs w:val="22"/>
      <w:lang w:val="en-US"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3494C"/>
    <w:pPr>
      <w:suppressAutoHyphens w:val="0"/>
      <w:jc w:val="left"/>
    </w:pPr>
    <w:rPr>
      <w:rFonts w:ascii="Times New Roman" w:hAnsi="Times New Roman"/>
      <w:b/>
      <w:bCs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3494C"/>
    <w:rPr>
      <w:rFonts w:ascii="Times New Roman" w:hAnsi="Times New Roman"/>
      <w:b/>
      <w:bCs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B57179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B5717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9454B6"/>
    <w:rPr>
      <w:b/>
      <w:bCs/>
    </w:rPr>
  </w:style>
  <w:style w:type="paragraph" w:customStyle="1" w:styleId="Tekstpodstawowy21">
    <w:name w:val="Tekst podstawowy 21"/>
    <w:basedOn w:val="Normalny"/>
    <w:rsid w:val="00DC5DFA"/>
    <w:pPr>
      <w:widowControl w:val="0"/>
      <w:tabs>
        <w:tab w:val="left" w:pos="0"/>
      </w:tabs>
      <w:suppressAutoHyphens/>
      <w:jc w:val="both"/>
    </w:pPr>
    <w:rPr>
      <w:rFonts w:ascii="TiepoloItcTEEBoo" w:hAnsi="TiepoloItcTEEBoo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077D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077D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077DF"/>
    <w:rPr>
      <w:vertAlign w:val="superscript"/>
    </w:rPr>
  </w:style>
  <w:style w:type="paragraph" w:customStyle="1" w:styleId="normal">
    <w:name w:val="normal"/>
    <w:rsid w:val="00327C30"/>
    <w:pPr>
      <w:spacing w:after="0"/>
    </w:pPr>
    <w:rPr>
      <w:rFonts w:ascii="Arial" w:eastAsia="Arial" w:hAnsi="Arial" w:cs="Arial"/>
      <w:lang w:eastAsia="pl-PL"/>
    </w:rPr>
  </w:style>
  <w:style w:type="paragraph" w:styleId="Tytu">
    <w:name w:val="Title"/>
    <w:basedOn w:val="normal"/>
    <w:next w:val="normal"/>
    <w:link w:val="TytuZnak"/>
    <w:rsid w:val="00327C30"/>
    <w:pPr>
      <w:keepNext/>
      <w:keepLines/>
      <w:spacing w:after="60"/>
    </w:pPr>
    <w:rPr>
      <w:sz w:val="52"/>
      <w:szCs w:val="52"/>
    </w:rPr>
  </w:style>
  <w:style w:type="character" w:customStyle="1" w:styleId="TytuZnak">
    <w:name w:val="Tytuł Znak"/>
    <w:basedOn w:val="Domylnaczcionkaakapitu"/>
    <w:link w:val="Tytu"/>
    <w:rsid w:val="00327C30"/>
    <w:rPr>
      <w:rFonts w:ascii="Arial" w:eastAsia="Arial" w:hAnsi="Arial" w:cs="Arial"/>
      <w:sz w:val="52"/>
      <w:szCs w:val="52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8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2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2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2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8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1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53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3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4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70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4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08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1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2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52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rada.miejska@um.byt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5BAE268-A5AD-493F-88F5-60CA77CA2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499</TotalTime>
  <Pages>1</Pages>
  <Words>2035</Words>
  <Characters>12214</Characters>
  <Application>Microsoft Office Word</Application>
  <DocSecurity>0</DocSecurity>
  <Lines>101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Ewa Pokluda</dc:creator>
  <cp:lastModifiedBy>afrankowska</cp:lastModifiedBy>
  <cp:revision>20</cp:revision>
  <cp:lastPrinted>2025-01-24T07:59:00Z</cp:lastPrinted>
  <dcterms:created xsi:type="dcterms:W3CDTF">2025-01-20T10:13:00Z</dcterms:created>
  <dcterms:modified xsi:type="dcterms:W3CDTF">2025-02-07T07:57:00Z</dcterms:modified>
</cp:coreProperties>
</file>