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F919D" w14:textId="77777777" w:rsidR="009E25C3" w:rsidRPr="00C8749A" w:rsidRDefault="009E25C3" w:rsidP="00842520">
      <w:pPr>
        <w:spacing w:after="0"/>
        <w:jc w:val="center"/>
        <w:rPr>
          <w:rFonts w:cstheme="minorHAnsi"/>
          <w:b/>
          <w:sz w:val="28"/>
          <w:szCs w:val="28"/>
        </w:rPr>
      </w:pPr>
      <w:r w:rsidRPr="00C8749A">
        <w:rPr>
          <w:rFonts w:cstheme="minorHAnsi"/>
          <w:b/>
          <w:sz w:val="28"/>
          <w:szCs w:val="28"/>
        </w:rPr>
        <w:t xml:space="preserve">Dyrektor </w:t>
      </w:r>
      <w:r w:rsidR="00752B9B" w:rsidRPr="00C8749A">
        <w:rPr>
          <w:rFonts w:cstheme="minorHAnsi"/>
          <w:b/>
          <w:sz w:val="28"/>
          <w:szCs w:val="28"/>
        </w:rPr>
        <w:t xml:space="preserve">Zespołu Szkół Gastronomiczno-Hotelarskich </w:t>
      </w:r>
      <w:r w:rsidRPr="00C8749A">
        <w:rPr>
          <w:rFonts w:cstheme="minorHAnsi"/>
          <w:b/>
          <w:sz w:val="28"/>
          <w:szCs w:val="28"/>
        </w:rPr>
        <w:t>w Bytomiu</w:t>
      </w:r>
    </w:p>
    <w:p w14:paraId="30120509" w14:textId="500B0462" w:rsidR="009E25C3" w:rsidRPr="00C8749A" w:rsidRDefault="009E25C3" w:rsidP="00842520">
      <w:pPr>
        <w:spacing w:after="0"/>
        <w:jc w:val="center"/>
        <w:rPr>
          <w:rFonts w:cstheme="minorHAnsi"/>
          <w:b/>
          <w:sz w:val="28"/>
          <w:szCs w:val="28"/>
        </w:rPr>
      </w:pPr>
      <w:r w:rsidRPr="00C8749A">
        <w:rPr>
          <w:rFonts w:cstheme="minorHAnsi"/>
          <w:b/>
          <w:sz w:val="28"/>
          <w:szCs w:val="28"/>
        </w:rPr>
        <w:t xml:space="preserve">ogłasza nabór na wolne stanowisko </w:t>
      </w:r>
      <w:r w:rsidR="00B72A78" w:rsidRPr="00C8749A">
        <w:rPr>
          <w:rFonts w:cstheme="minorHAnsi"/>
          <w:b/>
          <w:sz w:val="28"/>
          <w:szCs w:val="28"/>
        </w:rPr>
        <w:t xml:space="preserve">urzędnicze – </w:t>
      </w:r>
      <w:r w:rsidR="00C34532">
        <w:rPr>
          <w:rFonts w:cstheme="minorHAnsi"/>
          <w:b/>
          <w:sz w:val="28"/>
          <w:szCs w:val="28"/>
        </w:rPr>
        <w:t>specjalista</w:t>
      </w:r>
    </w:p>
    <w:p w14:paraId="3E57EB4F" w14:textId="77777777" w:rsidR="00752B9B" w:rsidRPr="00C8749A" w:rsidRDefault="00752B9B" w:rsidP="00842520">
      <w:pPr>
        <w:spacing w:after="0"/>
        <w:jc w:val="center"/>
        <w:rPr>
          <w:rFonts w:cstheme="minorHAnsi"/>
          <w:b/>
          <w:sz w:val="24"/>
          <w:szCs w:val="24"/>
        </w:rPr>
      </w:pPr>
    </w:p>
    <w:p w14:paraId="4DEB02A6" w14:textId="3369F947" w:rsidR="00B72A78" w:rsidRPr="00C8749A" w:rsidRDefault="00B72A78" w:rsidP="00842520">
      <w:pPr>
        <w:pStyle w:val="Akapitzlist"/>
        <w:numPr>
          <w:ilvl w:val="0"/>
          <w:numId w:val="4"/>
        </w:numPr>
        <w:tabs>
          <w:tab w:val="left" w:pos="2127"/>
        </w:tabs>
        <w:spacing w:after="0"/>
        <w:ind w:left="426"/>
        <w:rPr>
          <w:rFonts w:eastAsia="Times New Roman" w:cstheme="minorHAnsi"/>
          <w:b/>
          <w:bCs/>
          <w:sz w:val="24"/>
          <w:szCs w:val="24"/>
          <w:lang w:eastAsia="pl-PL"/>
        </w:rPr>
      </w:pPr>
      <w:r w:rsidRPr="00C8749A">
        <w:rPr>
          <w:rFonts w:eastAsia="Times New Roman" w:cstheme="minorHAnsi"/>
          <w:b/>
          <w:bCs/>
          <w:sz w:val="24"/>
          <w:szCs w:val="24"/>
          <w:lang w:eastAsia="pl-PL"/>
        </w:rPr>
        <w:t xml:space="preserve">Miejsce pracy: </w:t>
      </w:r>
      <w:r w:rsidR="00752B9B" w:rsidRPr="00C8749A">
        <w:rPr>
          <w:rFonts w:eastAsia="Times New Roman" w:cstheme="minorHAnsi"/>
          <w:b/>
          <w:bCs/>
          <w:sz w:val="24"/>
          <w:szCs w:val="24"/>
          <w:lang w:eastAsia="pl-PL"/>
        </w:rPr>
        <w:tab/>
      </w:r>
      <w:r w:rsidR="00752B9B" w:rsidRPr="00C8749A">
        <w:rPr>
          <w:rFonts w:cstheme="minorHAnsi"/>
          <w:b/>
          <w:sz w:val="24"/>
          <w:szCs w:val="24"/>
        </w:rPr>
        <w:t>Zesp</w:t>
      </w:r>
      <w:r w:rsidR="00657903" w:rsidRPr="00C8749A">
        <w:rPr>
          <w:rFonts w:cstheme="minorHAnsi"/>
          <w:b/>
          <w:sz w:val="24"/>
          <w:szCs w:val="24"/>
        </w:rPr>
        <w:t>ó</w:t>
      </w:r>
      <w:r w:rsidR="00752B9B" w:rsidRPr="00C8749A">
        <w:rPr>
          <w:rFonts w:cstheme="minorHAnsi"/>
          <w:b/>
          <w:sz w:val="24"/>
          <w:szCs w:val="24"/>
        </w:rPr>
        <w:t xml:space="preserve">ł Szkół Gastronomiczno-Hotelarskich </w:t>
      </w:r>
    </w:p>
    <w:p w14:paraId="4BD1890C" w14:textId="77777777" w:rsidR="00B72A78" w:rsidRPr="00C8749A" w:rsidRDefault="00752B9B" w:rsidP="00842520">
      <w:pPr>
        <w:tabs>
          <w:tab w:val="left" w:pos="2127"/>
        </w:tabs>
        <w:spacing w:after="0"/>
        <w:rPr>
          <w:rFonts w:eastAsia="Times New Roman" w:cstheme="minorHAnsi"/>
          <w:b/>
          <w:bCs/>
          <w:sz w:val="24"/>
          <w:szCs w:val="24"/>
          <w:lang w:eastAsia="pl-PL"/>
        </w:rPr>
      </w:pPr>
      <w:r w:rsidRPr="00C8749A">
        <w:rPr>
          <w:rFonts w:eastAsia="Times New Roman" w:cstheme="minorHAnsi"/>
          <w:b/>
          <w:bCs/>
          <w:sz w:val="24"/>
          <w:szCs w:val="24"/>
          <w:lang w:eastAsia="pl-PL"/>
        </w:rPr>
        <w:tab/>
      </w:r>
      <w:r w:rsidR="00B72A78" w:rsidRPr="00C8749A">
        <w:rPr>
          <w:rFonts w:eastAsia="Times New Roman" w:cstheme="minorHAnsi"/>
          <w:b/>
          <w:bCs/>
          <w:sz w:val="24"/>
          <w:szCs w:val="24"/>
          <w:lang w:eastAsia="pl-PL"/>
        </w:rPr>
        <w:t xml:space="preserve">ul. </w:t>
      </w:r>
      <w:r w:rsidRPr="00C8749A">
        <w:rPr>
          <w:rFonts w:eastAsia="Times New Roman" w:cstheme="minorHAnsi"/>
          <w:b/>
          <w:bCs/>
          <w:sz w:val="24"/>
          <w:szCs w:val="24"/>
          <w:lang w:eastAsia="pl-PL"/>
        </w:rPr>
        <w:t>Żeromskiego 26</w:t>
      </w:r>
    </w:p>
    <w:p w14:paraId="40837D08" w14:textId="77777777" w:rsidR="00B72A78" w:rsidRPr="00C8749A" w:rsidRDefault="00752B9B" w:rsidP="00842520">
      <w:pPr>
        <w:tabs>
          <w:tab w:val="left" w:pos="2127"/>
        </w:tabs>
        <w:spacing w:after="0"/>
        <w:rPr>
          <w:rFonts w:eastAsia="Times New Roman" w:cstheme="minorHAnsi"/>
          <w:b/>
          <w:bCs/>
          <w:sz w:val="24"/>
          <w:szCs w:val="24"/>
          <w:lang w:eastAsia="pl-PL"/>
        </w:rPr>
      </w:pPr>
      <w:r w:rsidRPr="00C8749A">
        <w:rPr>
          <w:rFonts w:eastAsia="Times New Roman" w:cstheme="minorHAnsi"/>
          <w:b/>
          <w:bCs/>
          <w:sz w:val="24"/>
          <w:szCs w:val="24"/>
          <w:lang w:eastAsia="pl-PL"/>
        </w:rPr>
        <w:tab/>
      </w:r>
      <w:r w:rsidR="00B72A78" w:rsidRPr="00C8749A">
        <w:rPr>
          <w:rFonts w:eastAsia="Times New Roman" w:cstheme="minorHAnsi"/>
          <w:b/>
          <w:bCs/>
          <w:sz w:val="24"/>
          <w:szCs w:val="24"/>
          <w:lang w:eastAsia="pl-PL"/>
        </w:rPr>
        <w:t>41-902 Bytom</w:t>
      </w:r>
    </w:p>
    <w:p w14:paraId="02ABD0E6" w14:textId="200E6DE5" w:rsidR="00F55A7D" w:rsidRPr="00C8749A" w:rsidRDefault="00B72A78" w:rsidP="00842520">
      <w:pPr>
        <w:pStyle w:val="Akapitzlist"/>
        <w:numPr>
          <w:ilvl w:val="0"/>
          <w:numId w:val="4"/>
        </w:numPr>
        <w:spacing w:before="100" w:beforeAutospacing="1" w:after="100" w:afterAutospacing="1"/>
        <w:ind w:left="426"/>
        <w:rPr>
          <w:rFonts w:eastAsia="Times New Roman" w:cstheme="minorHAnsi"/>
          <w:b/>
          <w:bCs/>
          <w:sz w:val="24"/>
          <w:szCs w:val="24"/>
          <w:lang w:eastAsia="pl-PL"/>
        </w:rPr>
      </w:pPr>
      <w:r w:rsidRPr="00C8749A">
        <w:rPr>
          <w:rFonts w:eastAsia="Times New Roman" w:cstheme="minorHAnsi"/>
          <w:b/>
          <w:bCs/>
          <w:sz w:val="24"/>
          <w:szCs w:val="24"/>
          <w:lang w:eastAsia="pl-PL"/>
        </w:rPr>
        <w:t>S</w:t>
      </w:r>
      <w:r w:rsidR="00CB3C29" w:rsidRPr="00C8749A">
        <w:rPr>
          <w:rFonts w:eastAsia="Times New Roman" w:cstheme="minorHAnsi"/>
          <w:b/>
          <w:bCs/>
          <w:sz w:val="24"/>
          <w:szCs w:val="24"/>
          <w:lang w:eastAsia="pl-PL"/>
        </w:rPr>
        <w:t xml:space="preserve">tanowisko: </w:t>
      </w:r>
      <w:r w:rsidR="00B83D1B">
        <w:rPr>
          <w:rFonts w:eastAsia="Times New Roman" w:cstheme="minorHAnsi"/>
          <w:b/>
          <w:bCs/>
          <w:sz w:val="24"/>
          <w:szCs w:val="24"/>
          <w:lang w:eastAsia="pl-PL"/>
        </w:rPr>
        <w:t>specjalista</w:t>
      </w:r>
      <w:r w:rsidR="00752B9B" w:rsidRPr="00C8749A">
        <w:rPr>
          <w:rFonts w:eastAsia="Times New Roman" w:cstheme="minorHAnsi"/>
          <w:b/>
          <w:bCs/>
          <w:sz w:val="24"/>
          <w:szCs w:val="24"/>
          <w:lang w:eastAsia="pl-PL"/>
        </w:rPr>
        <w:t>,</w:t>
      </w:r>
      <w:r w:rsidR="00CB3C29" w:rsidRPr="00C8749A">
        <w:rPr>
          <w:rFonts w:eastAsia="Times New Roman" w:cstheme="minorHAnsi"/>
          <w:b/>
          <w:bCs/>
          <w:sz w:val="24"/>
          <w:szCs w:val="24"/>
          <w:lang w:eastAsia="pl-PL"/>
        </w:rPr>
        <w:t xml:space="preserve"> wymiar: 1 </w:t>
      </w:r>
      <w:r w:rsidRPr="00C8749A">
        <w:rPr>
          <w:rFonts w:eastAsia="Times New Roman" w:cstheme="minorHAnsi"/>
          <w:b/>
          <w:bCs/>
          <w:sz w:val="24"/>
          <w:szCs w:val="24"/>
          <w:lang w:eastAsia="pl-PL"/>
        </w:rPr>
        <w:t xml:space="preserve">etat </w:t>
      </w:r>
    </w:p>
    <w:p w14:paraId="1479BBDC" w14:textId="7C6108CE" w:rsidR="003913AB" w:rsidRPr="00C34532" w:rsidRDefault="004F3780" w:rsidP="00C34532">
      <w:pPr>
        <w:pStyle w:val="Akapitzlist"/>
        <w:spacing w:before="100" w:beforeAutospacing="1" w:after="100" w:afterAutospacing="1"/>
        <w:ind w:left="426"/>
        <w:rPr>
          <w:rFonts w:eastAsia="Times New Roman" w:cstheme="minorHAnsi"/>
          <w:b/>
          <w:bCs/>
          <w:sz w:val="24"/>
          <w:szCs w:val="24"/>
          <w:lang w:eastAsia="pl-PL"/>
        </w:rPr>
      </w:pPr>
      <w:r w:rsidRPr="00C8749A">
        <w:rPr>
          <w:rFonts w:eastAsia="Times New Roman" w:cstheme="minorHAnsi"/>
          <w:b/>
          <w:bCs/>
          <w:sz w:val="24"/>
          <w:szCs w:val="24"/>
          <w:lang w:eastAsia="pl-PL"/>
        </w:rPr>
        <w:t>Umowa na czas określony</w:t>
      </w:r>
      <w:r w:rsidR="00C34532">
        <w:rPr>
          <w:rFonts w:eastAsia="Times New Roman" w:cstheme="minorHAnsi"/>
          <w:b/>
          <w:bCs/>
          <w:sz w:val="24"/>
          <w:szCs w:val="24"/>
          <w:lang w:eastAsia="pl-PL"/>
        </w:rPr>
        <w:t xml:space="preserve"> </w:t>
      </w:r>
      <w:r w:rsidR="00C34532" w:rsidRPr="00F55A7D">
        <w:rPr>
          <w:rFonts w:eastAsia="Times New Roman" w:cstheme="minorHAnsi"/>
          <w:b/>
          <w:bCs/>
          <w:sz w:val="24"/>
          <w:szCs w:val="24"/>
          <w:lang w:eastAsia="pl-PL"/>
        </w:rPr>
        <w:t>z możliwością przedłużenia na czas nieokreślony</w:t>
      </w:r>
      <w:r w:rsidRPr="00C34532">
        <w:rPr>
          <w:rFonts w:eastAsia="Times New Roman" w:cstheme="minorHAnsi"/>
          <w:b/>
          <w:bCs/>
          <w:sz w:val="24"/>
          <w:szCs w:val="24"/>
          <w:lang w:eastAsia="pl-PL"/>
        </w:rPr>
        <w:t>;</w:t>
      </w:r>
    </w:p>
    <w:p w14:paraId="1D289229" w14:textId="77777777" w:rsidR="003913AB" w:rsidRPr="00C8749A" w:rsidRDefault="003913AB" w:rsidP="00842520">
      <w:pPr>
        <w:pStyle w:val="Akapitzlist"/>
        <w:spacing w:before="100" w:beforeAutospacing="1" w:after="100" w:afterAutospacing="1"/>
        <w:rPr>
          <w:rFonts w:eastAsia="Times New Roman" w:cstheme="minorHAnsi"/>
          <w:b/>
          <w:bCs/>
          <w:sz w:val="24"/>
          <w:szCs w:val="24"/>
          <w:lang w:eastAsia="pl-PL"/>
        </w:rPr>
      </w:pPr>
    </w:p>
    <w:p w14:paraId="387BF1F5" w14:textId="77777777" w:rsidR="003913AB" w:rsidRPr="00C8749A" w:rsidRDefault="003913AB" w:rsidP="00842520">
      <w:pPr>
        <w:pStyle w:val="Akapitzlist"/>
        <w:numPr>
          <w:ilvl w:val="0"/>
          <w:numId w:val="4"/>
        </w:numPr>
        <w:spacing w:before="100" w:beforeAutospacing="1" w:after="100" w:afterAutospacing="1"/>
        <w:ind w:left="426"/>
        <w:rPr>
          <w:rFonts w:eastAsia="Times New Roman" w:cstheme="minorHAnsi"/>
          <w:b/>
          <w:bCs/>
          <w:sz w:val="24"/>
          <w:szCs w:val="24"/>
          <w:lang w:eastAsia="pl-PL"/>
        </w:rPr>
      </w:pPr>
      <w:r w:rsidRPr="00C8749A">
        <w:rPr>
          <w:rFonts w:cstheme="minorHAnsi"/>
          <w:b/>
          <w:sz w:val="24"/>
          <w:szCs w:val="24"/>
        </w:rPr>
        <w:t>Wymagania niezbędne:</w:t>
      </w:r>
    </w:p>
    <w:p w14:paraId="7A699A84"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obywatelstwo polskie,</w:t>
      </w:r>
    </w:p>
    <w:p w14:paraId="4059B56F"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wykształcenie wyższe / średnie,</w:t>
      </w:r>
    </w:p>
    <w:p w14:paraId="4C924A5A"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pełna zdolność do czynności prawnych, korzystanie z pełni praw publicznych,</w:t>
      </w:r>
    </w:p>
    <w:p w14:paraId="233B2F2C" w14:textId="75B0D99C"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brak skazania prawomocnym wyrokiem sądu za umyślne przestępstwo ścigane z</w:t>
      </w:r>
      <w:r w:rsidR="00C95E9F" w:rsidRPr="00C95E9F">
        <w:rPr>
          <w:rFonts w:cstheme="minorHAnsi"/>
          <w:sz w:val="24"/>
          <w:szCs w:val="24"/>
        </w:rPr>
        <w:t> </w:t>
      </w:r>
      <w:r w:rsidRPr="00C95E9F">
        <w:rPr>
          <w:rFonts w:cstheme="minorHAnsi"/>
          <w:sz w:val="24"/>
          <w:szCs w:val="24"/>
        </w:rPr>
        <w:t>oskarżenia publicznego lub umyślne przestępstwo skarbowe,</w:t>
      </w:r>
    </w:p>
    <w:p w14:paraId="308D619C"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stan zdrowia pozwalający na zatrudnienie na w/w stanowisko,</w:t>
      </w:r>
    </w:p>
    <w:p w14:paraId="3AE6611C"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nieposzlakowana opinia,</w:t>
      </w:r>
    </w:p>
    <w:p w14:paraId="332834EE"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posiadanie 2 – letniej praktyki zawodowej przy wykształceniu wyższym, 3 – letniej przy wykształceniu średnim,</w:t>
      </w:r>
    </w:p>
    <w:p w14:paraId="28836C6C"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znajomość obowiązujących przepisów, w szczególności ustawy o pracownikach samorządowych, karty nauczyciela, kodeksu pracy oraz przepisów wykonawczych do w/w ustaw,</w:t>
      </w:r>
    </w:p>
    <w:p w14:paraId="54E33C88"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bardzo dobra znajomość obsługi komputera w zakresie pakietów biurowych oraz zintegrowanych systemów operacyjnych,</w:t>
      </w:r>
    </w:p>
    <w:p w14:paraId="2C960A52" w14:textId="77777777" w:rsidR="00C34532"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biegła znajomość i obsługa urządzeń biurowych,</w:t>
      </w:r>
    </w:p>
    <w:p w14:paraId="747000C5" w14:textId="77777777" w:rsidR="00C95E9F" w:rsidRPr="00C95E9F" w:rsidRDefault="00C34532" w:rsidP="00C95E9F">
      <w:pPr>
        <w:pStyle w:val="Akapitzlist"/>
        <w:numPr>
          <w:ilvl w:val="0"/>
          <w:numId w:val="47"/>
        </w:numPr>
        <w:spacing w:after="0"/>
        <w:ind w:left="709"/>
        <w:jc w:val="both"/>
        <w:rPr>
          <w:rFonts w:cstheme="minorHAnsi"/>
          <w:sz w:val="24"/>
          <w:szCs w:val="24"/>
        </w:rPr>
      </w:pPr>
      <w:r w:rsidRPr="00C95E9F">
        <w:rPr>
          <w:rFonts w:cstheme="minorHAnsi"/>
          <w:sz w:val="24"/>
          <w:szCs w:val="24"/>
        </w:rPr>
        <w:t>umiejętność redagowania pism i interpretacji przepisów,</w:t>
      </w:r>
    </w:p>
    <w:p w14:paraId="18884C7A" w14:textId="77777777" w:rsidR="00C95E9F" w:rsidRPr="00C95E9F" w:rsidRDefault="00C95E9F" w:rsidP="00C95E9F">
      <w:pPr>
        <w:pStyle w:val="Akapitzlist"/>
        <w:numPr>
          <w:ilvl w:val="0"/>
          <w:numId w:val="47"/>
        </w:numPr>
        <w:spacing w:after="0"/>
        <w:ind w:left="709"/>
        <w:jc w:val="both"/>
        <w:rPr>
          <w:rFonts w:cstheme="minorHAnsi"/>
          <w:sz w:val="24"/>
          <w:szCs w:val="24"/>
        </w:rPr>
      </w:pPr>
      <w:r w:rsidRPr="00C95E9F">
        <w:rPr>
          <w:rFonts w:eastAsia="Calibri" w:cstheme="minorHAnsi"/>
          <w:sz w:val="24"/>
          <w:szCs w:val="24"/>
        </w:rPr>
        <w:t xml:space="preserve">znajomość przepisów ustawy o rachunkowości, ustawy o finansach publicznych, ustawy o podatku od towarów i usług, </w:t>
      </w:r>
    </w:p>
    <w:p w14:paraId="08991A54" w14:textId="77777777" w:rsidR="00C95E9F" w:rsidRPr="00C95E9F" w:rsidRDefault="00C95E9F" w:rsidP="00C95E9F">
      <w:pPr>
        <w:pStyle w:val="Akapitzlist"/>
        <w:numPr>
          <w:ilvl w:val="0"/>
          <w:numId w:val="47"/>
        </w:numPr>
        <w:spacing w:after="0"/>
        <w:ind w:left="709"/>
        <w:jc w:val="both"/>
        <w:rPr>
          <w:rFonts w:cstheme="minorHAnsi"/>
          <w:sz w:val="24"/>
          <w:szCs w:val="24"/>
        </w:rPr>
      </w:pPr>
      <w:r w:rsidRPr="00C95E9F">
        <w:rPr>
          <w:rFonts w:eastAsia="Calibri" w:cstheme="minorHAnsi"/>
          <w:sz w:val="24"/>
          <w:szCs w:val="24"/>
        </w:rPr>
        <w:t>znajomość zasad rachunkowości jednostki budżetowej,</w:t>
      </w:r>
    </w:p>
    <w:p w14:paraId="2F2C73C1" w14:textId="03EBD00C" w:rsidR="00C95E9F" w:rsidRPr="00C95E9F" w:rsidRDefault="00C95E9F" w:rsidP="00C95E9F">
      <w:pPr>
        <w:pStyle w:val="Akapitzlist"/>
        <w:numPr>
          <w:ilvl w:val="0"/>
          <w:numId w:val="47"/>
        </w:numPr>
        <w:spacing w:after="0"/>
        <w:ind w:left="709"/>
        <w:jc w:val="both"/>
        <w:rPr>
          <w:rFonts w:cstheme="minorHAnsi"/>
          <w:color w:val="FF0000"/>
          <w:sz w:val="24"/>
          <w:szCs w:val="24"/>
        </w:rPr>
      </w:pPr>
      <w:r w:rsidRPr="00C95E9F">
        <w:rPr>
          <w:rFonts w:eastAsia="Calibri" w:cstheme="minorHAnsi"/>
          <w:color w:val="000000"/>
          <w:sz w:val="24"/>
          <w:szCs w:val="24"/>
        </w:rPr>
        <w:t xml:space="preserve">znajomość obowiązującej w jednostce budżetowej klasyfikacji dochodów </w:t>
      </w:r>
      <w:r w:rsidRPr="00C95E9F">
        <w:rPr>
          <w:rFonts w:eastAsia="Calibri" w:cstheme="minorHAnsi"/>
          <w:color w:val="000000"/>
          <w:sz w:val="24"/>
          <w:szCs w:val="24"/>
        </w:rPr>
        <w:br/>
        <w:t>i wydatków,</w:t>
      </w:r>
    </w:p>
    <w:p w14:paraId="749AC331" w14:textId="77777777" w:rsidR="00C95E9F" w:rsidRPr="00C95E9F" w:rsidRDefault="00C95E9F" w:rsidP="00C95E9F">
      <w:pPr>
        <w:pStyle w:val="Akapitzlist"/>
        <w:spacing w:after="0"/>
        <w:ind w:left="709"/>
        <w:jc w:val="both"/>
        <w:rPr>
          <w:rFonts w:cstheme="minorHAnsi"/>
          <w:color w:val="FF0000"/>
          <w:sz w:val="24"/>
          <w:szCs w:val="24"/>
        </w:rPr>
      </w:pPr>
    </w:p>
    <w:p w14:paraId="602599D4" w14:textId="77777777" w:rsidR="00C30458" w:rsidRPr="00C8749A" w:rsidRDefault="00C30458" w:rsidP="00842520">
      <w:pPr>
        <w:pStyle w:val="Akapitzlist"/>
        <w:numPr>
          <w:ilvl w:val="0"/>
          <w:numId w:val="25"/>
        </w:numPr>
        <w:spacing w:after="0"/>
        <w:ind w:left="426"/>
        <w:rPr>
          <w:rFonts w:cstheme="minorHAnsi"/>
          <w:sz w:val="24"/>
          <w:szCs w:val="24"/>
        </w:rPr>
      </w:pPr>
      <w:r w:rsidRPr="00C8749A">
        <w:rPr>
          <w:rFonts w:cstheme="minorHAnsi"/>
          <w:b/>
          <w:sz w:val="24"/>
          <w:szCs w:val="24"/>
        </w:rPr>
        <w:t>Wymagania dodatkowe:</w:t>
      </w:r>
    </w:p>
    <w:p w14:paraId="6F5CD1E7" w14:textId="1DF08350" w:rsidR="00E0391B" w:rsidRPr="00C8749A" w:rsidRDefault="00E0391B" w:rsidP="00C34532">
      <w:pPr>
        <w:numPr>
          <w:ilvl w:val="0"/>
          <w:numId w:val="39"/>
        </w:numPr>
        <w:spacing w:after="0"/>
        <w:ind w:left="851"/>
        <w:rPr>
          <w:rFonts w:eastAsia="Calibri" w:cstheme="minorHAnsi"/>
          <w:sz w:val="24"/>
          <w:szCs w:val="24"/>
        </w:rPr>
      </w:pPr>
      <w:r w:rsidRPr="00C8749A">
        <w:rPr>
          <w:rFonts w:eastAsia="Calibri" w:cstheme="minorHAnsi"/>
          <w:color w:val="000000"/>
          <w:sz w:val="24"/>
          <w:szCs w:val="24"/>
        </w:rPr>
        <w:t>znajomość obsługi program</w:t>
      </w:r>
      <w:r w:rsidR="00C8749A" w:rsidRPr="00C8749A">
        <w:rPr>
          <w:rFonts w:eastAsia="Calibri" w:cstheme="minorHAnsi"/>
          <w:color w:val="000000"/>
          <w:sz w:val="24"/>
          <w:szCs w:val="24"/>
        </w:rPr>
        <w:t>ów</w:t>
      </w:r>
      <w:r w:rsidRPr="00C8749A">
        <w:rPr>
          <w:rFonts w:eastAsia="Calibri" w:cstheme="minorHAnsi"/>
          <w:color w:val="000000"/>
          <w:sz w:val="24"/>
          <w:szCs w:val="24"/>
        </w:rPr>
        <w:t xml:space="preserve"> finansowo-księgow</w:t>
      </w:r>
      <w:r w:rsidR="00C8749A" w:rsidRPr="00C8749A">
        <w:rPr>
          <w:rFonts w:eastAsia="Calibri" w:cstheme="minorHAnsi"/>
          <w:color w:val="000000"/>
          <w:sz w:val="24"/>
          <w:szCs w:val="24"/>
        </w:rPr>
        <w:t>ych</w:t>
      </w:r>
      <w:r w:rsidRPr="00C8749A">
        <w:rPr>
          <w:rFonts w:eastAsia="Calibri" w:cstheme="minorHAnsi"/>
          <w:color w:val="000000"/>
          <w:sz w:val="24"/>
          <w:szCs w:val="24"/>
        </w:rPr>
        <w:t xml:space="preserve"> QNT, </w:t>
      </w:r>
      <w:proofErr w:type="spellStart"/>
      <w:r w:rsidRPr="00C8749A">
        <w:rPr>
          <w:rFonts w:eastAsia="Calibri" w:cstheme="minorHAnsi"/>
          <w:color w:val="000000"/>
          <w:sz w:val="24"/>
          <w:szCs w:val="24"/>
        </w:rPr>
        <w:t>biznesVelobank</w:t>
      </w:r>
      <w:proofErr w:type="spellEnd"/>
      <w:r w:rsidRPr="00C8749A">
        <w:rPr>
          <w:rFonts w:eastAsia="Calibri" w:cstheme="minorHAnsi"/>
          <w:color w:val="000000"/>
          <w:sz w:val="24"/>
          <w:szCs w:val="24"/>
        </w:rPr>
        <w:t xml:space="preserve">, platforma FB, </w:t>
      </w:r>
      <w:proofErr w:type="spellStart"/>
      <w:r w:rsidRPr="00C8749A">
        <w:rPr>
          <w:rFonts w:eastAsia="Calibri" w:cstheme="minorHAnsi"/>
          <w:color w:val="000000"/>
          <w:sz w:val="24"/>
          <w:szCs w:val="24"/>
        </w:rPr>
        <w:t>Pabs</w:t>
      </w:r>
      <w:proofErr w:type="spellEnd"/>
      <w:r w:rsidRPr="00C8749A">
        <w:rPr>
          <w:rFonts w:eastAsia="Calibri" w:cstheme="minorHAnsi"/>
          <w:color w:val="000000"/>
          <w:sz w:val="24"/>
          <w:szCs w:val="24"/>
        </w:rPr>
        <w:t>,</w:t>
      </w:r>
    </w:p>
    <w:p w14:paraId="56ED741E" w14:textId="77777777" w:rsidR="00E0391B" w:rsidRPr="00C8749A" w:rsidRDefault="00E0391B" w:rsidP="00C34532">
      <w:pPr>
        <w:numPr>
          <w:ilvl w:val="0"/>
          <w:numId w:val="39"/>
        </w:numPr>
        <w:spacing w:after="0"/>
        <w:ind w:left="851"/>
        <w:rPr>
          <w:rFonts w:eastAsia="Calibri" w:cstheme="minorHAnsi"/>
          <w:sz w:val="24"/>
          <w:szCs w:val="24"/>
        </w:rPr>
      </w:pPr>
      <w:r w:rsidRPr="00C8749A">
        <w:rPr>
          <w:rFonts w:eastAsia="Calibri" w:cstheme="minorHAnsi"/>
          <w:sz w:val="24"/>
          <w:szCs w:val="24"/>
        </w:rPr>
        <w:t>umiejętność obsługi komputerowych aplikacji biurowych,</w:t>
      </w:r>
    </w:p>
    <w:p w14:paraId="6E8C7DA2" w14:textId="77777777" w:rsidR="00E0391B" w:rsidRPr="00C8749A" w:rsidRDefault="00E0391B" w:rsidP="00C34532">
      <w:pPr>
        <w:numPr>
          <w:ilvl w:val="0"/>
          <w:numId w:val="39"/>
        </w:numPr>
        <w:spacing w:after="0"/>
        <w:ind w:left="851"/>
        <w:rPr>
          <w:rFonts w:eastAsia="Calibri" w:cstheme="minorHAnsi"/>
          <w:sz w:val="24"/>
          <w:szCs w:val="24"/>
        </w:rPr>
      </w:pPr>
      <w:r w:rsidRPr="00C8749A">
        <w:rPr>
          <w:rFonts w:eastAsia="Calibri" w:cstheme="minorHAnsi"/>
          <w:sz w:val="24"/>
          <w:szCs w:val="24"/>
        </w:rPr>
        <w:t>umiejętność pracy w zespole, odporność na stres,</w:t>
      </w:r>
    </w:p>
    <w:p w14:paraId="1EBCAEC8" w14:textId="77777777" w:rsidR="00E0391B" w:rsidRPr="00C8749A" w:rsidRDefault="00E0391B" w:rsidP="00C34532">
      <w:pPr>
        <w:numPr>
          <w:ilvl w:val="0"/>
          <w:numId w:val="39"/>
        </w:numPr>
        <w:spacing w:after="0"/>
        <w:ind w:left="851"/>
        <w:rPr>
          <w:rFonts w:eastAsia="Calibri" w:cstheme="minorHAnsi"/>
          <w:sz w:val="24"/>
          <w:szCs w:val="24"/>
        </w:rPr>
      </w:pPr>
      <w:r w:rsidRPr="00C8749A">
        <w:rPr>
          <w:rFonts w:eastAsia="Calibri" w:cstheme="minorHAnsi"/>
          <w:sz w:val="24"/>
          <w:szCs w:val="24"/>
        </w:rPr>
        <w:t xml:space="preserve">systematyczność, komunikatywność, rzetelność, sumienność, odpowiedzialność </w:t>
      </w:r>
      <w:r w:rsidRPr="00C8749A">
        <w:rPr>
          <w:rFonts w:eastAsia="Calibri" w:cstheme="minorHAnsi"/>
          <w:sz w:val="24"/>
          <w:szCs w:val="24"/>
        </w:rPr>
        <w:br/>
        <w:t>w wykonywaniu pracy,</w:t>
      </w:r>
    </w:p>
    <w:p w14:paraId="4789FCF5" w14:textId="77777777" w:rsidR="00E0391B" w:rsidRPr="00C8749A" w:rsidRDefault="00E0391B" w:rsidP="00C34532">
      <w:pPr>
        <w:numPr>
          <w:ilvl w:val="0"/>
          <w:numId w:val="39"/>
        </w:numPr>
        <w:spacing w:after="0"/>
        <w:ind w:left="851"/>
        <w:rPr>
          <w:rFonts w:eastAsia="Calibri" w:cstheme="minorHAnsi"/>
          <w:color w:val="000000"/>
          <w:sz w:val="24"/>
          <w:szCs w:val="24"/>
        </w:rPr>
      </w:pPr>
      <w:r w:rsidRPr="00C8749A">
        <w:rPr>
          <w:rFonts w:eastAsia="Calibri" w:cstheme="minorHAnsi"/>
          <w:color w:val="000000"/>
          <w:sz w:val="24"/>
          <w:szCs w:val="24"/>
        </w:rPr>
        <w:lastRenderedPageBreak/>
        <w:t xml:space="preserve">wskazana znajomość zagadnień dot. podatku VAT, PPK, Karty Nauczyciela, prawa pracy, ustawy o pracownikach samorządowych, </w:t>
      </w:r>
    </w:p>
    <w:p w14:paraId="13BA15BA" w14:textId="77777777" w:rsidR="00E0391B" w:rsidRPr="00C8749A" w:rsidRDefault="00E0391B" w:rsidP="00C34532">
      <w:pPr>
        <w:numPr>
          <w:ilvl w:val="0"/>
          <w:numId w:val="39"/>
        </w:numPr>
        <w:spacing w:after="0"/>
        <w:ind w:left="851"/>
        <w:rPr>
          <w:rFonts w:eastAsia="Calibri" w:cstheme="minorHAnsi"/>
          <w:color w:val="000000"/>
          <w:sz w:val="24"/>
          <w:szCs w:val="24"/>
        </w:rPr>
      </w:pPr>
      <w:r w:rsidRPr="00C8749A">
        <w:rPr>
          <w:rFonts w:eastAsia="Calibri" w:cstheme="minorHAnsi"/>
          <w:sz w:val="24"/>
          <w:szCs w:val="24"/>
        </w:rPr>
        <w:t>mile widziane doświadczenie w zarządzeniu zespołem.</w:t>
      </w:r>
    </w:p>
    <w:p w14:paraId="43B659EB" w14:textId="77777777" w:rsidR="00752B9B" w:rsidRPr="00C8749A" w:rsidRDefault="00752B9B" w:rsidP="00842520">
      <w:pPr>
        <w:pStyle w:val="Akapitzlist"/>
        <w:spacing w:after="0"/>
        <w:ind w:left="2832"/>
        <w:rPr>
          <w:rFonts w:eastAsia="Times New Roman" w:cstheme="minorHAnsi"/>
          <w:b/>
          <w:bCs/>
          <w:sz w:val="24"/>
          <w:szCs w:val="24"/>
          <w:lang w:eastAsia="pl-PL"/>
        </w:rPr>
      </w:pPr>
    </w:p>
    <w:p w14:paraId="45A46250" w14:textId="77777777" w:rsidR="009E25C3" w:rsidRPr="00C8749A" w:rsidRDefault="004F3780" w:rsidP="00842520">
      <w:pPr>
        <w:pStyle w:val="Akapitzlist"/>
        <w:numPr>
          <w:ilvl w:val="0"/>
          <w:numId w:val="26"/>
        </w:numPr>
        <w:spacing w:after="0"/>
        <w:ind w:left="426"/>
        <w:rPr>
          <w:rFonts w:eastAsia="Times New Roman" w:cstheme="minorHAnsi"/>
          <w:b/>
          <w:bCs/>
          <w:sz w:val="24"/>
          <w:szCs w:val="24"/>
          <w:lang w:eastAsia="pl-PL"/>
        </w:rPr>
      </w:pPr>
      <w:r w:rsidRPr="00C8749A">
        <w:rPr>
          <w:rFonts w:eastAsia="Times New Roman" w:cstheme="minorHAnsi"/>
          <w:b/>
          <w:bCs/>
          <w:sz w:val="24"/>
          <w:szCs w:val="24"/>
          <w:lang w:eastAsia="pl-PL"/>
        </w:rPr>
        <w:t>Do z</w:t>
      </w:r>
      <w:r w:rsidR="009E25C3" w:rsidRPr="00C8749A">
        <w:rPr>
          <w:rFonts w:eastAsia="Times New Roman" w:cstheme="minorHAnsi"/>
          <w:b/>
          <w:bCs/>
          <w:sz w:val="24"/>
          <w:szCs w:val="24"/>
          <w:lang w:eastAsia="pl-PL"/>
        </w:rPr>
        <w:t>akres</w:t>
      </w:r>
      <w:r w:rsidRPr="00C8749A">
        <w:rPr>
          <w:rFonts w:eastAsia="Times New Roman" w:cstheme="minorHAnsi"/>
          <w:b/>
          <w:bCs/>
          <w:sz w:val="24"/>
          <w:szCs w:val="24"/>
          <w:lang w:eastAsia="pl-PL"/>
        </w:rPr>
        <w:t>u</w:t>
      </w:r>
      <w:r w:rsidR="009E25C3" w:rsidRPr="00C8749A">
        <w:rPr>
          <w:rFonts w:eastAsia="Times New Roman" w:cstheme="minorHAnsi"/>
          <w:b/>
          <w:bCs/>
          <w:sz w:val="24"/>
          <w:szCs w:val="24"/>
          <w:lang w:eastAsia="pl-PL"/>
        </w:rPr>
        <w:t xml:space="preserve"> obowiązków</w:t>
      </w:r>
      <w:r w:rsidRPr="00C8749A">
        <w:rPr>
          <w:rFonts w:eastAsia="Times New Roman" w:cstheme="minorHAnsi"/>
          <w:b/>
          <w:bCs/>
          <w:sz w:val="24"/>
          <w:szCs w:val="24"/>
          <w:lang w:eastAsia="pl-PL"/>
        </w:rPr>
        <w:t xml:space="preserve"> na danym stanowisku należeć będzie m.in. </w:t>
      </w:r>
    </w:p>
    <w:p w14:paraId="44987CCC" w14:textId="271BCFB2" w:rsidR="00C95E9F" w:rsidRPr="00C95E9F" w:rsidRDefault="00C95E9F" w:rsidP="00C34532">
      <w:pPr>
        <w:pStyle w:val="Akapitzlist"/>
        <w:numPr>
          <w:ilvl w:val="0"/>
          <w:numId w:val="48"/>
        </w:numPr>
        <w:spacing w:after="0"/>
        <w:rPr>
          <w:rFonts w:eastAsia="Times New Roman" w:cstheme="minorHAnsi"/>
          <w:sz w:val="24"/>
          <w:szCs w:val="24"/>
          <w:lang w:eastAsia="pl-PL"/>
        </w:rPr>
      </w:pPr>
      <w:r w:rsidRPr="00C95E9F">
        <w:rPr>
          <w:rFonts w:eastAsia="Times New Roman" w:cstheme="minorHAnsi"/>
          <w:sz w:val="24"/>
          <w:szCs w:val="24"/>
          <w:lang w:eastAsia="pl-PL"/>
        </w:rPr>
        <w:t>bieżące załatwianie wszelkich spraw administracyjnych</w:t>
      </w:r>
    </w:p>
    <w:p w14:paraId="0C9F9F23"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rFonts w:eastAsia="Times New Roman" w:cstheme="minorHAnsi"/>
          <w:sz w:val="24"/>
          <w:szCs w:val="24"/>
          <w:lang w:eastAsia="pl-PL"/>
        </w:rPr>
        <w:t>prowadzenia rachunkowości jednostki;</w:t>
      </w:r>
    </w:p>
    <w:p w14:paraId="6B1A98C8"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rFonts w:eastAsia="Times New Roman" w:cstheme="minorHAnsi"/>
          <w:sz w:val="24"/>
          <w:szCs w:val="24"/>
          <w:lang w:eastAsia="pl-PL"/>
        </w:rPr>
        <w:t>wykonywania dyspozycji środkami pieniężnymi;</w:t>
      </w:r>
    </w:p>
    <w:p w14:paraId="5F9C5DE1"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rFonts w:eastAsia="Times New Roman" w:cstheme="minorHAnsi"/>
          <w:sz w:val="24"/>
          <w:szCs w:val="24"/>
          <w:lang w:eastAsia="pl-PL"/>
        </w:rPr>
        <w:t xml:space="preserve">wspomaganie </w:t>
      </w:r>
      <w:r w:rsidRPr="00C95E9F">
        <w:rPr>
          <w:rFonts w:eastAsia="Times New Roman" w:cstheme="minorHAnsi"/>
          <w:kern w:val="3"/>
          <w:sz w:val="24"/>
          <w:szCs w:val="24"/>
          <w:lang w:eastAsia="pl-PL"/>
        </w:rPr>
        <w:t>prawidłowego prowadzenia gospodarki finansowej jednostki zgodnie</w:t>
      </w:r>
      <w:r w:rsidRPr="00C95E9F">
        <w:rPr>
          <w:rFonts w:eastAsia="Times New Roman" w:cstheme="minorHAnsi"/>
          <w:kern w:val="3"/>
          <w:sz w:val="24"/>
          <w:szCs w:val="24"/>
          <w:lang w:eastAsia="pl-PL"/>
        </w:rPr>
        <w:br/>
        <w:t xml:space="preserve"> z obowiązującymi przepisami,</w:t>
      </w:r>
    </w:p>
    <w:p w14:paraId="13F199DC"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dekretacja dowodów księgowych</w:t>
      </w:r>
    </w:p>
    <w:p w14:paraId="36CD36F9"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rozliczanie magazynu żywnościowego oraz miesięczne rozliczanie.</w:t>
      </w:r>
    </w:p>
    <w:p w14:paraId="203705D0"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współpraca z bankiem</w:t>
      </w:r>
    </w:p>
    <w:p w14:paraId="10D7CFA4"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prowadzenie kasy zgonie z przepisami o gospodarce kasowej.</w:t>
      </w:r>
    </w:p>
    <w:p w14:paraId="1E282431"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prowadzenie ewidencji wpłat gotówkowych i bezgotówkowych (kart płatniczych).</w:t>
      </w:r>
    </w:p>
    <w:p w14:paraId="3707D609"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sporządzanie zleceń produkcyjnych oraz kalkulacji na wyroby i potrawy produkowane w pracowni zajęć praktycznych.</w:t>
      </w:r>
    </w:p>
    <w:p w14:paraId="6149299F" w14:textId="05648705"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wystawianie fakt</w:t>
      </w:r>
      <w:r w:rsidR="00795F3B">
        <w:rPr>
          <w:sz w:val="24"/>
          <w:szCs w:val="24"/>
        </w:rPr>
        <w:t>ur</w:t>
      </w:r>
      <w:r w:rsidRPr="00C95E9F">
        <w:rPr>
          <w:sz w:val="24"/>
          <w:szCs w:val="24"/>
        </w:rPr>
        <w:t xml:space="preserve"> VAT oraz ewidencja i rozliczanie podatku VAT.</w:t>
      </w:r>
    </w:p>
    <w:p w14:paraId="4AC90FAF"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kwartalne wprowadzanie danych wydatków do SIO</w:t>
      </w:r>
    </w:p>
    <w:p w14:paraId="2F93CA60" w14:textId="77777777" w:rsidR="00C95E9F" w:rsidRPr="00C95E9F" w:rsidRDefault="00C95E9F" w:rsidP="00C95E9F">
      <w:pPr>
        <w:pStyle w:val="Akapitzlist"/>
        <w:numPr>
          <w:ilvl w:val="0"/>
          <w:numId w:val="48"/>
        </w:numPr>
        <w:spacing w:after="0"/>
        <w:jc w:val="both"/>
        <w:rPr>
          <w:rFonts w:eastAsia="Times New Roman" w:cstheme="minorHAnsi"/>
          <w:sz w:val="24"/>
          <w:szCs w:val="24"/>
          <w:lang w:eastAsia="pl-PL"/>
        </w:rPr>
      </w:pPr>
      <w:r w:rsidRPr="00C95E9F">
        <w:rPr>
          <w:sz w:val="24"/>
          <w:szCs w:val="24"/>
        </w:rPr>
        <w:t>prawidłowe i zgodne z aktualna instrukcją kancelaryjną przygotowywanie i przekazywanie dokumentów do składnicy akt.</w:t>
      </w:r>
    </w:p>
    <w:p w14:paraId="706242EE" w14:textId="0875F063" w:rsidR="004A70B1" w:rsidRPr="00C95E9F" w:rsidRDefault="004A70B1" w:rsidP="00C95E9F">
      <w:pPr>
        <w:pStyle w:val="Akapitzlist"/>
        <w:numPr>
          <w:ilvl w:val="0"/>
          <w:numId w:val="48"/>
        </w:numPr>
        <w:spacing w:after="0"/>
        <w:jc w:val="both"/>
        <w:rPr>
          <w:rFonts w:eastAsia="Times New Roman" w:cstheme="minorHAnsi"/>
          <w:sz w:val="24"/>
          <w:szCs w:val="24"/>
          <w:lang w:eastAsia="pl-PL"/>
        </w:rPr>
      </w:pPr>
      <w:r w:rsidRPr="00C95E9F">
        <w:rPr>
          <w:rFonts w:eastAsia="Calibri" w:cstheme="minorHAnsi"/>
          <w:sz w:val="24"/>
          <w:szCs w:val="24"/>
        </w:rPr>
        <w:t>przygotowywanie wytworzonej na stanowisku pracy dokumentacji i przekazanie jej do archiwizacji;</w:t>
      </w:r>
    </w:p>
    <w:p w14:paraId="35FAB6A9" w14:textId="77777777" w:rsidR="00C30458" w:rsidRPr="00C8749A" w:rsidRDefault="00C30458" w:rsidP="00842520">
      <w:pPr>
        <w:spacing w:after="0"/>
        <w:rPr>
          <w:rFonts w:eastAsia="Times New Roman" w:cstheme="minorHAnsi"/>
          <w:sz w:val="24"/>
          <w:szCs w:val="24"/>
          <w:lang w:eastAsia="pl-PL"/>
        </w:rPr>
      </w:pPr>
    </w:p>
    <w:p w14:paraId="6E3E3042" w14:textId="77777777" w:rsidR="004F3780" w:rsidRPr="00C8749A" w:rsidRDefault="000C0304" w:rsidP="00842520">
      <w:pPr>
        <w:pStyle w:val="Akapitzlist"/>
        <w:numPr>
          <w:ilvl w:val="0"/>
          <w:numId w:val="27"/>
        </w:numPr>
        <w:spacing w:after="0"/>
        <w:ind w:left="426"/>
        <w:rPr>
          <w:rFonts w:eastAsia="Times New Roman" w:cstheme="minorHAnsi"/>
          <w:b/>
          <w:sz w:val="24"/>
          <w:szCs w:val="24"/>
          <w:lang w:eastAsia="pl-PL"/>
        </w:rPr>
      </w:pPr>
      <w:r w:rsidRPr="00C8749A">
        <w:rPr>
          <w:rFonts w:eastAsia="Times New Roman" w:cstheme="minorHAnsi"/>
          <w:b/>
          <w:sz w:val="24"/>
          <w:szCs w:val="24"/>
          <w:lang w:eastAsia="pl-PL"/>
        </w:rPr>
        <w:t>Warunki pracy:</w:t>
      </w:r>
    </w:p>
    <w:p w14:paraId="62CE3D06" w14:textId="77777777" w:rsidR="004F3780" w:rsidRPr="00C8749A" w:rsidRDefault="004F3780" w:rsidP="00842520">
      <w:pPr>
        <w:pStyle w:val="Akapitzlist"/>
        <w:spacing w:after="0"/>
        <w:ind w:left="426"/>
        <w:rPr>
          <w:rFonts w:eastAsia="Times New Roman" w:cstheme="minorHAnsi"/>
          <w:sz w:val="24"/>
          <w:szCs w:val="24"/>
          <w:lang w:eastAsia="pl-PL"/>
        </w:rPr>
      </w:pPr>
      <w:r w:rsidRPr="00C8749A">
        <w:rPr>
          <w:rFonts w:eastAsia="Times New Roman" w:cstheme="minorHAnsi"/>
          <w:sz w:val="24"/>
          <w:szCs w:val="24"/>
          <w:lang w:eastAsia="pl-PL"/>
        </w:rPr>
        <w:t>Warunki dotyczące charakteru pracy na stanowisku i sposobu wykonywania zadań</w:t>
      </w:r>
      <w:r w:rsidR="000C0304" w:rsidRPr="00C8749A">
        <w:rPr>
          <w:rFonts w:eastAsia="Times New Roman" w:cstheme="minorHAnsi"/>
          <w:sz w:val="24"/>
          <w:szCs w:val="24"/>
          <w:lang w:eastAsia="pl-PL"/>
        </w:rPr>
        <w:t>:</w:t>
      </w:r>
    </w:p>
    <w:p w14:paraId="290449CA" w14:textId="77777777" w:rsidR="00C34532" w:rsidRPr="003913AB" w:rsidRDefault="000C0304" w:rsidP="00C34532">
      <w:pPr>
        <w:pStyle w:val="Akapitzlist"/>
        <w:numPr>
          <w:ilvl w:val="0"/>
          <w:numId w:val="18"/>
        </w:numPr>
        <w:spacing w:after="0"/>
        <w:ind w:left="993"/>
        <w:rPr>
          <w:rFonts w:eastAsia="Times New Roman" w:cstheme="minorHAnsi"/>
          <w:sz w:val="24"/>
          <w:szCs w:val="24"/>
          <w:lang w:eastAsia="pl-PL"/>
        </w:rPr>
      </w:pPr>
      <w:r w:rsidRPr="00C34532">
        <w:rPr>
          <w:rFonts w:eastAsia="Times New Roman" w:cstheme="minorHAnsi"/>
          <w:sz w:val="24"/>
          <w:szCs w:val="24"/>
          <w:lang w:eastAsia="pl-PL"/>
        </w:rPr>
        <w:t xml:space="preserve">praca w pełnym wymiarze godzin na czas </w:t>
      </w:r>
      <w:r w:rsidR="00C34532" w:rsidRPr="003913AB">
        <w:rPr>
          <w:rFonts w:eastAsia="Times New Roman" w:cstheme="minorHAnsi"/>
          <w:sz w:val="24"/>
          <w:szCs w:val="24"/>
          <w:lang w:eastAsia="pl-PL"/>
        </w:rPr>
        <w:t>określony z możliwością przedłużenia umowy;</w:t>
      </w:r>
    </w:p>
    <w:p w14:paraId="574ECAC6" w14:textId="248F9816" w:rsidR="000C0304" w:rsidRPr="00C34532" w:rsidRDefault="000C0304" w:rsidP="003364D3">
      <w:pPr>
        <w:pStyle w:val="Akapitzlist"/>
        <w:numPr>
          <w:ilvl w:val="0"/>
          <w:numId w:val="18"/>
        </w:numPr>
        <w:spacing w:after="0"/>
        <w:ind w:left="993"/>
        <w:rPr>
          <w:rFonts w:eastAsia="Times New Roman" w:cstheme="minorHAnsi"/>
          <w:sz w:val="24"/>
          <w:szCs w:val="24"/>
          <w:lang w:eastAsia="pl-PL"/>
        </w:rPr>
      </w:pPr>
      <w:r w:rsidRPr="00C34532">
        <w:rPr>
          <w:rFonts w:eastAsia="Times New Roman" w:cstheme="minorHAnsi"/>
          <w:sz w:val="24"/>
          <w:szCs w:val="24"/>
          <w:lang w:eastAsia="pl-PL"/>
        </w:rPr>
        <w:t>praca przy komputerze;</w:t>
      </w:r>
    </w:p>
    <w:p w14:paraId="04C601D9" w14:textId="77777777" w:rsidR="0099112A" w:rsidRPr="00C8749A" w:rsidRDefault="0099112A" w:rsidP="00842520">
      <w:pPr>
        <w:spacing w:after="0"/>
        <w:ind w:firstLine="426"/>
        <w:rPr>
          <w:rFonts w:eastAsia="Times New Roman" w:cstheme="minorHAnsi"/>
          <w:sz w:val="24"/>
          <w:szCs w:val="24"/>
          <w:lang w:eastAsia="pl-PL"/>
        </w:rPr>
      </w:pPr>
      <w:r w:rsidRPr="00C8749A">
        <w:rPr>
          <w:rFonts w:eastAsia="Times New Roman" w:cstheme="minorHAnsi"/>
          <w:sz w:val="24"/>
          <w:szCs w:val="24"/>
          <w:lang w:eastAsia="pl-PL"/>
        </w:rPr>
        <w:t>Miejsce i otoczenie organizacyjno-techniczne stanowiska pracy</w:t>
      </w:r>
      <w:r w:rsidR="000C0304" w:rsidRPr="00C8749A">
        <w:rPr>
          <w:rFonts w:eastAsia="Times New Roman" w:cstheme="minorHAnsi"/>
          <w:sz w:val="24"/>
          <w:szCs w:val="24"/>
          <w:lang w:eastAsia="pl-PL"/>
        </w:rPr>
        <w:t>:</w:t>
      </w:r>
    </w:p>
    <w:p w14:paraId="3B41953C" w14:textId="6BF2D99F" w:rsidR="0099112A" w:rsidRPr="00C8749A" w:rsidRDefault="0099112A" w:rsidP="00842520">
      <w:pPr>
        <w:pStyle w:val="Akapitzlist"/>
        <w:numPr>
          <w:ilvl w:val="0"/>
          <w:numId w:val="18"/>
        </w:numPr>
        <w:spacing w:after="0"/>
        <w:ind w:left="993"/>
        <w:rPr>
          <w:rFonts w:eastAsia="Times New Roman" w:cstheme="minorHAnsi"/>
          <w:sz w:val="24"/>
          <w:szCs w:val="24"/>
          <w:lang w:eastAsia="pl-PL"/>
        </w:rPr>
      </w:pPr>
      <w:r w:rsidRPr="00C8749A">
        <w:rPr>
          <w:rFonts w:eastAsia="Times New Roman" w:cstheme="minorHAnsi"/>
          <w:sz w:val="24"/>
          <w:szCs w:val="24"/>
          <w:lang w:eastAsia="pl-PL"/>
        </w:rPr>
        <w:t>W </w:t>
      </w:r>
      <w:r w:rsidR="0045391F" w:rsidRPr="00C8749A">
        <w:rPr>
          <w:rFonts w:eastAsia="Times New Roman" w:cstheme="minorHAnsi"/>
          <w:sz w:val="24"/>
          <w:szCs w:val="24"/>
          <w:lang w:eastAsia="pl-PL"/>
        </w:rPr>
        <w:t xml:space="preserve">budynku </w:t>
      </w:r>
      <w:r w:rsidRPr="00C8749A">
        <w:rPr>
          <w:rFonts w:eastAsia="Times New Roman" w:cstheme="minorHAnsi"/>
          <w:sz w:val="24"/>
          <w:szCs w:val="24"/>
          <w:lang w:eastAsia="pl-PL"/>
        </w:rPr>
        <w:t xml:space="preserve">Szkoły występują bariery architektoniczne uniemożliwiające samodzielne poruszanie się osób z ograniczoną sprawnością ruchową. (brak wind </w:t>
      </w:r>
      <w:r w:rsidR="004735EE" w:rsidRPr="00C8749A">
        <w:rPr>
          <w:rFonts w:eastAsia="Times New Roman" w:cstheme="minorHAnsi"/>
          <w:sz w:val="24"/>
          <w:szCs w:val="24"/>
          <w:lang w:eastAsia="pl-PL"/>
        </w:rPr>
        <w:t>i</w:t>
      </w:r>
      <w:r w:rsidR="00E0391B" w:rsidRPr="00C8749A">
        <w:rPr>
          <w:rFonts w:eastAsia="Times New Roman" w:cstheme="minorHAnsi"/>
          <w:sz w:val="24"/>
          <w:szCs w:val="24"/>
          <w:lang w:eastAsia="pl-PL"/>
        </w:rPr>
        <w:t> </w:t>
      </w:r>
      <w:r w:rsidR="004735EE" w:rsidRPr="00C8749A">
        <w:rPr>
          <w:rFonts w:eastAsia="Times New Roman" w:cstheme="minorHAnsi"/>
          <w:sz w:val="24"/>
          <w:szCs w:val="24"/>
          <w:lang w:eastAsia="pl-PL"/>
        </w:rPr>
        <w:t>podjazdów wewnątrz budynków</w:t>
      </w:r>
      <w:r w:rsidRPr="00C8749A">
        <w:rPr>
          <w:rFonts w:eastAsia="Times New Roman" w:cstheme="minorHAnsi"/>
          <w:sz w:val="24"/>
          <w:szCs w:val="24"/>
          <w:lang w:eastAsia="pl-PL"/>
        </w:rPr>
        <w:t>);</w:t>
      </w:r>
    </w:p>
    <w:p w14:paraId="5E06E980" w14:textId="77777777" w:rsidR="0099112A" w:rsidRPr="00C8749A" w:rsidRDefault="0099112A" w:rsidP="00842520">
      <w:pPr>
        <w:spacing w:after="0"/>
        <w:rPr>
          <w:rFonts w:eastAsia="Times New Roman" w:cstheme="minorHAnsi"/>
          <w:sz w:val="24"/>
          <w:szCs w:val="24"/>
          <w:lang w:eastAsia="pl-PL"/>
        </w:rPr>
      </w:pPr>
    </w:p>
    <w:p w14:paraId="4A38B103" w14:textId="602CAAB7" w:rsidR="00C30458" w:rsidRPr="00632385" w:rsidRDefault="00C30458" w:rsidP="00842520">
      <w:pPr>
        <w:spacing w:after="0"/>
        <w:jc w:val="both"/>
        <w:rPr>
          <w:rFonts w:cstheme="minorHAnsi"/>
          <w:sz w:val="24"/>
          <w:szCs w:val="24"/>
        </w:rPr>
      </w:pPr>
      <w:r w:rsidRPr="00632385">
        <w:rPr>
          <w:rFonts w:cstheme="minorHAnsi"/>
          <w:sz w:val="24"/>
          <w:szCs w:val="24"/>
        </w:rPr>
        <w:t xml:space="preserve">Informacja wynikająca z art. 28 ust 2 pkt. 4b, </w:t>
      </w:r>
      <w:r w:rsidR="00632385">
        <w:rPr>
          <w:rFonts w:cstheme="minorHAnsi"/>
          <w:sz w:val="24"/>
          <w:szCs w:val="24"/>
        </w:rPr>
        <w:t xml:space="preserve">ust 2b </w:t>
      </w:r>
      <w:r w:rsidRPr="00632385">
        <w:rPr>
          <w:rFonts w:cstheme="minorHAnsi"/>
          <w:sz w:val="24"/>
          <w:szCs w:val="24"/>
        </w:rPr>
        <w:t>ustawy z dnia 21 listopada 2008 r</w:t>
      </w:r>
      <w:r w:rsidR="00C95E9F" w:rsidRPr="00632385">
        <w:rPr>
          <w:rFonts w:cstheme="minorHAnsi"/>
          <w:sz w:val="24"/>
          <w:szCs w:val="24"/>
        </w:rPr>
        <w:t>.</w:t>
      </w:r>
      <w:r w:rsidRPr="00632385">
        <w:rPr>
          <w:rFonts w:cstheme="minorHAnsi"/>
          <w:sz w:val="24"/>
          <w:szCs w:val="24"/>
        </w:rPr>
        <w:t xml:space="preserve"> o</w:t>
      </w:r>
      <w:r w:rsidR="00C63916">
        <w:rPr>
          <w:rFonts w:cstheme="minorHAnsi"/>
          <w:sz w:val="24"/>
          <w:szCs w:val="24"/>
        </w:rPr>
        <w:t> </w:t>
      </w:r>
      <w:r w:rsidRPr="00632385">
        <w:rPr>
          <w:rFonts w:cstheme="minorHAnsi"/>
          <w:sz w:val="24"/>
          <w:szCs w:val="24"/>
        </w:rPr>
        <w:t>służbie cywilnej (</w:t>
      </w:r>
      <w:r w:rsidR="00C95E9F" w:rsidRPr="00632385">
        <w:rPr>
          <w:rFonts w:cstheme="minorHAnsi"/>
          <w:sz w:val="24"/>
          <w:szCs w:val="24"/>
        </w:rPr>
        <w:t>Dziennik Ustaw rok 2024 poz. 409</w:t>
      </w:r>
      <w:r w:rsidRPr="00632385">
        <w:rPr>
          <w:rFonts w:cstheme="minorHAnsi"/>
          <w:sz w:val="24"/>
          <w:szCs w:val="24"/>
        </w:rPr>
        <w:t xml:space="preserve"> z późn</w:t>
      </w:r>
      <w:r w:rsidR="00123D53" w:rsidRPr="00632385">
        <w:rPr>
          <w:rFonts w:cstheme="minorHAnsi"/>
          <w:sz w:val="24"/>
          <w:szCs w:val="24"/>
        </w:rPr>
        <w:t>iejszymi</w:t>
      </w:r>
      <w:r w:rsidRPr="00632385">
        <w:rPr>
          <w:rFonts w:cstheme="minorHAnsi"/>
          <w:sz w:val="24"/>
          <w:szCs w:val="24"/>
        </w:rPr>
        <w:t xml:space="preserve"> zm</w:t>
      </w:r>
      <w:r w:rsidR="00123D53" w:rsidRPr="00632385">
        <w:rPr>
          <w:rFonts w:cstheme="minorHAnsi"/>
          <w:sz w:val="24"/>
          <w:szCs w:val="24"/>
        </w:rPr>
        <w:t>ianami</w:t>
      </w:r>
      <w:r w:rsidRPr="00632385">
        <w:rPr>
          <w:rFonts w:cstheme="minorHAnsi"/>
          <w:sz w:val="24"/>
          <w:szCs w:val="24"/>
        </w:rPr>
        <w:t>):</w:t>
      </w:r>
    </w:p>
    <w:p w14:paraId="7BEB8DF0" w14:textId="77777777" w:rsidR="00C30458" w:rsidRPr="00632385" w:rsidRDefault="00C30458" w:rsidP="00842520">
      <w:pPr>
        <w:spacing w:after="0"/>
        <w:jc w:val="both"/>
        <w:rPr>
          <w:rFonts w:cstheme="minorHAnsi"/>
          <w:sz w:val="24"/>
          <w:szCs w:val="24"/>
        </w:rPr>
      </w:pPr>
      <w:r w:rsidRPr="00632385">
        <w:rPr>
          <w:rFonts w:cstheme="minorHAnsi"/>
          <w:sz w:val="24"/>
          <w:szCs w:val="24"/>
        </w:rPr>
        <w:t>- w miesiącu poprzedzającym datę upublicznienia ogłoszenia wskaźnik zatrudnienia osób niepełnosprawnych w Zespole Szkół Gastronomiczno-Hotelarskich w Bytomiu, w rozumieniu przepisów, o rehabilitacji zawodowej i społecznej oraz zatrudnianiu osób niepełnosprawnych nie wynosił 6%.</w:t>
      </w:r>
    </w:p>
    <w:p w14:paraId="16B125D4" w14:textId="77777777" w:rsidR="00C30458" w:rsidRPr="00632385" w:rsidRDefault="00C30458" w:rsidP="00842520">
      <w:pPr>
        <w:spacing w:after="0"/>
        <w:jc w:val="both"/>
        <w:rPr>
          <w:rFonts w:cstheme="minorHAnsi"/>
          <w:sz w:val="24"/>
          <w:szCs w:val="24"/>
        </w:rPr>
      </w:pPr>
      <w:r w:rsidRPr="00632385">
        <w:rPr>
          <w:rFonts w:cstheme="minorHAnsi"/>
          <w:sz w:val="24"/>
          <w:szCs w:val="24"/>
        </w:rPr>
        <w:lastRenderedPageBreak/>
        <w:t>- kandydat, który zamierza skorzystać z uprawnienia, o którym mowa w art. 29a ust. 2, jest obowiązany do złożenia wraz z dokumentami kopii dokumentu potwierdzającego niepełnosprawność (poświadczone przez kandydata za zgodność z oryginałem).</w:t>
      </w:r>
    </w:p>
    <w:p w14:paraId="2504F03D" w14:textId="77777777" w:rsidR="00955873" w:rsidRPr="00C8749A" w:rsidRDefault="00955873" w:rsidP="00842520">
      <w:pPr>
        <w:spacing w:after="0"/>
        <w:rPr>
          <w:rFonts w:eastAsia="Times New Roman" w:cstheme="minorHAnsi"/>
          <w:sz w:val="24"/>
          <w:szCs w:val="24"/>
          <w:lang w:eastAsia="pl-PL"/>
        </w:rPr>
      </w:pPr>
    </w:p>
    <w:p w14:paraId="49810CCE" w14:textId="77777777" w:rsidR="00955873" w:rsidRPr="00C8749A" w:rsidRDefault="00CB3C29" w:rsidP="00842520">
      <w:pPr>
        <w:pStyle w:val="Akapitzlist"/>
        <w:numPr>
          <w:ilvl w:val="0"/>
          <w:numId w:val="27"/>
        </w:numPr>
        <w:spacing w:after="0"/>
        <w:ind w:left="426"/>
        <w:rPr>
          <w:rFonts w:eastAsia="Times New Roman" w:cstheme="minorHAnsi"/>
          <w:sz w:val="24"/>
          <w:szCs w:val="24"/>
          <w:lang w:eastAsia="pl-PL"/>
        </w:rPr>
      </w:pPr>
      <w:r w:rsidRPr="00C8749A">
        <w:rPr>
          <w:rFonts w:eastAsia="Times New Roman" w:cstheme="minorHAnsi"/>
          <w:b/>
          <w:bCs/>
          <w:sz w:val="24"/>
          <w:szCs w:val="24"/>
          <w:lang w:eastAsia="pl-PL"/>
        </w:rPr>
        <w:t>Wymagane dokumenty:</w:t>
      </w:r>
    </w:p>
    <w:p w14:paraId="76D520F6" w14:textId="77777777"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aktualne CV z dokładnym opisem przebiegu pracy zawodowej,</w:t>
      </w:r>
    </w:p>
    <w:p w14:paraId="695E6D4F" w14:textId="77777777"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list motywacyjny,</w:t>
      </w:r>
    </w:p>
    <w:p w14:paraId="669457C6" w14:textId="58EB3795"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 xml:space="preserve">kwestionariusz osoby ubiegającej się o zatrudnienie – wzór na stronie </w:t>
      </w:r>
      <w:hyperlink r:id="rId6" w:history="1">
        <w:r w:rsidR="00C8749A" w:rsidRPr="00632385">
          <w:rPr>
            <w:rStyle w:val="Hipercze"/>
            <w:rFonts w:cstheme="minorHAnsi"/>
            <w:sz w:val="24"/>
            <w:szCs w:val="24"/>
          </w:rPr>
          <w:t xml:space="preserve">BIP </w:t>
        </w:r>
        <w:r w:rsidR="004434CF" w:rsidRPr="00632385">
          <w:rPr>
            <w:rStyle w:val="Hipercze"/>
            <w:rFonts w:cstheme="minorHAnsi"/>
            <w:sz w:val="24"/>
            <w:szCs w:val="24"/>
          </w:rPr>
          <w:t>ZSGH</w:t>
        </w:r>
        <w:r w:rsidRPr="00632385">
          <w:rPr>
            <w:rStyle w:val="Hipercze"/>
            <w:rFonts w:cstheme="minorHAnsi"/>
            <w:sz w:val="24"/>
            <w:szCs w:val="24"/>
          </w:rPr>
          <w:t xml:space="preserve"> Bytom</w:t>
        </w:r>
      </w:hyperlink>
      <w:r w:rsidRPr="00C8749A">
        <w:rPr>
          <w:rFonts w:cstheme="minorHAnsi"/>
          <w:sz w:val="24"/>
          <w:szCs w:val="24"/>
        </w:rPr>
        <w:t>,</w:t>
      </w:r>
    </w:p>
    <w:p w14:paraId="63F82C3B" w14:textId="77777777"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kserokopie dyplomu i innych dokumentów poświadczających kwalifikacje i przebieg pracy zawodowej (poświadczone przez kandydata za zgodność z oryginałem),</w:t>
      </w:r>
    </w:p>
    <w:p w14:paraId="42C5C374" w14:textId="2E15508D"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 xml:space="preserve">oświadczenie o pełnej zdolności do czynności prawnych, korzystania z pełni praw publicznych – wzór na stronie </w:t>
      </w:r>
      <w:hyperlink r:id="rId7" w:history="1">
        <w:r w:rsidR="00C8749A" w:rsidRPr="00632385">
          <w:rPr>
            <w:rStyle w:val="Hipercze"/>
            <w:rFonts w:cstheme="minorHAnsi"/>
            <w:sz w:val="24"/>
            <w:szCs w:val="24"/>
          </w:rPr>
          <w:t>BIP ZSGH Bytom</w:t>
        </w:r>
      </w:hyperlink>
      <w:r w:rsidRPr="00C8749A">
        <w:rPr>
          <w:rFonts w:cstheme="minorHAnsi"/>
          <w:sz w:val="24"/>
          <w:szCs w:val="24"/>
        </w:rPr>
        <w:t>,</w:t>
      </w:r>
    </w:p>
    <w:p w14:paraId="37E801D2" w14:textId="2CBA3DC6" w:rsidR="0089790D" w:rsidRPr="00C8749A" w:rsidRDefault="0089790D" w:rsidP="00842520">
      <w:pPr>
        <w:pStyle w:val="Akapitzlist"/>
        <w:numPr>
          <w:ilvl w:val="0"/>
          <w:numId w:val="32"/>
        </w:numPr>
        <w:spacing w:after="0"/>
        <w:rPr>
          <w:rFonts w:cstheme="minorHAnsi"/>
          <w:sz w:val="24"/>
          <w:szCs w:val="24"/>
        </w:rPr>
      </w:pPr>
      <w:r w:rsidRPr="00C8749A">
        <w:rPr>
          <w:rFonts w:cstheme="minorHAnsi"/>
          <w:sz w:val="24"/>
          <w:szCs w:val="24"/>
        </w:rPr>
        <w:t xml:space="preserve">oświadczenie o niekaralności za przestępstwa popełnione umyślnie – </w:t>
      </w:r>
      <w:hyperlink r:id="rId8" w:history="1">
        <w:r w:rsidR="00C8749A" w:rsidRPr="00632385">
          <w:rPr>
            <w:rStyle w:val="Hipercze"/>
            <w:rFonts w:cstheme="minorHAnsi"/>
            <w:sz w:val="24"/>
            <w:szCs w:val="24"/>
          </w:rPr>
          <w:t>BIP ZSGH Bytom</w:t>
        </w:r>
      </w:hyperlink>
      <w:r w:rsidRPr="00C8749A">
        <w:rPr>
          <w:rFonts w:cstheme="minorHAnsi"/>
          <w:sz w:val="24"/>
          <w:szCs w:val="24"/>
        </w:rPr>
        <w:t>.</w:t>
      </w:r>
    </w:p>
    <w:p w14:paraId="5A9AB678" w14:textId="77777777" w:rsidR="00955873" w:rsidRPr="00C8749A" w:rsidRDefault="00955873" w:rsidP="00842520">
      <w:pPr>
        <w:pStyle w:val="Akapitzlist"/>
        <w:spacing w:after="0"/>
        <w:rPr>
          <w:rFonts w:eastAsia="Times New Roman" w:cstheme="minorHAnsi"/>
          <w:color w:val="FF0000"/>
          <w:sz w:val="24"/>
          <w:szCs w:val="24"/>
          <w:lang w:eastAsia="pl-PL"/>
        </w:rPr>
      </w:pPr>
    </w:p>
    <w:p w14:paraId="7C5709FC" w14:textId="77777777" w:rsidR="00DF2340" w:rsidRPr="00C8749A" w:rsidRDefault="00DF2340" w:rsidP="00842520">
      <w:pPr>
        <w:pStyle w:val="Akapitzlist"/>
        <w:numPr>
          <w:ilvl w:val="0"/>
          <w:numId w:val="27"/>
        </w:numPr>
        <w:spacing w:after="0"/>
        <w:ind w:left="426"/>
        <w:rPr>
          <w:rFonts w:eastAsia="Times New Roman" w:cstheme="minorHAnsi"/>
          <w:sz w:val="24"/>
          <w:szCs w:val="24"/>
          <w:lang w:eastAsia="pl-PL"/>
        </w:rPr>
      </w:pPr>
      <w:r w:rsidRPr="00C8749A">
        <w:rPr>
          <w:rFonts w:cstheme="minorHAnsi"/>
          <w:b/>
          <w:bCs/>
          <w:sz w:val="24"/>
          <w:szCs w:val="24"/>
        </w:rPr>
        <w:t>Termin i miejsce składania wymaganych dokumentów:</w:t>
      </w:r>
    </w:p>
    <w:p w14:paraId="3226F412" w14:textId="43FB9178" w:rsidR="0089790D" w:rsidRPr="00C8749A" w:rsidRDefault="0089790D" w:rsidP="00842520">
      <w:pPr>
        <w:spacing w:after="0"/>
        <w:ind w:left="360"/>
        <w:jc w:val="both"/>
        <w:rPr>
          <w:rFonts w:eastAsia="Times New Roman" w:cstheme="minorHAnsi"/>
          <w:sz w:val="24"/>
          <w:szCs w:val="24"/>
          <w:lang w:eastAsia="pl-PL"/>
        </w:rPr>
      </w:pPr>
      <w:r w:rsidRPr="00C8749A">
        <w:rPr>
          <w:rFonts w:eastAsia="Times New Roman" w:cstheme="minorHAnsi"/>
          <w:bCs/>
          <w:sz w:val="24"/>
          <w:szCs w:val="24"/>
          <w:lang w:eastAsia="pl-PL"/>
        </w:rPr>
        <w:t>Wymagane dokumenty należy składać w Sekretariacie Zespołu Szkół Gastronomiczno-Hotelarskich Bytomiu, przy ul. Żeromskiego 26 w godzinach 8.00</w:t>
      </w:r>
      <w:r w:rsidR="001820D7" w:rsidRPr="00C8749A">
        <w:rPr>
          <w:rFonts w:eastAsia="Times New Roman" w:cstheme="minorHAnsi"/>
          <w:bCs/>
          <w:sz w:val="24"/>
          <w:szCs w:val="24"/>
          <w:lang w:eastAsia="pl-PL"/>
        </w:rPr>
        <w:t xml:space="preserve"> – </w:t>
      </w:r>
      <w:r w:rsidRPr="00C8749A">
        <w:rPr>
          <w:rFonts w:eastAsia="Times New Roman" w:cstheme="minorHAnsi"/>
          <w:bCs/>
          <w:sz w:val="24"/>
          <w:szCs w:val="24"/>
          <w:lang w:eastAsia="pl-PL"/>
        </w:rPr>
        <w:t>15.00 od poniedziałku do piątku.</w:t>
      </w:r>
      <w:r w:rsidR="00F53729" w:rsidRPr="00C8749A">
        <w:rPr>
          <w:rFonts w:eastAsia="Times New Roman" w:cstheme="minorHAnsi"/>
          <w:bCs/>
          <w:sz w:val="24"/>
          <w:szCs w:val="24"/>
          <w:lang w:eastAsia="pl-PL"/>
        </w:rPr>
        <w:t xml:space="preserve"> </w:t>
      </w:r>
      <w:r w:rsidRPr="00C8749A">
        <w:rPr>
          <w:rFonts w:eastAsia="Times New Roman" w:cstheme="minorHAnsi"/>
          <w:bCs/>
          <w:sz w:val="24"/>
          <w:szCs w:val="24"/>
          <w:lang w:eastAsia="pl-PL"/>
        </w:rPr>
        <w:t>Dokumenty powinny znajdować się w zamkniętej kopercie oznaczonej imieniem</w:t>
      </w:r>
      <w:r w:rsidR="00F53729" w:rsidRPr="00C8749A">
        <w:rPr>
          <w:rFonts w:eastAsia="Times New Roman" w:cstheme="minorHAnsi"/>
          <w:bCs/>
          <w:sz w:val="24"/>
          <w:szCs w:val="24"/>
          <w:lang w:eastAsia="pl-PL"/>
        </w:rPr>
        <w:t xml:space="preserve"> </w:t>
      </w:r>
      <w:r w:rsidRPr="00C8749A">
        <w:rPr>
          <w:rFonts w:eastAsia="Times New Roman" w:cstheme="minorHAnsi"/>
          <w:bCs/>
          <w:sz w:val="24"/>
          <w:szCs w:val="24"/>
          <w:lang w:eastAsia="pl-PL"/>
        </w:rPr>
        <w:t xml:space="preserve">i nazwiskiem kandydata z dopiskiem </w:t>
      </w:r>
      <w:r w:rsidR="00F53729" w:rsidRPr="00C8749A">
        <w:rPr>
          <w:rFonts w:eastAsia="Times New Roman" w:cstheme="minorHAnsi"/>
          <w:bCs/>
          <w:sz w:val="24"/>
          <w:szCs w:val="24"/>
          <w:lang w:eastAsia="pl-PL"/>
        </w:rPr>
        <w:t>„</w:t>
      </w:r>
      <w:r w:rsidRPr="00C8749A">
        <w:rPr>
          <w:rFonts w:eastAsia="Times New Roman" w:cstheme="minorHAnsi"/>
          <w:bCs/>
          <w:sz w:val="24"/>
          <w:szCs w:val="24"/>
          <w:lang w:eastAsia="pl-PL"/>
        </w:rPr>
        <w:t xml:space="preserve">Konkurs na stanowisko </w:t>
      </w:r>
      <w:r w:rsidR="00B83D1B">
        <w:rPr>
          <w:rFonts w:eastAsia="Times New Roman" w:cstheme="minorHAnsi"/>
          <w:bCs/>
          <w:sz w:val="24"/>
          <w:szCs w:val="24"/>
          <w:lang w:eastAsia="pl-PL"/>
        </w:rPr>
        <w:t>specjalisty</w:t>
      </w:r>
      <w:r w:rsidRPr="00C8749A">
        <w:rPr>
          <w:rFonts w:eastAsia="Times New Roman" w:cstheme="minorHAnsi"/>
          <w:bCs/>
          <w:sz w:val="24"/>
          <w:szCs w:val="24"/>
          <w:lang w:eastAsia="pl-PL"/>
        </w:rPr>
        <w:t xml:space="preserve"> – ZSGH Bytom" lub drogą mailową na adres: </w:t>
      </w:r>
      <w:hyperlink r:id="rId9" w:history="1">
        <w:r w:rsidRPr="00C8749A">
          <w:rPr>
            <w:rStyle w:val="Hipercze"/>
            <w:rFonts w:eastAsia="Times New Roman" w:cstheme="minorHAnsi"/>
            <w:bCs/>
            <w:color w:val="auto"/>
            <w:sz w:val="24"/>
            <w:szCs w:val="24"/>
            <w:lang w:eastAsia="pl-PL"/>
          </w:rPr>
          <w:t>sekretariat@zsgh.bytom.pl</w:t>
        </w:r>
      </w:hyperlink>
      <w:r w:rsidRPr="00C8749A">
        <w:rPr>
          <w:rFonts w:eastAsia="Times New Roman" w:cstheme="minorHAnsi"/>
          <w:bCs/>
          <w:sz w:val="24"/>
          <w:szCs w:val="24"/>
          <w:lang w:eastAsia="pl-PL"/>
        </w:rPr>
        <w:t xml:space="preserve"> w</w:t>
      </w:r>
      <w:r w:rsidR="00842520" w:rsidRPr="00C8749A">
        <w:rPr>
          <w:rFonts w:eastAsia="Times New Roman" w:cstheme="minorHAnsi"/>
          <w:bCs/>
          <w:sz w:val="24"/>
          <w:szCs w:val="24"/>
          <w:lang w:eastAsia="pl-PL"/>
        </w:rPr>
        <w:t> </w:t>
      </w:r>
      <w:r w:rsidRPr="00C8749A">
        <w:rPr>
          <w:rFonts w:eastAsia="Times New Roman" w:cstheme="minorHAnsi"/>
          <w:bCs/>
          <w:sz w:val="24"/>
          <w:szCs w:val="24"/>
          <w:lang w:eastAsia="pl-PL"/>
        </w:rPr>
        <w:t xml:space="preserve">tytule wiadomości </w:t>
      </w:r>
      <w:r w:rsidR="00C8749A">
        <w:rPr>
          <w:rFonts w:eastAsia="Times New Roman" w:cstheme="minorHAnsi"/>
          <w:bCs/>
          <w:sz w:val="24"/>
          <w:szCs w:val="24"/>
          <w:lang w:eastAsia="pl-PL"/>
        </w:rPr>
        <w:t>należy wpisać</w:t>
      </w:r>
      <w:r w:rsidRPr="00C8749A">
        <w:rPr>
          <w:rFonts w:eastAsia="Times New Roman" w:cstheme="minorHAnsi"/>
          <w:bCs/>
          <w:sz w:val="24"/>
          <w:szCs w:val="24"/>
          <w:lang w:eastAsia="pl-PL"/>
        </w:rPr>
        <w:t>: „</w:t>
      </w:r>
      <w:r w:rsidR="00842520" w:rsidRPr="00C8749A">
        <w:rPr>
          <w:rFonts w:eastAsia="Times New Roman" w:cstheme="minorHAnsi"/>
          <w:bCs/>
          <w:sz w:val="24"/>
          <w:szCs w:val="24"/>
          <w:lang w:eastAsia="pl-PL"/>
        </w:rPr>
        <w:t xml:space="preserve">Konkurs na stanowisko </w:t>
      </w:r>
      <w:r w:rsidR="00632385">
        <w:rPr>
          <w:rFonts w:eastAsia="Times New Roman" w:cstheme="minorHAnsi"/>
          <w:bCs/>
          <w:sz w:val="24"/>
          <w:szCs w:val="24"/>
          <w:lang w:eastAsia="pl-PL"/>
        </w:rPr>
        <w:t>specjalisty</w:t>
      </w:r>
      <w:r w:rsidR="00842520" w:rsidRPr="00C8749A">
        <w:rPr>
          <w:rFonts w:eastAsia="Times New Roman" w:cstheme="minorHAnsi"/>
          <w:bCs/>
          <w:sz w:val="24"/>
          <w:szCs w:val="24"/>
          <w:lang w:eastAsia="pl-PL"/>
        </w:rPr>
        <w:t xml:space="preserve"> – ZSGH Bytom</w:t>
      </w:r>
      <w:r w:rsidRPr="00C8749A">
        <w:rPr>
          <w:rFonts w:eastAsia="Times New Roman" w:cstheme="minorHAnsi"/>
          <w:bCs/>
          <w:sz w:val="24"/>
          <w:szCs w:val="24"/>
          <w:lang w:eastAsia="pl-PL"/>
        </w:rPr>
        <w:t xml:space="preserve">” </w:t>
      </w:r>
      <w:r w:rsidRPr="00C8749A">
        <w:rPr>
          <w:rFonts w:eastAsia="Times New Roman" w:cstheme="minorHAnsi"/>
          <w:sz w:val="24"/>
          <w:szCs w:val="24"/>
          <w:lang w:eastAsia="pl-PL"/>
        </w:rPr>
        <w:t>w</w:t>
      </w:r>
      <w:r w:rsidR="00613BDA">
        <w:rPr>
          <w:rFonts w:eastAsia="Times New Roman" w:cstheme="minorHAnsi"/>
          <w:sz w:val="24"/>
          <w:szCs w:val="24"/>
          <w:lang w:eastAsia="pl-PL"/>
        </w:rPr>
        <w:t> </w:t>
      </w:r>
      <w:r w:rsidRPr="00C8749A">
        <w:rPr>
          <w:rFonts w:eastAsia="Times New Roman" w:cstheme="minorHAnsi"/>
          <w:sz w:val="24"/>
          <w:szCs w:val="24"/>
          <w:lang w:eastAsia="pl-PL"/>
        </w:rPr>
        <w:t xml:space="preserve">nieprzekraczalnym terminie do </w:t>
      </w:r>
      <w:r w:rsidR="00632385">
        <w:rPr>
          <w:rFonts w:eastAsia="Times New Roman" w:cstheme="minorHAnsi"/>
          <w:sz w:val="24"/>
          <w:szCs w:val="24"/>
          <w:lang w:eastAsia="pl-PL"/>
        </w:rPr>
        <w:t>29</w:t>
      </w:r>
      <w:r w:rsidRPr="00C8749A">
        <w:rPr>
          <w:rFonts w:eastAsia="Times New Roman" w:cstheme="minorHAnsi"/>
          <w:sz w:val="24"/>
          <w:szCs w:val="24"/>
          <w:lang w:eastAsia="pl-PL"/>
        </w:rPr>
        <w:t>.</w:t>
      </w:r>
      <w:r w:rsidR="00632385">
        <w:rPr>
          <w:rFonts w:eastAsia="Times New Roman" w:cstheme="minorHAnsi"/>
          <w:sz w:val="24"/>
          <w:szCs w:val="24"/>
          <w:lang w:eastAsia="pl-PL"/>
        </w:rPr>
        <w:t>0</w:t>
      </w:r>
      <w:r w:rsidR="00842520" w:rsidRPr="00C8749A">
        <w:rPr>
          <w:rFonts w:eastAsia="Times New Roman" w:cstheme="minorHAnsi"/>
          <w:sz w:val="24"/>
          <w:szCs w:val="24"/>
          <w:lang w:eastAsia="pl-PL"/>
        </w:rPr>
        <w:t>1</w:t>
      </w:r>
      <w:r w:rsidRPr="00C8749A">
        <w:rPr>
          <w:rFonts w:eastAsia="Times New Roman" w:cstheme="minorHAnsi"/>
          <w:sz w:val="24"/>
          <w:szCs w:val="24"/>
          <w:lang w:eastAsia="pl-PL"/>
        </w:rPr>
        <w:t>.20</w:t>
      </w:r>
      <w:r w:rsidR="002C5539" w:rsidRPr="00C8749A">
        <w:rPr>
          <w:rFonts w:eastAsia="Times New Roman" w:cstheme="minorHAnsi"/>
          <w:sz w:val="24"/>
          <w:szCs w:val="24"/>
          <w:lang w:eastAsia="pl-PL"/>
        </w:rPr>
        <w:t>2</w:t>
      </w:r>
      <w:r w:rsidR="00632385">
        <w:rPr>
          <w:rFonts w:eastAsia="Times New Roman" w:cstheme="minorHAnsi"/>
          <w:sz w:val="24"/>
          <w:szCs w:val="24"/>
          <w:lang w:eastAsia="pl-PL"/>
        </w:rPr>
        <w:t>5</w:t>
      </w:r>
      <w:r w:rsidR="00F55A7D" w:rsidRPr="00C8749A">
        <w:rPr>
          <w:rFonts w:eastAsia="Times New Roman" w:cstheme="minorHAnsi"/>
          <w:sz w:val="24"/>
          <w:szCs w:val="24"/>
          <w:lang w:eastAsia="pl-PL"/>
        </w:rPr>
        <w:t xml:space="preserve"> </w:t>
      </w:r>
      <w:r w:rsidRPr="00C8749A">
        <w:rPr>
          <w:rFonts w:eastAsia="Times New Roman" w:cstheme="minorHAnsi"/>
          <w:sz w:val="24"/>
          <w:szCs w:val="24"/>
          <w:lang w:eastAsia="pl-PL"/>
        </w:rPr>
        <w:t xml:space="preserve">r. do </w:t>
      </w:r>
      <w:r w:rsidR="00842520" w:rsidRPr="00C8749A">
        <w:rPr>
          <w:rFonts w:eastAsia="Times New Roman" w:cstheme="minorHAnsi"/>
          <w:sz w:val="24"/>
          <w:szCs w:val="24"/>
          <w:lang w:eastAsia="pl-PL"/>
        </w:rPr>
        <w:t xml:space="preserve">godziny </w:t>
      </w:r>
      <w:r w:rsidRPr="00C8749A">
        <w:rPr>
          <w:rFonts w:eastAsia="Times New Roman" w:cstheme="minorHAnsi"/>
          <w:sz w:val="24"/>
          <w:szCs w:val="24"/>
          <w:lang w:eastAsia="pl-PL"/>
        </w:rPr>
        <w:t>1</w:t>
      </w:r>
      <w:r w:rsidR="00842520" w:rsidRPr="00C8749A">
        <w:rPr>
          <w:rFonts w:eastAsia="Times New Roman" w:cstheme="minorHAnsi"/>
          <w:sz w:val="24"/>
          <w:szCs w:val="24"/>
          <w:lang w:eastAsia="pl-PL"/>
        </w:rPr>
        <w:t>5</w:t>
      </w:r>
      <w:r w:rsidRPr="00C8749A">
        <w:rPr>
          <w:rFonts w:eastAsia="Times New Roman" w:cstheme="minorHAnsi"/>
          <w:sz w:val="24"/>
          <w:szCs w:val="24"/>
          <w:lang w:eastAsia="pl-PL"/>
        </w:rPr>
        <w:t>.00.</w:t>
      </w:r>
    </w:p>
    <w:p w14:paraId="1B6E2331" w14:textId="77777777" w:rsidR="0089790D" w:rsidRPr="00C8749A" w:rsidRDefault="0089790D" w:rsidP="00842520">
      <w:pPr>
        <w:spacing w:after="0"/>
        <w:rPr>
          <w:rFonts w:cstheme="minorHAnsi"/>
          <w:b/>
          <w:bCs/>
          <w:color w:val="FF0000"/>
          <w:sz w:val="24"/>
          <w:szCs w:val="24"/>
        </w:rPr>
      </w:pPr>
    </w:p>
    <w:p w14:paraId="6B48E1AB" w14:textId="44828711" w:rsidR="00DF2340" w:rsidRPr="00C8749A" w:rsidRDefault="00DF2340" w:rsidP="00842520">
      <w:pPr>
        <w:pStyle w:val="Akapitzlist"/>
        <w:numPr>
          <w:ilvl w:val="0"/>
          <w:numId w:val="27"/>
        </w:numPr>
        <w:autoSpaceDE w:val="0"/>
        <w:autoSpaceDN w:val="0"/>
        <w:adjustRightInd w:val="0"/>
        <w:spacing w:after="0"/>
        <w:ind w:left="426"/>
        <w:rPr>
          <w:rFonts w:cstheme="minorHAnsi"/>
          <w:b/>
          <w:bCs/>
          <w:sz w:val="24"/>
          <w:szCs w:val="24"/>
        </w:rPr>
      </w:pPr>
      <w:r w:rsidRPr="00C8749A">
        <w:rPr>
          <w:rFonts w:cstheme="minorHAnsi"/>
          <w:b/>
          <w:bCs/>
          <w:sz w:val="24"/>
          <w:szCs w:val="24"/>
        </w:rPr>
        <w:t>Zasady rekrutacji:</w:t>
      </w:r>
    </w:p>
    <w:p w14:paraId="66065946" w14:textId="7DE28EF2" w:rsidR="006301BB" w:rsidRPr="00632385" w:rsidRDefault="006301BB" w:rsidP="00842520">
      <w:pPr>
        <w:pStyle w:val="Akapitzlist"/>
        <w:numPr>
          <w:ilvl w:val="0"/>
          <w:numId w:val="33"/>
        </w:numPr>
        <w:rPr>
          <w:rFonts w:cstheme="minorHAnsi"/>
          <w:sz w:val="24"/>
          <w:szCs w:val="24"/>
        </w:rPr>
      </w:pPr>
      <w:r w:rsidRPr="00632385">
        <w:rPr>
          <w:rFonts w:cstheme="minorHAnsi"/>
          <w:sz w:val="24"/>
          <w:szCs w:val="24"/>
        </w:rPr>
        <w:t xml:space="preserve">Otwarcie ofert nastąpi </w:t>
      </w:r>
      <w:r w:rsidR="00632385">
        <w:rPr>
          <w:rFonts w:cstheme="minorHAnsi"/>
          <w:sz w:val="24"/>
          <w:szCs w:val="24"/>
        </w:rPr>
        <w:t>30</w:t>
      </w:r>
      <w:r w:rsidRPr="00632385">
        <w:rPr>
          <w:rFonts w:cstheme="minorHAnsi"/>
          <w:sz w:val="24"/>
          <w:szCs w:val="24"/>
        </w:rPr>
        <w:t>.</w:t>
      </w:r>
      <w:r w:rsidR="00632385">
        <w:rPr>
          <w:rFonts w:cstheme="minorHAnsi"/>
          <w:sz w:val="24"/>
          <w:szCs w:val="24"/>
        </w:rPr>
        <w:t>0</w:t>
      </w:r>
      <w:r w:rsidR="00842520" w:rsidRPr="00632385">
        <w:rPr>
          <w:rFonts w:cstheme="minorHAnsi"/>
          <w:sz w:val="24"/>
          <w:szCs w:val="24"/>
        </w:rPr>
        <w:t>1</w:t>
      </w:r>
      <w:r w:rsidRPr="00632385">
        <w:rPr>
          <w:rFonts w:cstheme="minorHAnsi"/>
          <w:sz w:val="24"/>
          <w:szCs w:val="24"/>
        </w:rPr>
        <w:t>.202</w:t>
      </w:r>
      <w:r w:rsidR="00632385">
        <w:rPr>
          <w:rFonts w:cstheme="minorHAnsi"/>
          <w:sz w:val="24"/>
          <w:szCs w:val="24"/>
        </w:rPr>
        <w:t>5</w:t>
      </w:r>
      <w:r w:rsidRPr="00632385">
        <w:rPr>
          <w:rFonts w:cstheme="minorHAnsi"/>
          <w:sz w:val="24"/>
          <w:szCs w:val="24"/>
        </w:rPr>
        <w:t xml:space="preserve"> r. o godz. 1</w:t>
      </w:r>
      <w:r w:rsidR="00632385">
        <w:rPr>
          <w:rFonts w:cstheme="minorHAnsi"/>
          <w:sz w:val="24"/>
          <w:szCs w:val="24"/>
        </w:rPr>
        <w:t>2</w:t>
      </w:r>
      <w:r w:rsidRPr="00632385">
        <w:rPr>
          <w:rFonts w:cstheme="minorHAnsi"/>
          <w:sz w:val="24"/>
          <w:szCs w:val="24"/>
        </w:rPr>
        <w:t>.00.</w:t>
      </w:r>
    </w:p>
    <w:p w14:paraId="20CFA3D2" w14:textId="56F5A8A9" w:rsidR="0089790D" w:rsidRPr="00632385" w:rsidRDefault="0089790D" w:rsidP="00842520">
      <w:pPr>
        <w:pStyle w:val="Akapitzlist"/>
        <w:numPr>
          <w:ilvl w:val="0"/>
          <w:numId w:val="33"/>
        </w:numPr>
        <w:autoSpaceDE w:val="0"/>
        <w:autoSpaceDN w:val="0"/>
        <w:adjustRightInd w:val="0"/>
        <w:spacing w:after="0"/>
        <w:jc w:val="both"/>
        <w:rPr>
          <w:rFonts w:cstheme="minorHAnsi"/>
          <w:sz w:val="24"/>
          <w:szCs w:val="24"/>
        </w:rPr>
      </w:pPr>
      <w:r w:rsidRPr="00632385">
        <w:rPr>
          <w:rFonts w:cstheme="minorHAnsi"/>
          <w:sz w:val="24"/>
          <w:szCs w:val="24"/>
        </w:rPr>
        <w:t xml:space="preserve">Nabór na wolne stanowisko urzędnicze prowadzony będzie w </w:t>
      </w:r>
      <w:r w:rsidR="00CA3DA1" w:rsidRPr="00632385">
        <w:rPr>
          <w:rFonts w:cstheme="minorHAnsi"/>
          <w:sz w:val="24"/>
          <w:szCs w:val="24"/>
        </w:rPr>
        <w:t>trzech</w:t>
      </w:r>
      <w:r w:rsidRPr="00632385">
        <w:rPr>
          <w:rFonts w:cstheme="minorHAnsi"/>
          <w:sz w:val="24"/>
          <w:szCs w:val="24"/>
        </w:rPr>
        <w:t xml:space="preserve"> etapach:</w:t>
      </w:r>
    </w:p>
    <w:p w14:paraId="58CC6529" w14:textId="73DAC9C0" w:rsidR="0089790D" w:rsidRPr="00632385" w:rsidRDefault="0089790D" w:rsidP="00842520">
      <w:pPr>
        <w:pStyle w:val="Akapitzlist"/>
        <w:numPr>
          <w:ilvl w:val="0"/>
          <w:numId w:val="34"/>
        </w:numPr>
        <w:autoSpaceDE w:val="0"/>
        <w:autoSpaceDN w:val="0"/>
        <w:adjustRightInd w:val="0"/>
        <w:spacing w:after="0"/>
        <w:jc w:val="both"/>
        <w:rPr>
          <w:rFonts w:cstheme="minorHAnsi"/>
          <w:sz w:val="24"/>
          <w:szCs w:val="24"/>
        </w:rPr>
      </w:pPr>
      <w:r w:rsidRPr="00632385">
        <w:rPr>
          <w:rFonts w:cstheme="minorHAnsi"/>
          <w:sz w:val="24"/>
          <w:szCs w:val="24"/>
        </w:rPr>
        <w:t xml:space="preserve">etap I </w:t>
      </w:r>
      <w:r w:rsidR="00CA3DA1" w:rsidRPr="00632385">
        <w:rPr>
          <w:rFonts w:cstheme="minorHAnsi"/>
          <w:sz w:val="24"/>
          <w:szCs w:val="24"/>
        </w:rPr>
        <w:t xml:space="preserve">– </w:t>
      </w:r>
      <w:r w:rsidRPr="00632385">
        <w:rPr>
          <w:rFonts w:cstheme="minorHAnsi"/>
          <w:sz w:val="24"/>
          <w:szCs w:val="24"/>
        </w:rPr>
        <w:t>przeprowadzenie</w:t>
      </w:r>
      <w:r w:rsidR="00CA3DA1" w:rsidRPr="00632385">
        <w:rPr>
          <w:rFonts w:cstheme="minorHAnsi"/>
          <w:sz w:val="24"/>
          <w:szCs w:val="24"/>
        </w:rPr>
        <w:t xml:space="preserve"> </w:t>
      </w:r>
      <w:r w:rsidR="00E45591" w:rsidRPr="00632385">
        <w:rPr>
          <w:rFonts w:cstheme="minorHAnsi"/>
          <w:sz w:val="24"/>
          <w:szCs w:val="24"/>
        </w:rPr>
        <w:t xml:space="preserve">przez komisję powołaną przez </w:t>
      </w:r>
      <w:r w:rsidR="00C8749A" w:rsidRPr="00632385">
        <w:rPr>
          <w:rFonts w:cstheme="minorHAnsi"/>
          <w:sz w:val="24"/>
          <w:szCs w:val="24"/>
        </w:rPr>
        <w:t>dyrektora szkoły</w:t>
      </w:r>
      <w:r w:rsidR="00E45591" w:rsidRPr="00632385">
        <w:rPr>
          <w:rFonts w:cstheme="minorHAnsi"/>
          <w:sz w:val="24"/>
          <w:szCs w:val="24"/>
        </w:rPr>
        <w:t xml:space="preserve"> </w:t>
      </w:r>
      <w:r w:rsidRPr="00632385">
        <w:rPr>
          <w:rFonts w:cstheme="minorHAnsi"/>
          <w:sz w:val="24"/>
          <w:szCs w:val="24"/>
        </w:rPr>
        <w:t>analizy formalnej złożonych przez kandydat</w:t>
      </w:r>
      <w:r w:rsidR="00E45591" w:rsidRPr="00632385">
        <w:rPr>
          <w:rFonts w:cstheme="minorHAnsi"/>
          <w:sz w:val="24"/>
          <w:szCs w:val="24"/>
        </w:rPr>
        <w:t>ów</w:t>
      </w:r>
      <w:r w:rsidRPr="00632385">
        <w:rPr>
          <w:rFonts w:cstheme="minorHAnsi"/>
          <w:sz w:val="24"/>
          <w:szCs w:val="24"/>
        </w:rPr>
        <w:t xml:space="preserve"> dokumentów</w:t>
      </w:r>
      <w:r w:rsidR="00E45591" w:rsidRPr="00632385">
        <w:rPr>
          <w:rFonts w:cstheme="minorHAnsi"/>
          <w:sz w:val="24"/>
          <w:szCs w:val="24"/>
        </w:rPr>
        <w:t>,</w:t>
      </w:r>
    </w:p>
    <w:p w14:paraId="3451C6BD" w14:textId="20E695F1" w:rsidR="0089790D" w:rsidRPr="00632385" w:rsidRDefault="0089790D" w:rsidP="00842520">
      <w:pPr>
        <w:pStyle w:val="Akapitzlist"/>
        <w:numPr>
          <w:ilvl w:val="0"/>
          <w:numId w:val="34"/>
        </w:numPr>
        <w:autoSpaceDE w:val="0"/>
        <w:autoSpaceDN w:val="0"/>
        <w:adjustRightInd w:val="0"/>
        <w:spacing w:after="0"/>
        <w:jc w:val="both"/>
        <w:rPr>
          <w:rFonts w:cstheme="minorHAnsi"/>
          <w:sz w:val="24"/>
          <w:szCs w:val="24"/>
        </w:rPr>
      </w:pPr>
      <w:r w:rsidRPr="00632385">
        <w:rPr>
          <w:rFonts w:cstheme="minorHAnsi"/>
          <w:sz w:val="24"/>
          <w:szCs w:val="24"/>
        </w:rPr>
        <w:t xml:space="preserve">etap II </w:t>
      </w:r>
      <w:r w:rsidR="00CA3DA1" w:rsidRPr="00632385">
        <w:rPr>
          <w:rFonts w:cstheme="minorHAnsi"/>
          <w:sz w:val="24"/>
          <w:szCs w:val="24"/>
        </w:rPr>
        <w:t xml:space="preserve">– </w:t>
      </w:r>
      <w:r w:rsidRPr="00632385">
        <w:rPr>
          <w:rFonts w:cstheme="minorHAnsi"/>
          <w:sz w:val="24"/>
          <w:szCs w:val="24"/>
        </w:rPr>
        <w:t>przeprowadzenie</w:t>
      </w:r>
      <w:r w:rsidR="00CA3DA1" w:rsidRPr="00632385">
        <w:rPr>
          <w:rFonts w:cstheme="minorHAnsi"/>
          <w:sz w:val="24"/>
          <w:szCs w:val="24"/>
        </w:rPr>
        <w:t xml:space="preserve"> </w:t>
      </w:r>
      <w:r w:rsidRPr="00632385">
        <w:rPr>
          <w:rFonts w:cstheme="minorHAnsi"/>
          <w:sz w:val="24"/>
          <w:szCs w:val="24"/>
        </w:rPr>
        <w:t xml:space="preserve">rozmowy kwalifikacyjnej z </w:t>
      </w:r>
      <w:r w:rsidR="00CA3DA1" w:rsidRPr="00632385">
        <w:rPr>
          <w:rFonts w:cstheme="minorHAnsi"/>
          <w:sz w:val="24"/>
          <w:szCs w:val="24"/>
        </w:rPr>
        <w:t xml:space="preserve">zakwalifikowanymi </w:t>
      </w:r>
      <w:r w:rsidRPr="00632385">
        <w:rPr>
          <w:rFonts w:cstheme="minorHAnsi"/>
          <w:sz w:val="24"/>
          <w:szCs w:val="24"/>
        </w:rPr>
        <w:t>kandydatami spełniającymi wymagania formalne</w:t>
      </w:r>
      <w:r w:rsidR="00CA3DA1" w:rsidRPr="00632385">
        <w:rPr>
          <w:rFonts w:cstheme="minorHAnsi"/>
          <w:sz w:val="24"/>
          <w:szCs w:val="24"/>
        </w:rPr>
        <w:t>,</w:t>
      </w:r>
    </w:p>
    <w:p w14:paraId="17962A17" w14:textId="2B7AB23A" w:rsidR="00CA3DA1" w:rsidRPr="00632385" w:rsidRDefault="00CA3DA1" w:rsidP="00CA3DA1">
      <w:pPr>
        <w:pStyle w:val="Akapitzlist"/>
        <w:numPr>
          <w:ilvl w:val="0"/>
          <w:numId w:val="34"/>
        </w:numPr>
        <w:autoSpaceDE w:val="0"/>
        <w:autoSpaceDN w:val="0"/>
        <w:adjustRightInd w:val="0"/>
        <w:spacing w:after="0"/>
        <w:jc w:val="both"/>
        <w:rPr>
          <w:rFonts w:cstheme="minorHAnsi"/>
          <w:sz w:val="24"/>
          <w:szCs w:val="24"/>
        </w:rPr>
      </w:pPr>
      <w:r w:rsidRPr="00632385">
        <w:rPr>
          <w:rFonts w:cstheme="minorHAnsi"/>
          <w:sz w:val="24"/>
          <w:szCs w:val="24"/>
        </w:rPr>
        <w:t>etap III – wyłanianie nie więcej niż pięciu najlepszych kandydatów i</w:t>
      </w:r>
      <w:r w:rsidR="0023026C" w:rsidRPr="00632385">
        <w:rPr>
          <w:rFonts w:cstheme="minorHAnsi"/>
          <w:sz w:val="24"/>
          <w:szCs w:val="24"/>
        </w:rPr>
        <w:t> </w:t>
      </w:r>
      <w:r w:rsidRPr="00632385">
        <w:rPr>
          <w:rFonts w:cstheme="minorHAnsi"/>
          <w:sz w:val="24"/>
          <w:szCs w:val="24"/>
        </w:rPr>
        <w:t>przedstawienie ich kierownikowi jednostki.</w:t>
      </w:r>
    </w:p>
    <w:p w14:paraId="01101181" w14:textId="1E5C9E42" w:rsidR="004735EE" w:rsidRPr="00613BDA" w:rsidRDefault="00F53729" w:rsidP="00842520">
      <w:pPr>
        <w:pStyle w:val="Akapitzlist"/>
        <w:numPr>
          <w:ilvl w:val="0"/>
          <w:numId w:val="33"/>
        </w:numPr>
        <w:autoSpaceDE w:val="0"/>
        <w:autoSpaceDN w:val="0"/>
        <w:adjustRightInd w:val="0"/>
        <w:spacing w:after="0"/>
        <w:jc w:val="both"/>
        <w:rPr>
          <w:rFonts w:cstheme="minorHAnsi"/>
          <w:sz w:val="24"/>
          <w:szCs w:val="24"/>
        </w:rPr>
      </w:pPr>
      <w:r w:rsidRPr="00613BDA">
        <w:rPr>
          <w:rFonts w:cstheme="minorHAnsi"/>
          <w:sz w:val="24"/>
          <w:szCs w:val="24"/>
        </w:rPr>
        <w:t>Rozmowy kwalifikacyjne odbędą się w dni</w:t>
      </w:r>
      <w:r w:rsidR="00632385" w:rsidRPr="00613BDA">
        <w:rPr>
          <w:rFonts w:cstheme="minorHAnsi"/>
          <w:sz w:val="24"/>
          <w:szCs w:val="24"/>
        </w:rPr>
        <w:t>ach</w:t>
      </w:r>
      <w:r w:rsidRPr="00613BDA">
        <w:rPr>
          <w:rFonts w:cstheme="minorHAnsi"/>
          <w:sz w:val="24"/>
          <w:szCs w:val="24"/>
        </w:rPr>
        <w:t xml:space="preserve"> </w:t>
      </w:r>
      <w:r w:rsidR="00613BDA" w:rsidRPr="00613BDA">
        <w:rPr>
          <w:rFonts w:cstheme="minorHAnsi"/>
          <w:sz w:val="24"/>
          <w:szCs w:val="24"/>
        </w:rPr>
        <w:t>3 – 5 lutego</w:t>
      </w:r>
      <w:r w:rsidRPr="00613BDA">
        <w:rPr>
          <w:rFonts w:cstheme="minorHAnsi"/>
          <w:sz w:val="24"/>
          <w:szCs w:val="24"/>
        </w:rPr>
        <w:t xml:space="preserve"> 202</w:t>
      </w:r>
      <w:r w:rsidR="00613BDA" w:rsidRPr="00613BDA">
        <w:rPr>
          <w:rFonts w:cstheme="minorHAnsi"/>
          <w:sz w:val="24"/>
          <w:szCs w:val="24"/>
        </w:rPr>
        <w:t>5</w:t>
      </w:r>
      <w:r w:rsidRPr="00613BDA">
        <w:rPr>
          <w:rFonts w:cstheme="minorHAnsi"/>
          <w:sz w:val="24"/>
          <w:szCs w:val="24"/>
        </w:rPr>
        <w:t xml:space="preserve"> r. w budynku szkoły przy ul. Żeromskiego 26.</w:t>
      </w:r>
    </w:p>
    <w:p w14:paraId="7226A282" w14:textId="5C022F32" w:rsidR="00F53729" w:rsidRPr="00613BDA" w:rsidRDefault="00F53729" w:rsidP="00842520">
      <w:pPr>
        <w:pStyle w:val="Akapitzlist"/>
        <w:numPr>
          <w:ilvl w:val="0"/>
          <w:numId w:val="33"/>
        </w:numPr>
        <w:autoSpaceDE w:val="0"/>
        <w:autoSpaceDN w:val="0"/>
        <w:adjustRightInd w:val="0"/>
        <w:spacing w:after="0"/>
        <w:jc w:val="both"/>
        <w:rPr>
          <w:rFonts w:cstheme="minorHAnsi"/>
          <w:sz w:val="24"/>
          <w:szCs w:val="24"/>
        </w:rPr>
      </w:pPr>
      <w:r w:rsidRPr="00613BDA">
        <w:rPr>
          <w:rFonts w:cstheme="minorHAnsi"/>
          <w:sz w:val="24"/>
          <w:szCs w:val="24"/>
        </w:rPr>
        <w:t>Osoby, które złożyły oferty w sprawie naboru na stanowisko proszone są o kontakt telefoniczny z sekretariatem szkoły, celem uzyskania informacji o dopuszczeniu/niedopuszczeniu do II etapu postępowania.</w:t>
      </w:r>
    </w:p>
    <w:p w14:paraId="406A4FEB" w14:textId="59482625" w:rsidR="0089790D" w:rsidRPr="00613BDA" w:rsidRDefault="0089790D" w:rsidP="00842520">
      <w:pPr>
        <w:pStyle w:val="Akapitzlist"/>
        <w:numPr>
          <w:ilvl w:val="0"/>
          <w:numId w:val="33"/>
        </w:numPr>
        <w:autoSpaceDE w:val="0"/>
        <w:autoSpaceDN w:val="0"/>
        <w:adjustRightInd w:val="0"/>
        <w:spacing w:after="0"/>
        <w:jc w:val="both"/>
        <w:rPr>
          <w:rFonts w:cstheme="minorHAnsi"/>
          <w:sz w:val="24"/>
          <w:szCs w:val="24"/>
        </w:rPr>
      </w:pPr>
      <w:r w:rsidRPr="00613BDA">
        <w:rPr>
          <w:rFonts w:cstheme="minorHAnsi"/>
          <w:sz w:val="24"/>
          <w:szCs w:val="24"/>
        </w:rPr>
        <w:lastRenderedPageBreak/>
        <w:t xml:space="preserve">Informacja o </w:t>
      </w:r>
      <w:r w:rsidR="00F53729" w:rsidRPr="00613BDA">
        <w:rPr>
          <w:rFonts w:cstheme="minorHAnsi"/>
          <w:sz w:val="24"/>
          <w:szCs w:val="24"/>
        </w:rPr>
        <w:t xml:space="preserve">ostatecznym </w:t>
      </w:r>
      <w:r w:rsidRPr="00613BDA">
        <w:rPr>
          <w:rFonts w:cstheme="minorHAnsi"/>
          <w:sz w:val="24"/>
          <w:szCs w:val="24"/>
        </w:rPr>
        <w:t xml:space="preserve">wyniku naboru będzie umieszczona na stronie internetowej Biuletynu Informacji Publicznej Bytomia </w:t>
      </w:r>
      <w:hyperlink r:id="rId10" w:history="1">
        <w:r w:rsidR="00613BDA" w:rsidRPr="00B80527">
          <w:rPr>
            <w:rStyle w:val="Hipercze"/>
            <w:rFonts w:cstheme="minorHAnsi"/>
            <w:sz w:val="24"/>
            <w:szCs w:val="24"/>
          </w:rPr>
          <w:t>https://www.bytom.pl/bip/</w:t>
        </w:r>
      </w:hyperlink>
      <w:r w:rsidR="00613BDA">
        <w:rPr>
          <w:rFonts w:cstheme="minorHAnsi"/>
          <w:sz w:val="24"/>
          <w:szCs w:val="24"/>
        </w:rPr>
        <w:t xml:space="preserve">  </w:t>
      </w:r>
      <w:r w:rsidR="00E45591" w:rsidRPr="00613BDA">
        <w:rPr>
          <w:rFonts w:cstheme="minorHAnsi"/>
          <w:sz w:val="24"/>
          <w:szCs w:val="24"/>
        </w:rPr>
        <w:t>oraz umieszczenie na tablicy informacyjnej w jednostce.</w:t>
      </w:r>
    </w:p>
    <w:p w14:paraId="4988B885" w14:textId="77777777" w:rsidR="006301BB" w:rsidRPr="00C8749A" w:rsidRDefault="006301BB" w:rsidP="00842520">
      <w:pPr>
        <w:spacing w:after="0"/>
        <w:jc w:val="both"/>
        <w:rPr>
          <w:rFonts w:eastAsia="Times New Roman" w:cstheme="minorHAnsi"/>
          <w:color w:val="FF0000"/>
          <w:sz w:val="24"/>
          <w:szCs w:val="24"/>
          <w:lang w:eastAsia="pl-PL"/>
        </w:rPr>
      </w:pPr>
    </w:p>
    <w:p w14:paraId="1D1BB177" w14:textId="77777777" w:rsidR="00F55A7D" w:rsidRPr="00613BDA" w:rsidRDefault="0089790D" w:rsidP="00842520">
      <w:pPr>
        <w:spacing w:after="0"/>
        <w:jc w:val="both"/>
        <w:rPr>
          <w:rFonts w:eastAsia="Times New Roman" w:cstheme="minorHAnsi"/>
          <w:sz w:val="24"/>
          <w:szCs w:val="24"/>
          <w:lang w:eastAsia="pl-PL"/>
        </w:rPr>
      </w:pPr>
      <w:r w:rsidRPr="00613BDA">
        <w:rPr>
          <w:rFonts w:eastAsia="Times New Roman" w:cstheme="minorHAnsi"/>
          <w:sz w:val="24"/>
          <w:szCs w:val="24"/>
          <w:lang w:eastAsia="pl-PL"/>
        </w:rPr>
        <w:t xml:space="preserve">Dokumenty kandydata wybranego w naborze i zatrudnionego w </w:t>
      </w:r>
      <w:r w:rsidR="00F55A7D" w:rsidRPr="00613BDA">
        <w:rPr>
          <w:rFonts w:eastAsia="Times New Roman" w:cstheme="minorHAnsi"/>
          <w:sz w:val="24"/>
          <w:szCs w:val="24"/>
          <w:lang w:eastAsia="pl-PL"/>
        </w:rPr>
        <w:t xml:space="preserve">Zespole Szkół Gastronomiczno-Hotelarskich </w:t>
      </w:r>
      <w:r w:rsidRPr="00613BDA">
        <w:rPr>
          <w:rFonts w:eastAsia="Times New Roman" w:cstheme="minorHAnsi"/>
          <w:sz w:val="24"/>
          <w:szCs w:val="24"/>
          <w:lang w:eastAsia="pl-PL"/>
        </w:rPr>
        <w:t xml:space="preserve">w Bytomiu zostaną dołączone do jego akt osobowych. </w:t>
      </w:r>
    </w:p>
    <w:p w14:paraId="4A73F254" w14:textId="77777777" w:rsidR="0089790D" w:rsidRPr="00613BDA" w:rsidRDefault="0089790D" w:rsidP="00842520">
      <w:pPr>
        <w:spacing w:after="0"/>
        <w:jc w:val="both"/>
        <w:rPr>
          <w:rFonts w:eastAsia="Times New Roman" w:cstheme="minorHAnsi"/>
          <w:sz w:val="24"/>
          <w:szCs w:val="24"/>
          <w:lang w:eastAsia="pl-PL"/>
        </w:rPr>
      </w:pPr>
      <w:r w:rsidRPr="00613BDA">
        <w:rPr>
          <w:rFonts w:eastAsia="Times New Roman" w:cstheme="minorHAnsi"/>
          <w:sz w:val="24"/>
          <w:szCs w:val="24"/>
          <w:lang w:eastAsia="pl-PL"/>
        </w:rPr>
        <w:t xml:space="preserve">Dokumenty pozostałych kandydatów będą przechowywane w sekretariacie Szkoły przez okres </w:t>
      </w:r>
      <w:r w:rsidR="00F55A7D" w:rsidRPr="00613BDA">
        <w:rPr>
          <w:rFonts w:eastAsia="Times New Roman" w:cstheme="minorHAnsi"/>
          <w:sz w:val="24"/>
          <w:szCs w:val="24"/>
          <w:lang w:eastAsia="pl-PL"/>
        </w:rPr>
        <w:t>1</w:t>
      </w:r>
      <w:r w:rsidRPr="00613BDA">
        <w:rPr>
          <w:rFonts w:eastAsia="Times New Roman" w:cstheme="minorHAnsi"/>
          <w:sz w:val="24"/>
          <w:szCs w:val="24"/>
          <w:lang w:eastAsia="pl-PL"/>
        </w:rPr>
        <w:t xml:space="preserve"> miesi</w:t>
      </w:r>
      <w:r w:rsidR="00F55A7D" w:rsidRPr="00613BDA">
        <w:rPr>
          <w:rFonts w:eastAsia="Times New Roman" w:cstheme="minorHAnsi"/>
          <w:sz w:val="24"/>
          <w:szCs w:val="24"/>
          <w:lang w:eastAsia="pl-PL"/>
        </w:rPr>
        <w:t>ą</w:t>
      </w:r>
      <w:r w:rsidRPr="00613BDA">
        <w:rPr>
          <w:rFonts w:eastAsia="Times New Roman" w:cstheme="minorHAnsi"/>
          <w:sz w:val="24"/>
          <w:szCs w:val="24"/>
          <w:lang w:eastAsia="pl-PL"/>
        </w:rPr>
        <w:t>c</w:t>
      </w:r>
      <w:r w:rsidR="00F55A7D" w:rsidRPr="00613BDA">
        <w:rPr>
          <w:rFonts w:eastAsia="Times New Roman" w:cstheme="minorHAnsi"/>
          <w:sz w:val="24"/>
          <w:szCs w:val="24"/>
          <w:lang w:eastAsia="pl-PL"/>
        </w:rPr>
        <w:t>a</w:t>
      </w:r>
      <w:r w:rsidRPr="00613BDA">
        <w:rPr>
          <w:rFonts w:eastAsia="Times New Roman" w:cstheme="minorHAnsi"/>
          <w:sz w:val="24"/>
          <w:szCs w:val="24"/>
          <w:lang w:eastAsia="pl-PL"/>
        </w:rPr>
        <w:t xml:space="preserve"> od dnia upowszechnienia informacji o wynikach naboru.</w:t>
      </w:r>
    </w:p>
    <w:p w14:paraId="5D246106" w14:textId="77777777" w:rsidR="0089790D" w:rsidRPr="00613BDA" w:rsidRDefault="0089790D" w:rsidP="00842520">
      <w:pPr>
        <w:spacing w:after="0"/>
        <w:jc w:val="both"/>
        <w:rPr>
          <w:rFonts w:eastAsia="Times New Roman" w:cstheme="minorHAnsi"/>
          <w:sz w:val="24"/>
          <w:szCs w:val="24"/>
          <w:lang w:eastAsia="pl-PL"/>
        </w:rPr>
      </w:pPr>
      <w:r w:rsidRPr="00613BDA">
        <w:rPr>
          <w:rFonts w:eastAsia="Times New Roman" w:cstheme="minorHAnsi"/>
          <w:sz w:val="24"/>
          <w:szCs w:val="24"/>
          <w:lang w:eastAsia="pl-PL"/>
        </w:rPr>
        <w:t xml:space="preserve">W tym okresie, kandydaci będą mogli dokonywać odbioru swoich dokumentów za pokwitowaniem. </w:t>
      </w:r>
      <w:r w:rsidR="00F55A7D" w:rsidRPr="00613BDA">
        <w:rPr>
          <w:rFonts w:eastAsia="Times New Roman" w:cstheme="minorHAnsi"/>
          <w:sz w:val="24"/>
          <w:szCs w:val="24"/>
          <w:lang w:eastAsia="pl-PL"/>
        </w:rPr>
        <w:t xml:space="preserve">Sekretariat ZSGH </w:t>
      </w:r>
      <w:r w:rsidRPr="00613BDA">
        <w:rPr>
          <w:rFonts w:eastAsia="Times New Roman" w:cstheme="minorHAnsi"/>
          <w:sz w:val="24"/>
          <w:szCs w:val="24"/>
          <w:lang w:eastAsia="pl-PL"/>
        </w:rPr>
        <w:t>nie odsyła dokumentów kandydatów, nie odebrane przez kandydatów dokumenty zostaną komisyjnie zniszczone po upływie tego terminu.</w:t>
      </w:r>
    </w:p>
    <w:p w14:paraId="57AAFB38" w14:textId="30C47F14" w:rsidR="009E25C3" w:rsidRPr="00613BDA" w:rsidRDefault="00CB3C29" w:rsidP="00842520">
      <w:pPr>
        <w:pStyle w:val="NormalnyWeb"/>
        <w:spacing w:line="276" w:lineRule="auto"/>
        <w:jc w:val="both"/>
        <w:rPr>
          <w:rFonts w:asciiTheme="minorHAnsi" w:hAnsiTheme="minorHAnsi" w:cstheme="minorHAnsi"/>
        </w:rPr>
      </w:pPr>
      <w:r w:rsidRPr="00613BDA">
        <w:rPr>
          <w:rFonts w:asciiTheme="minorHAnsi" w:hAnsiTheme="minorHAnsi" w:cstheme="minorHAnsi"/>
        </w:rPr>
        <w:t>Jednocześnie informuj</w:t>
      </w:r>
      <w:r w:rsidR="00955873" w:rsidRPr="00613BDA">
        <w:rPr>
          <w:rFonts w:asciiTheme="minorHAnsi" w:hAnsiTheme="minorHAnsi" w:cstheme="minorHAnsi"/>
        </w:rPr>
        <w:t>emy</w:t>
      </w:r>
      <w:r w:rsidRPr="00613BDA">
        <w:rPr>
          <w:rFonts w:asciiTheme="minorHAnsi" w:hAnsiTheme="minorHAnsi" w:cstheme="minorHAnsi"/>
        </w:rPr>
        <w:t>, ż</w:t>
      </w:r>
      <w:r w:rsidR="00955873" w:rsidRPr="00613BDA">
        <w:rPr>
          <w:rFonts w:asciiTheme="minorHAnsi" w:hAnsiTheme="minorHAnsi" w:cstheme="minorHAnsi"/>
        </w:rPr>
        <w:t>e</w:t>
      </w:r>
      <w:r w:rsidRPr="00613BDA">
        <w:rPr>
          <w:rFonts w:asciiTheme="minorHAnsi" w:hAnsiTheme="minorHAnsi" w:cstheme="minorHAnsi"/>
        </w:rPr>
        <w:t xml:space="preserve"> zgodnie z art. </w:t>
      </w:r>
      <w:r w:rsidR="008171FC" w:rsidRPr="00613BDA">
        <w:rPr>
          <w:rFonts w:asciiTheme="minorHAnsi" w:hAnsiTheme="minorHAnsi" w:cstheme="minorHAnsi"/>
        </w:rPr>
        <w:t xml:space="preserve">13 ust. 4 </w:t>
      </w:r>
      <w:r w:rsidR="00135EC5" w:rsidRPr="00613BDA">
        <w:rPr>
          <w:rFonts w:asciiTheme="minorHAnsi" w:hAnsiTheme="minorHAnsi" w:cstheme="minorHAnsi"/>
        </w:rPr>
        <w:t>Ustawy</w:t>
      </w:r>
      <w:r w:rsidR="00613BDA" w:rsidRPr="00613BDA">
        <w:rPr>
          <w:rFonts w:asciiTheme="minorHAnsi" w:hAnsiTheme="minorHAnsi" w:cstheme="minorHAnsi"/>
        </w:rPr>
        <w:t xml:space="preserve"> z dnia 21 listopada 2008 r.</w:t>
      </w:r>
      <w:r w:rsidR="00135EC5" w:rsidRPr="00613BDA">
        <w:rPr>
          <w:rFonts w:asciiTheme="minorHAnsi" w:hAnsiTheme="minorHAnsi" w:cstheme="minorHAnsi"/>
        </w:rPr>
        <w:t xml:space="preserve"> o</w:t>
      </w:r>
      <w:r w:rsidR="00613BDA" w:rsidRPr="00613BDA">
        <w:rPr>
          <w:rFonts w:asciiTheme="minorHAnsi" w:hAnsiTheme="minorHAnsi" w:cstheme="minorHAnsi"/>
        </w:rPr>
        <w:t> </w:t>
      </w:r>
      <w:r w:rsidR="00135EC5" w:rsidRPr="00613BDA">
        <w:rPr>
          <w:rFonts w:asciiTheme="minorHAnsi" w:hAnsiTheme="minorHAnsi" w:cstheme="minorHAnsi"/>
        </w:rPr>
        <w:t>pracownikach samorządowych (</w:t>
      </w:r>
      <w:r w:rsidR="00E45591" w:rsidRPr="00613BDA">
        <w:rPr>
          <w:rFonts w:asciiTheme="minorHAnsi" w:hAnsiTheme="minorHAnsi" w:cstheme="minorHAnsi"/>
        </w:rPr>
        <w:t>Dziennik Ustaw rok 2024 poz. 1135</w:t>
      </w:r>
      <w:r w:rsidR="001820D7" w:rsidRPr="00613BDA">
        <w:rPr>
          <w:rFonts w:asciiTheme="minorHAnsi" w:hAnsiTheme="minorHAnsi" w:cstheme="minorHAnsi"/>
        </w:rPr>
        <w:t xml:space="preserve"> z późniejszymi zmianami</w:t>
      </w:r>
      <w:r w:rsidR="00135EC5" w:rsidRPr="00613BDA">
        <w:rPr>
          <w:rFonts w:asciiTheme="minorHAnsi" w:hAnsiTheme="minorHAnsi" w:cstheme="minorHAnsi"/>
        </w:rPr>
        <w:t>) informacje o</w:t>
      </w:r>
      <w:r w:rsidR="001820D7" w:rsidRPr="00613BDA">
        <w:rPr>
          <w:rFonts w:asciiTheme="minorHAnsi" w:hAnsiTheme="minorHAnsi" w:cstheme="minorHAnsi"/>
        </w:rPr>
        <w:t> </w:t>
      </w:r>
      <w:r w:rsidR="00135EC5" w:rsidRPr="00613BDA">
        <w:rPr>
          <w:rFonts w:asciiTheme="minorHAnsi" w:hAnsiTheme="minorHAnsi" w:cstheme="minorHAnsi"/>
        </w:rPr>
        <w:t>kandydatach, którzy zgłosili się do naboru, stanowią informację publiczną w zakresie objętym wymaganiami związanymi ze stanowiskiem określonym w</w:t>
      </w:r>
      <w:r w:rsidR="00613BDA" w:rsidRPr="00613BDA">
        <w:rPr>
          <w:rFonts w:asciiTheme="minorHAnsi" w:hAnsiTheme="minorHAnsi" w:cstheme="minorHAnsi"/>
        </w:rPr>
        <w:t> </w:t>
      </w:r>
      <w:r w:rsidR="00135EC5" w:rsidRPr="00613BDA">
        <w:rPr>
          <w:rFonts w:asciiTheme="minorHAnsi" w:hAnsiTheme="minorHAnsi" w:cstheme="minorHAnsi"/>
        </w:rPr>
        <w:t>ogłoszeniu o naborze.</w:t>
      </w:r>
    </w:p>
    <w:p w14:paraId="55747D97" w14:textId="77777777" w:rsidR="00F55A7D" w:rsidRDefault="00F55A7D" w:rsidP="00842520">
      <w:pPr>
        <w:spacing w:after="0"/>
        <w:jc w:val="both"/>
        <w:rPr>
          <w:rFonts w:cstheme="minorHAnsi"/>
          <w:color w:val="FF0000"/>
          <w:sz w:val="24"/>
          <w:szCs w:val="24"/>
        </w:rPr>
      </w:pPr>
    </w:p>
    <w:p w14:paraId="27A43900" w14:textId="77777777" w:rsidR="00C34532" w:rsidRPr="00C8749A" w:rsidRDefault="00C34532" w:rsidP="001B6631">
      <w:pPr>
        <w:pBdr>
          <w:bottom w:val="single" w:sz="4" w:space="1" w:color="auto"/>
        </w:pBdr>
        <w:spacing w:after="0"/>
        <w:jc w:val="both"/>
        <w:rPr>
          <w:rFonts w:cstheme="minorHAnsi"/>
          <w:color w:val="FF0000"/>
          <w:sz w:val="24"/>
          <w:szCs w:val="24"/>
        </w:rPr>
      </w:pPr>
    </w:p>
    <w:p w14:paraId="3C137BA5" w14:textId="77777777" w:rsidR="00C8749A" w:rsidRDefault="00C8749A" w:rsidP="00842520">
      <w:pPr>
        <w:spacing w:after="0"/>
        <w:jc w:val="both"/>
        <w:rPr>
          <w:rFonts w:cstheme="minorHAnsi"/>
          <w:sz w:val="24"/>
          <w:szCs w:val="24"/>
        </w:rPr>
      </w:pPr>
    </w:p>
    <w:p w14:paraId="7102F96C" w14:textId="2F8914C8" w:rsidR="00955873" w:rsidRPr="00613BDA" w:rsidRDefault="00955873" w:rsidP="00842520">
      <w:pPr>
        <w:spacing w:after="0"/>
        <w:jc w:val="both"/>
        <w:rPr>
          <w:rFonts w:cstheme="minorHAnsi"/>
        </w:rPr>
      </w:pPr>
      <w:r w:rsidRPr="00613BDA">
        <w:rPr>
          <w:rFonts w:cstheme="minorHAnsi"/>
        </w:rPr>
        <w:t>Administratorem danych osobowych jest dyrektor Zespołu Szkół Gastronomiczno-Hotelarskich w</w:t>
      </w:r>
      <w:r w:rsidR="00613BDA">
        <w:rPr>
          <w:rFonts w:cstheme="minorHAnsi"/>
        </w:rPr>
        <w:t> </w:t>
      </w:r>
      <w:r w:rsidRPr="00613BDA">
        <w:rPr>
          <w:rFonts w:cstheme="minorHAnsi"/>
        </w:rPr>
        <w:t>Bytomiu, ul. Żeromskiego 26, 41-902 Bytom</w:t>
      </w:r>
    </w:p>
    <w:p w14:paraId="1A278FD6" w14:textId="77777777" w:rsidR="00955873" w:rsidRPr="00613BDA" w:rsidRDefault="00955873" w:rsidP="00842520">
      <w:pPr>
        <w:spacing w:after="0"/>
        <w:jc w:val="both"/>
        <w:rPr>
          <w:rFonts w:cstheme="minorHAnsi"/>
        </w:rPr>
      </w:pPr>
      <w:r w:rsidRPr="00613BDA">
        <w:rPr>
          <w:rFonts w:cstheme="minorHAnsi"/>
        </w:rPr>
        <w:t xml:space="preserve">dane kontaktowe Inspektora IOD; UM Bytom ul. Parkowa 2 mail iod@um.bytom.pl </w:t>
      </w:r>
    </w:p>
    <w:p w14:paraId="7AC5B1EC" w14:textId="77777777" w:rsidR="00955873" w:rsidRPr="00613BDA" w:rsidRDefault="00955873" w:rsidP="00842520">
      <w:pPr>
        <w:spacing w:after="0"/>
        <w:jc w:val="both"/>
        <w:rPr>
          <w:rFonts w:cstheme="minorHAnsi"/>
        </w:rPr>
      </w:pPr>
      <w:r w:rsidRPr="00613BDA">
        <w:rPr>
          <w:rFonts w:cstheme="minorHAnsi"/>
        </w:rPr>
        <w:t xml:space="preserve">Dane osobowe są przetwarzane przez Administratora danych: </w:t>
      </w:r>
    </w:p>
    <w:p w14:paraId="10B66130" w14:textId="77777777" w:rsidR="00951CD9" w:rsidRPr="00613BDA" w:rsidRDefault="00951CD9" w:rsidP="00951CD9">
      <w:pPr>
        <w:pStyle w:val="Akapitzlist"/>
        <w:numPr>
          <w:ilvl w:val="0"/>
          <w:numId w:val="41"/>
        </w:numPr>
        <w:tabs>
          <w:tab w:val="left" w:pos="-1276"/>
        </w:tabs>
        <w:spacing w:after="0" w:line="240" w:lineRule="auto"/>
        <w:ind w:left="426"/>
        <w:jc w:val="both"/>
        <w:rPr>
          <w:rFonts w:cstheme="minorHAnsi"/>
        </w:rPr>
      </w:pPr>
      <w:r w:rsidRPr="00613BDA">
        <w:rPr>
          <w:rFonts w:cstheme="minorHAnsi"/>
        </w:rPr>
        <w:t xml:space="preserve">Dane osobowe są przetwarzane przez Administratora: </w:t>
      </w:r>
    </w:p>
    <w:p w14:paraId="3FBB2CC7" w14:textId="77777777" w:rsidR="00951CD9" w:rsidRPr="00613BDA" w:rsidRDefault="00951CD9" w:rsidP="00951CD9">
      <w:pPr>
        <w:pStyle w:val="Akapitzlist"/>
        <w:numPr>
          <w:ilvl w:val="0"/>
          <w:numId w:val="42"/>
        </w:numPr>
        <w:tabs>
          <w:tab w:val="left" w:pos="-1276"/>
        </w:tabs>
        <w:spacing w:after="0" w:line="240" w:lineRule="auto"/>
        <w:ind w:left="709"/>
        <w:jc w:val="both"/>
        <w:rPr>
          <w:rFonts w:cstheme="minorHAnsi"/>
        </w:rPr>
      </w:pPr>
      <w:r w:rsidRPr="00613BDA">
        <w:rPr>
          <w:rFonts w:cstheme="minorHAnsi"/>
        </w:rPr>
        <w:t>w związku z podjęciem działań na rzecz osoby, której dane dotyczą, przed zawarciem umowy art. 6 ust.1 lit. b RODO w celu</w:t>
      </w:r>
      <w:r w:rsidRPr="00613BDA">
        <w:rPr>
          <w:rFonts w:cstheme="minorHAnsi"/>
          <w:bCs/>
        </w:rPr>
        <w:t xml:space="preserve"> przeprowadzenia postępowania rekrutacyjnego w zakresie </w:t>
      </w:r>
      <w:r w:rsidRPr="00613BDA">
        <w:rPr>
          <w:rFonts w:cstheme="minorHAnsi"/>
        </w:rPr>
        <w:t>wskazanym w przepisach prawa pracy - ustawa</w:t>
      </w:r>
      <w:r w:rsidRPr="00613BDA">
        <w:rPr>
          <w:rFonts w:cstheme="minorHAnsi"/>
          <w:bCs/>
        </w:rPr>
        <w:t xml:space="preserve"> z dnia 26 czerwca 1974 r. Kodeks Pracy, ustawa z dnia 21 listopada 2008 r. o pracownikach samorządowych i Rozporządzenie Ministra Pracy i Polityki Społecznej z dnia 28 maja 1996 r. w sprawie zakresu prowadzenia przez pracowników dokumentacji w sprawach związanych ze stosunkiem pracy oraz sposobu prowadzenia akt osobowych pracownika,</w:t>
      </w:r>
    </w:p>
    <w:p w14:paraId="0AB1ACEE" w14:textId="77777777" w:rsidR="00951CD9" w:rsidRPr="00613BDA" w:rsidRDefault="00951CD9" w:rsidP="00951CD9">
      <w:pPr>
        <w:pStyle w:val="Akapitzlist"/>
        <w:numPr>
          <w:ilvl w:val="0"/>
          <w:numId w:val="42"/>
        </w:numPr>
        <w:tabs>
          <w:tab w:val="left" w:pos="-1276"/>
        </w:tabs>
        <w:spacing w:after="0" w:line="240" w:lineRule="auto"/>
        <w:ind w:left="709"/>
        <w:jc w:val="both"/>
        <w:rPr>
          <w:rFonts w:cstheme="minorHAnsi"/>
        </w:rPr>
      </w:pPr>
      <w:r w:rsidRPr="00613BDA">
        <w:rPr>
          <w:rFonts w:cstheme="minorHAnsi"/>
        </w:rPr>
        <w:t xml:space="preserve">na podstawie przepisów prawa </w:t>
      </w:r>
      <w:r w:rsidRPr="00613BDA">
        <w:rPr>
          <w:rFonts w:cstheme="minorHAnsi"/>
          <w:bCs/>
        </w:rPr>
        <w:t>art.6 ust.1 lit. b RODO w celu weryfikacji niekaralności zgodnie z ustawą z dnia 21 listopada 2008 r. o pracownikach samorządowych,</w:t>
      </w:r>
    </w:p>
    <w:p w14:paraId="5D43E9BF" w14:textId="77777777" w:rsidR="00951CD9" w:rsidRPr="00613BDA" w:rsidRDefault="00951CD9" w:rsidP="00951CD9">
      <w:pPr>
        <w:pStyle w:val="Akapitzlist"/>
        <w:numPr>
          <w:ilvl w:val="0"/>
          <w:numId w:val="42"/>
        </w:numPr>
        <w:tabs>
          <w:tab w:val="left" w:pos="-1276"/>
        </w:tabs>
        <w:spacing w:after="0" w:line="240" w:lineRule="auto"/>
        <w:ind w:left="709"/>
        <w:jc w:val="both"/>
        <w:rPr>
          <w:rFonts w:cstheme="minorHAnsi"/>
        </w:rPr>
      </w:pPr>
      <w:r w:rsidRPr="00613BDA">
        <w:rPr>
          <w:rFonts w:cstheme="minorHAnsi"/>
          <w:bCs/>
        </w:rPr>
        <w:t>na podstawie zgody art. 6 ust.1 lit. a RODO inne dane, w tym dane do kontaktu,</w:t>
      </w:r>
    </w:p>
    <w:p w14:paraId="116B2293" w14:textId="77777777" w:rsidR="00951CD9" w:rsidRPr="00613BDA" w:rsidRDefault="00951CD9" w:rsidP="00951CD9">
      <w:pPr>
        <w:pStyle w:val="Akapitzlist"/>
        <w:numPr>
          <w:ilvl w:val="0"/>
          <w:numId w:val="42"/>
        </w:numPr>
        <w:tabs>
          <w:tab w:val="left" w:pos="-1276"/>
        </w:tabs>
        <w:spacing w:after="0" w:line="240" w:lineRule="auto"/>
        <w:ind w:left="709"/>
        <w:jc w:val="both"/>
        <w:rPr>
          <w:rFonts w:cstheme="minorHAnsi"/>
        </w:rPr>
      </w:pPr>
      <w:r w:rsidRPr="00613BDA">
        <w:rPr>
          <w:rFonts w:cstheme="minorHAnsi"/>
          <w:bCs/>
        </w:rPr>
        <w:t>na podstawie zgody art. 9 ust 2 lit. a RODO wówczas, jeśli dokumentacja zawiera dane szczególnych kategorii;</w:t>
      </w:r>
    </w:p>
    <w:p w14:paraId="437A1812" w14:textId="77777777" w:rsidR="00951CD9" w:rsidRPr="00613BDA" w:rsidRDefault="00951CD9" w:rsidP="00951CD9">
      <w:pPr>
        <w:pStyle w:val="Akapitzlist"/>
        <w:numPr>
          <w:ilvl w:val="0"/>
          <w:numId w:val="41"/>
        </w:numPr>
        <w:tabs>
          <w:tab w:val="left" w:pos="-1276"/>
        </w:tabs>
        <w:spacing w:after="0" w:line="240" w:lineRule="auto"/>
        <w:ind w:left="426"/>
        <w:jc w:val="both"/>
        <w:rPr>
          <w:rFonts w:cstheme="minorHAnsi"/>
        </w:rPr>
      </w:pPr>
      <w:r w:rsidRPr="00613BDA">
        <w:rPr>
          <w:rFonts w:cstheme="minorHAnsi"/>
          <w:bCs/>
        </w:rPr>
        <w:t xml:space="preserve">Kategorie odbiorców danych osobowych; </w:t>
      </w:r>
      <w:r w:rsidRPr="00613BDA">
        <w:rPr>
          <w:rFonts w:cstheme="minorHAnsi"/>
        </w:rPr>
        <w:t xml:space="preserve">podmioty obsługujące system informatyczny </w:t>
      </w:r>
      <w:r w:rsidRPr="00613BDA">
        <w:rPr>
          <w:rFonts w:cstheme="minorHAnsi"/>
        </w:rPr>
        <w:br/>
        <w:t>w placówce</w:t>
      </w:r>
      <w:r w:rsidRPr="00613BDA">
        <w:rPr>
          <w:rFonts w:cstheme="minorHAnsi"/>
          <w:bCs/>
        </w:rPr>
        <w:t>;</w:t>
      </w:r>
    </w:p>
    <w:p w14:paraId="46A21D73" w14:textId="77777777" w:rsidR="00951CD9" w:rsidRPr="00613BDA" w:rsidRDefault="00951CD9" w:rsidP="00951CD9">
      <w:pPr>
        <w:pStyle w:val="Tekstpodstawowywcity"/>
        <w:numPr>
          <w:ilvl w:val="0"/>
          <w:numId w:val="41"/>
        </w:numPr>
        <w:ind w:left="426"/>
        <w:jc w:val="both"/>
        <w:rPr>
          <w:rFonts w:asciiTheme="minorHAnsi" w:hAnsiTheme="minorHAnsi" w:cstheme="minorHAnsi"/>
          <w:sz w:val="22"/>
          <w:szCs w:val="22"/>
        </w:rPr>
      </w:pPr>
      <w:r w:rsidRPr="00613BDA">
        <w:rPr>
          <w:rFonts w:asciiTheme="minorHAnsi" w:hAnsiTheme="minorHAnsi" w:cstheme="minorHAnsi"/>
          <w:sz w:val="22"/>
          <w:szCs w:val="22"/>
        </w:rPr>
        <w:t xml:space="preserve">Dane osobowe będą przetwarzane przez okres 3 miesięcy od czasu zakończenia postępowania rekrutacyjnego;   </w:t>
      </w:r>
    </w:p>
    <w:p w14:paraId="5450B146" w14:textId="77777777" w:rsidR="00951CD9" w:rsidRPr="00613BDA" w:rsidRDefault="00951CD9" w:rsidP="00951CD9">
      <w:pPr>
        <w:pStyle w:val="Tekstpodstawowywcity"/>
        <w:numPr>
          <w:ilvl w:val="0"/>
          <w:numId w:val="41"/>
        </w:numPr>
        <w:ind w:left="426"/>
        <w:jc w:val="both"/>
        <w:rPr>
          <w:rFonts w:asciiTheme="minorHAnsi" w:hAnsiTheme="minorHAnsi" w:cstheme="minorHAnsi"/>
          <w:sz w:val="22"/>
          <w:szCs w:val="22"/>
        </w:rPr>
      </w:pPr>
      <w:r w:rsidRPr="00613BDA">
        <w:rPr>
          <w:rFonts w:asciiTheme="minorHAnsi" w:hAnsiTheme="minorHAnsi" w:cstheme="minorHAnsi"/>
          <w:sz w:val="22"/>
          <w:szCs w:val="22"/>
        </w:rPr>
        <w:t xml:space="preserve">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w:t>
      </w:r>
      <w:r w:rsidRPr="00613BDA">
        <w:rPr>
          <w:rFonts w:asciiTheme="minorHAnsi" w:hAnsiTheme="minorHAnsi" w:cstheme="minorHAnsi"/>
          <w:sz w:val="22"/>
          <w:szCs w:val="22"/>
        </w:rPr>
        <w:lastRenderedPageBreak/>
        <w:t xml:space="preserve">narusza przepisy ogólnego rozporządzenia o ochronie danych osobowych </w:t>
      </w:r>
      <w:r w:rsidRPr="00613BDA">
        <w:rPr>
          <w:rFonts w:asciiTheme="minorHAnsi" w:hAnsiTheme="minorHAnsi" w:cstheme="minorHAnsi"/>
          <w:sz w:val="22"/>
          <w:szCs w:val="22"/>
        </w:rPr>
        <w:br/>
        <w:t>z dnia 27 kwietnia 2016 r. (UE 2016/679);</w:t>
      </w:r>
    </w:p>
    <w:p w14:paraId="36ADA4DE" w14:textId="77777777" w:rsidR="00951CD9" w:rsidRPr="00613BDA" w:rsidRDefault="00951CD9" w:rsidP="00951CD9">
      <w:pPr>
        <w:pStyle w:val="Tekstpodstawowywcity"/>
        <w:numPr>
          <w:ilvl w:val="0"/>
          <w:numId w:val="41"/>
        </w:numPr>
        <w:ind w:left="426"/>
        <w:jc w:val="both"/>
        <w:rPr>
          <w:rFonts w:asciiTheme="minorHAnsi" w:hAnsiTheme="minorHAnsi" w:cstheme="minorHAnsi"/>
          <w:sz w:val="22"/>
          <w:szCs w:val="22"/>
        </w:rPr>
      </w:pPr>
      <w:r w:rsidRPr="00613BDA">
        <w:rPr>
          <w:rFonts w:asciiTheme="minorHAnsi" w:hAnsiTheme="minorHAnsi" w:cstheme="minorHAnsi"/>
          <w:sz w:val="22"/>
          <w:szCs w:val="22"/>
        </w:rPr>
        <w:t>Przysługuje prawo cofnięcia w dowolnym momencie zgody na przetwarzanie danych osobowych;</w:t>
      </w:r>
    </w:p>
    <w:p w14:paraId="3E9ABBB4" w14:textId="77777777" w:rsidR="00951CD9" w:rsidRPr="00613BDA" w:rsidRDefault="00951CD9" w:rsidP="00951CD9">
      <w:pPr>
        <w:pStyle w:val="Tekstpodstawowywcity"/>
        <w:numPr>
          <w:ilvl w:val="0"/>
          <w:numId w:val="41"/>
        </w:numPr>
        <w:ind w:left="426"/>
        <w:jc w:val="both"/>
        <w:rPr>
          <w:rFonts w:asciiTheme="minorHAnsi" w:hAnsiTheme="minorHAnsi" w:cstheme="minorHAnsi"/>
          <w:color w:val="0000FF"/>
          <w:sz w:val="22"/>
          <w:szCs w:val="22"/>
        </w:rPr>
      </w:pPr>
      <w:r w:rsidRPr="00613BDA">
        <w:rPr>
          <w:rFonts w:asciiTheme="minorHAnsi" w:hAnsiTheme="minorHAnsi" w:cstheme="minorHAnsi"/>
          <w:sz w:val="22"/>
          <w:szCs w:val="22"/>
        </w:rPr>
        <w:t>Dane osobowe nie będą podlegać decyzji, która opiera się na zautomatyzowanym przetwarzaniu, w tym profilowaniu</w:t>
      </w:r>
      <w:r w:rsidRPr="00613BDA">
        <w:rPr>
          <w:rFonts w:asciiTheme="minorHAnsi" w:hAnsiTheme="minorHAnsi" w:cstheme="minorHAnsi"/>
          <w:color w:val="0000FF"/>
          <w:sz w:val="22"/>
          <w:szCs w:val="22"/>
        </w:rPr>
        <w:t>;</w:t>
      </w:r>
    </w:p>
    <w:p w14:paraId="511FC72D" w14:textId="77777777" w:rsidR="00951CD9" w:rsidRPr="00613BDA" w:rsidRDefault="00951CD9" w:rsidP="00951CD9">
      <w:pPr>
        <w:pStyle w:val="Tekstpodstawowywcity"/>
        <w:numPr>
          <w:ilvl w:val="0"/>
          <w:numId w:val="41"/>
        </w:numPr>
        <w:ind w:left="426"/>
        <w:jc w:val="both"/>
        <w:rPr>
          <w:rFonts w:asciiTheme="minorHAnsi" w:hAnsiTheme="minorHAnsi" w:cstheme="minorHAnsi"/>
          <w:color w:val="0000FF"/>
          <w:sz w:val="22"/>
          <w:szCs w:val="22"/>
        </w:rPr>
      </w:pPr>
      <w:r w:rsidRPr="00613BDA">
        <w:rPr>
          <w:rFonts w:asciiTheme="minorHAnsi" w:hAnsiTheme="minorHAnsi" w:cstheme="minorHAnsi"/>
          <w:sz w:val="22"/>
          <w:szCs w:val="22"/>
        </w:rPr>
        <w:t>Dane</w:t>
      </w:r>
      <w:r w:rsidRPr="00613BDA">
        <w:rPr>
          <w:rFonts w:asciiTheme="minorHAnsi" w:hAnsiTheme="minorHAnsi" w:cstheme="minorHAnsi"/>
          <w:sz w:val="22"/>
          <w:szCs w:val="22"/>
          <w:shd w:val="clear" w:color="auto" w:fill="FFFFFF"/>
        </w:rPr>
        <w:t xml:space="preserve"> </w:t>
      </w:r>
      <w:r w:rsidRPr="00613BDA">
        <w:rPr>
          <w:rFonts w:asciiTheme="minorHAnsi" w:hAnsiTheme="minorHAnsi" w:cstheme="minorHAnsi"/>
          <w:color w:val="000000" w:themeColor="text1"/>
          <w:sz w:val="22"/>
          <w:szCs w:val="22"/>
          <w:shd w:val="clear" w:color="auto" w:fill="FFFFFF"/>
        </w:rPr>
        <w:t>nie będą przekazywane do państwa trzeciego ani organizacji międzynarodowej;</w:t>
      </w:r>
    </w:p>
    <w:p w14:paraId="2486B7E9" w14:textId="4C401621" w:rsidR="00951CD9" w:rsidRPr="00613BDA" w:rsidRDefault="00951CD9" w:rsidP="00951CD9">
      <w:pPr>
        <w:pStyle w:val="Tekstpodstawowywcity"/>
        <w:numPr>
          <w:ilvl w:val="0"/>
          <w:numId w:val="41"/>
        </w:numPr>
        <w:ind w:left="426"/>
        <w:jc w:val="both"/>
        <w:rPr>
          <w:rFonts w:asciiTheme="minorHAnsi" w:hAnsiTheme="minorHAnsi" w:cstheme="minorHAnsi"/>
          <w:sz w:val="22"/>
          <w:szCs w:val="22"/>
        </w:rPr>
      </w:pPr>
      <w:r w:rsidRPr="00613BDA">
        <w:rPr>
          <w:rFonts w:asciiTheme="minorHAnsi" w:hAnsiTheme="minorHAnsi" w:cstheme="minorHAnsi"/>
          <w:sz w:val="22"/>
          <w:szCs w:val="22"/>
        </w:rPr>
        <w:t xml:space="preserve">Podanie danych osobowych jest dobrowolne, jednakże w celu realizacji postępowania rekrutacyjnego wynikające z przepisu prawa niezbędne. Odmowa podania danych osobowych skutkuje niemożliwością udziału w rekrutacji. </w:t>
      </w:r>
    </w:p>
    <w:sectPr w:rsidR="00951CD9" w:rsidRPr="00613BDA" w:rsidSect="00D972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E1CDC"/>
    <w:multiLevelType w:val="multilevel"/>
    <w:tmpl w:val="B002A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854AE"/>
    <w:multiLevelType w:val="hybridMultilevel"/>
    <w:tmpl w:val="DC2AF468"/>
    <w:lvl w:ilvl="0" w:tplc="2462239E">
      <w:start w:val="1"/>
      <w:numFmt w:val="decimal"/>
      <w:lvlText w:val="%1."/>
      <w:lvlJc w:val="left"/>
      <w:pPr>
        <w:ind w:left="720" w:hanging="360"/>
      </w:pPr>
      <w:rPr>
        <w:rFonts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4A2A95"/>
    <w:multiLevelType w:val="hybridMultilevel"/>
    <w:tmpl w:val="6D7A3AD0"/>
    <w:lvl w:ilvl="0" w:tplc="04150017">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0A5B24"/>
    <w:multiLevelType w:val="multilevel"/>
    <w:tmpl w:val="0C325A5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DF1FEA"/>
    <w:multiLevelType w:val="hybridMultilevel"/>
    <w:tmpl w:val="F50443B6"/>
    <w:lvl w:ilvl="0" w:tplc="EC6C80AA">
      <w:start w:val="1"/>
      <w:numFmt w:val="lowerLetter"/>
      <w:lvlText w:val="%1)"/>
      <w:lvlJc w:val="left"/>
      <w:pPr>
        <w:ind w:left="1068" w:hanging="360"/>
      </w:pPr>
      <w:rPr>
        <w:rFonts w:cs="Times New Roman" w:hint="default"/>
      </w:rPr>
    </w:lvl>
    <w:lvl w:ilvl="1" w:tplc="04150019" w:tentative="1">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5" w15:restartNumberingAfterBreak="0">
    <w:nsid w:val="180E7711"/>
    <w:multiLevelType w:val="hybridMultilevel"/>
    <w:tmpl w:val="3E22EFAE"/>
    <w:lvl w:ilvl="0" w:tplc="6C100CDA">
      <w:start w:val="6"/>
      <w:numFmt w:val="decimal"/>
      <w:lvlText w:val="%1."/>
      <w:lvlJc w:val="left"/>
      <w:pPr>
        <w:ind w:left="720" w:hanging="360"/>
      </w:pPr>
      <w:rPr>
        <w:rFonts w:hint="default"/>
        <w:b/>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861FEE"/>
    <w:multiLevelType w:val="hybridMultilevel"/>
    <w:tmpl w:val="3AA896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C43952"/>
    <w:multiLevelType w:val="hybridMultilevel"/>
    <w:tmpl w:val="10945F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FB5C31"/>
    <w:multiLevelType w:val="hybridMultilevel"/>
    <w:tmpl w:val="4790EB50"/>
    <w:lvl w:ilvl="0" w:tplc="0E8686E4">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4E7BC3"/>
    <w:multiLevelType w:val="hybridMultilevel"/>
    <w:tmpl w:val="9D6472BC"/>
    <w:lvl w:ilvl="0" w:tplc="FE7C7DB8">
      <w:start w:val="1"/>
      <w:numFmt w:val="decimal"/>
      <w:lvlText w:val="%1)"/>
      <w:lvlJc w:val="left"/>
      <w:pPr>
        <w:ind w:left="1080"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D3C053F"/>
    <w:multiLevelType w:val="hybridMultilevel"/>
    <w:tmpl w:val="D3A61E54"/>
    <w:lvl w:ilvl="0" w:tplc="D8FE1B8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202CC4"/>
    <w:multiLevelType w:val="hybridMultilevel"/>
    <w:tmpl w:val="E1EE041A"/>
    <w:lvl w:ilvl="0" w:tplc="9FC2480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2E646946"/>
    <w:multiLevelType w:val="hybridMultilevel"/>
    <w:tmpl w:val="BE2E6EEA"/>
    <w:lvl w:ilvl="0" w:tplc="45AE79F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0D34AF"/>
    <w:multiLevelType w:val="hybridMultilevel"/>
    <w:tmpl w:val="D39699B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8B531B5"/>
    <w:multiLevelType w:val="hybridMultilevel"/>
    <w:tmpl w:val="648E156A"/>
    <w:lvl w:ilvl="0" w:tplc="0415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B462A35"/>
    <w:multiLevelType w:val="hybridMultilevel"/>
    <w:tmpl w:val="C1881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992092"/>
    <w:multiLevelType w:val="hybridMultilevel"/>
    <w:tmpl w:val="63BED2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422D71FC"/>
    <w:multiLevelType w:val="multilevel"/>
    <w:tmpl w:val="B002A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294404"/>
    <w:multiLevelType w:val="hybridMultilevel"/>
    <w:tmpl w:val="38CA2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555B08"/>
    <w:multiLevelType w:val="hybridMultilevel"/>
    <w:tmpl w:val="040208D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C022903"/>
    <w:multiLevelType w:val="multilevel"/>
    <w:tmpl w:val="07A6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83416"/>
    <w:multiLevelType w:val="hybridMultilevel"/>
    <w:tmpl w:val="BBD6930E"/>
    <w:lvl w:ilvl="0" w:tplc="F9827918">
      <w:start w:val="5"/>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B148C6"/>
    <w:multiLevelType w:val="hybridMultilevel"/>
    <w:tmpl w:val="D05288D8"/>
    <w:lvl w:ilvl="0" w:tplc="6212CD0E">
      <w:start w:val="1"/>
      <w:numFmt w:val="decimal"/>
      <w:lvlText w:val="%1)"/>
      <w:lvlJc w:val="left"/>
      <w:pPr>
        <w:ind w:left="1068" w:hanging="360"/>
      </w:pPr>
      <w:rPr>
        <w:rFonts w:hint="default"/>
        <w:b w:val="0"/>
        <w:bCs w:val="0"/>
      </w:rPr>
    </w:lvl>
    <w:lvl w:ilvl="1" w:tplc="FFFFFFFF" w:tentative="1">
      <w:start w:val="1"/>
      <w:numFmt w:val="lowerLetter"/>
      <w:lvlText w:val="%2."/>
      <w:lvlJc w:val="left"/>
      <w:pPr>
        <w:ind w:left="1428" w:hanging="360"/>
      </w:pPr>
    </w:lvl>
    <w:lvl w:ilvl="2" w:tplc="FFFFFFFF" w:tentative="1">
      <w:start w:val="1"/>
      <w:numFmt w:val="lowerRoman"/>
      <w:lvlText w:val="%3."/>
      <w:lvlJc w:val="right"/>
      <w:pPr>
        <w:ind w:left="2148" w:hanging="180"/>
      </w:pPr>
    </w:lvl>
    <w:lvl w:ilvl="3" w:tplc="FFFFFFFF" w:tentative="1">
      <w:start w:val="1"/>
      <w:numFmt w:val="decimal"/>
      <w:lvlText w:val="%4."/>
      <w:lvlJc w:val="left"/>
      <w:pPr>
        <w:ind w:left="2868" w:hanging="360"/>
      </w:pPr>
    </w:lvl>
    <w:lvl w:ilvl="4" w:tplc="FFFFFFFF" w:tentative="1">
      <w:start w:val="1"/>
      <w:numFmt w:val="lowerLetter"/>
      <w:lvlText w:val="%5."/>
      <w:lvlJc w:val="left"/>
      <w:pPr>
        <w:ind w:left="3588" w:hanging="360"/>
      </w:pPr>
    </w:lvl>
    <w:lvl w:ilvl="5" w:tplc="FFFFFFFF" w:tentative="1">
      <w:start w:val="1"/>
      <w:numFmt w:val="lowerRoman"/>
      <w:lvlText w:val="%6."/>
      <w:lvlJc w:val="right"/>
      <w:pPr>
        <w:ind w:left="4308" w:hanging="180"/>
      </w:pPr>
    </w:lvl>
    <w:lvl w:ilvl="6" w:tplc="FFFFFFFF" w:tentative="1">
      <w:start w:val="1"/>
      <w:numFmt w:val="decimal"/>
      <w:lvlText w:val="%7."/>
      <w:lvlJc w:val="left"/>
      <w:pPr>
        <w:ind w:left="5028" w:hanging="360"/>
      </w:pPr>
    </w:lvl>
    <w:lvl w:ilvl="7" w:tplc="FFFFFFFF" w:tentative="1">
      <w:start w:val="1"/>
      <w:numFmt w:val="lowerLetter"/>
      <w:lvlText w:val="%8."/>
      <w:lvlJc w:val="left"/>
      <w:pPr>
        <w:ind w:left="5748" w:hanging="360"/>
      </w:pPr>
    </w:lvl>
    <w:lvl w:ilvl="8" w:tplc="FFFFFFFF" w:tentative="1">
      <w:start w:val="1"/>
      <w:numFmt w:val="lowerRoman"/>
      <w:lvlText w:val="%9."/>
      <w:lvlJc w:val="right"/>
      <w:pPr>
        <w:ind w:left="6468" w:hanging="180"/>
      </w:pPr>
    </w:lvl>
  </w:abstractNum>
  <w:abstractNum w:abstractNumId="23" w15:restartNumberingAfterBreak="0">
    <w:nsid w:val="4EB11C0F"/>
    <w:multiLevelType w:val="multilevel"/>
    <w:tmpl w:val="2844F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E96A57"/>
    <w:multiLevelType w:val="hybridMultilevel"/>
    <w:tmpl w:val="57F4C596"/>
    <w:lvl w:ilvl="0" w:tplc="1EFE5E6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15:restartNumberingAfterBreak="0">
    <w:nsid w:val="504370EF"/>
    <w:multiLevelType w:val="hybridMultilevel"/>
    <w:tmpl w:val="9D36D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4FC0E42"/>
    <w:multiLevelType w:val="hybridMultilevel"/>
    <w:tmpl w:val="B6124C2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61B0241"/>
    <w:multiLevelType w:val="multilevel"/>
    <w:tmpl w:val="714C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085B73"/>
    <w:multiLevelType w:val="hybridMultilevel"/>
    <w:tmpl w:val="CF34872C"/>
    <w:lvl w:ilvl="0" w:tplc="317E1DB6">
      <w:start w:val="1"/>
      <w:numFmt w:val="lowerLetter"/>
      <w:lvlText w:val="%1)"/>
      <w:lvlJc w:val="left"/>
      <w:pPr>
        <w:ind w:left="720" w:hanging="360"/>
      </w:pPr>
      <w:rPr>
        <w:rFonts w:cs="Times New Roman"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CC1FD3"/>
    <w:multiLevelType w:val="hybridMultilevel"/>
    <w:tmpl w:val="7E9478DA"/>
    <w:lvl w:ilvl="0" w:tplc="9AFAF8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1F1ADB"/>
    <w:multiLevelType w:val="multilevel"/>
    <w:tmpl w:val="FC04DA02"/>
    <w:lvl w:ilvl="0">
      <w:start w:val="1"/>
      <w:numFmt w:val="lowerLetter"/>
      <w:lvlText w:val="%1)"/>
      <w:lvlJc w:val="left"/>
      <w:pPr>
        <w:tabs>
          <w:tab w:val="num" w:pos="720"/>
        </w:tabs>
        <w:ind w:left="720" w:hanging="360"/>
      </w:pPr>
    </w:lvl>
    <w:lvl w:ilvl="1">
      <w:start w:val="1"/>
      <w:numFmt w:val="decimal"/>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355726"/>
    <w:multiLevelType w:val="hybridMultilevel"/>
    <w:tmpl w:val="8A068FE0"/>
    <w:lvl w:ilvl="0" w:tplc="EC6C80AA">
      <w:start w:val="1"/>
      <w:numFmt w:val="lowerLetter"/>
      <w:lvlText w:val="%1)"/>
      <w:lvlJc w:val="left"/>
      <w:pPr>
        <w:ind w:left="1068" w:hanging="360"/>
      </w:pPr>
      <w:rPr>
        <w:rFonts w:cs="Times New Roman"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3" w15:restartNumberingAfterBreak="0">
    <w:nsid w:val="625E7ECE"/>
    <w:multiLevelType w:val="hybridMultilevel"/>
    <w:tmpl w:val="5CAA7C26"/>
    <w:lvl w:ilvl="0" w:tplc="7A743590">
      <w:start w:val="3"/>
      <w:numFmt w:val="decimal"/>
      <w:lvlText w:val="%1)"/>
      <w:lvlJc w:val="left"/>
      <w:pPr>
        <w:ind w:left="108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902460"/>
    <w:multiLevelType w:val="hybridMultilevel"/>
    <w:tmpl w:val="7370F0D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7AC0C61"/>
    <w:multiLevelType w:val="hybridMultilevel"/>
    <w:tmpl w:val="46406826"/>
    <w:lvl w:ilvl="0" w:tplc="B4B2B53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C94F2F"/>
    <w:multiLevelType w:val="hybridMultilevel"/>
    <w:tmpl w:val="3F90029C"/>
    <w:lvl w:ilvl="0" w:tplc="5A4EFBBC">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6F2F0B"/>
    <w:multiLevelType w:val="hybridMultilevel"/>
    <w:tmpl w:val="0C2EC642"/>
    <w:lvl w:ilvl="0" w:tplc="04150015">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8B1F4B"/>
    <w:multiLevelType w:val="hybridMultilevel"/>
    <w:tmpl w:val="3DFA3258"/>
    <w:lvl w:ilvl="0" w:tplc="04150011">
      <w:start w:val="1"/>
      <w:numFmt w:val="decimal"/>
      <w:lvlText w:val="%1)"/>
      <w:lvlJc w:val="left"/>
      <w:pPr>
        <w:ind w:left="108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326D6D"/>
    <w:multiLevelType w:val="hybridMultilevel"/>
    <w:tmpl w:val="76E0044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DDD141A"/>
    <w:multiLevelType w:val="hybridMultilevel"/>
    <w:tmpl w:val="B31E36BE"/>
    <w:lvl w:ilvl="0" w:tplc="854C2CD2">
      <w:start w:val="1"/>
      <w:numFmt w:val="lowerLetter"/>
      <w:lvlText w:val="%1)"/>
      <w:lvlJc w:val="left"/>
      <w:pPr>
        <w:ind w:left="720" w:hanging="360"/>
      </w:pPr>
      <w:rPr>
        <w:rFonts w:cs="Times New Roman"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091A19"/>
    <w:multiLevelType w:val="multilevel"/>
    <w:tmpl w:val="D89C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055AFF"/>
    <w:multiLevelType w:val="hybridMultilevel"/>
    <w:tmpl w:val="BA40C80C"/>
    <w:lvl w:ilvl="0" w:tplc="FEDA9C60">
      <w:start w:val="4"/>
      <w:numFmt w:val="decimal"/>
      <w:lvlText w:val="%1."/>
      <w:lvlJc w:val="left"/>
      <w:pPr>
        <w:ind w:left="1068" w:hanging="360"/>
      </w:pPr>
      <w:rPr>
        <w:rFonts w:asciiTheme="minorHAnsi" w:hAnsiTheme="minorHAnsi" w:cstheme="minorHAnsi" w:hint="default"/>
        <w:b/>
        <w:bCs/>
      </w:rPr>
    </w:lvl>
    <w:lvl w:ilvl="1" w:tplc="FFFFFFFF" w:tentative="1">
      <w:start w:val="1"/>
      <w:numFmt w:val="lowerLetter"/>
      <w:lvlText w:val="%2."/>
      <w:lvlJc w:val="left"/>
      <w:pPr>
        <w:ind w:left="1428" w:hanging="360"/>
      </w:pPr>
    </w:lvl>
    <w:lvl w:ilvl="2" w:tplc="FFFFFFFF" w:tentative="1">
      <w:start w:val="1"/>
      <w:numFmt w:val="lowerRoman"/>
      <w:lvlText w:val="%3."/>
      <w:lvlJc w:val="right"/>
      <w:pPr>
        <w:ind w:left="2148" w:hanging="180"/>
      </w:pPr>
    </w:lvl>
    <w:lvl w:ilvl="3" w:tplc="FFFFFFFF" w:tentative="1">
      <w:start w:val="1"/>
      <w:numFmt w:val="decimal"/>
      <w:lvlText w:val="%4."/>
      <w:lvlJc w:val="left"/>
      <w:pPr>
        <w:ind w:left="2868" w:hanging="360"/>
      </w:pPr>
    </w:lvl>
    <w:lvl w:ilvl="4" w:tplc="FFFFFFFF" w:tentative="1">
      <w:start w:val="1"/>
      <w:numFmt w:val="lowerLetter"/>
      <w:lvlText w:val="%5."/>
      <w:lvlJc w:val="left"/>
      <w:pPr>
        <w:ind w:left="3588" w:hanging="360"/>
      </w:pPr>
    </w:lvl>
    <w:lvl w:ilvl="5" w:tplc="FFFFFFFF" w:tentative="1">
      <w:start w:val="1"/>
      <w:numFmt w:val="lowerRoman"/>
      <w:lvlText w:val="%6."/>
      <w:lvlJc w:val="right"/>
      <w:pPr>
        <w:ind w:left="4308" w:hanging="180"/>
      </w:pPr>
    </w:lvl>
    <w:lvl w:ilvl="6" w:tplc="FFFFFFFF" w:tentative="1">
      <w:start w:val="1"/>
      <w:numFmt w:val="decimal"/>
      <w:lvlText w:val="%7."/>
      <w:lvlJc w:val="left"/>
      <w:pPr>
        <w:ind w:left="5028" w:hanging="360"/>
      </w:pPr>
    </w:lvl>
    <w:lvl w:ilvl="7" w:tplc="FFFFFFFF" w:tentative="1">
      <w:start w:val="1"/>
      <w:numFmt w:val="lowerLetter"/>
      <w:lvlText w:val="%8."/>
      <w:lvlJc w:val="left"/>
      <w:pPr>
        <w:ind w:left="5748" w:hanging="360"/>
      </w:pPr>
    </w:lvl>
    <w:lvl w:ilvl="8" w:tplc="FFFFFFFF" w:tentative="1">
      <w:start w:val="1"/>
      <w:numFmt w:val="lowerRoman"/>
      <w:lvlText w:val="%9."/>
      <w:lvlJc w:val="right"/>
      <w:pPr>
        <w:ind w:left="6468" w:hanging="180"/>
      </w:pPr>
    </w:lvl>
  </w:abstractNum>
  <w:abstractNum w:abstractNumId="43" w15:restartNumberingAfterBreak="0">
    <w:nsid w:val="6F427BE8"/>
    <w:multiLevelType w:val="hybridMultilevel"/>
    <w:tmpl w:val="7AA6D6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442017"/>
    <w:multiLevelType w:val="hybridMultilevel"/>
    <w:tmpl w:val="1534AD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3F72452"/>
    <w:multiLevelType w:val="hybridMultilevel"/>
    <w:tmpl w:val="4D367F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15:restartNumberingAfterBreak="0">
    <w:nsid w:val="759B15D1"/>
    <w:multiLevelType w:val="hybridMultilevel"/>
    <w:tmpl w:val="2F38CB0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AE87B96"/>
    <w:multiLevelType w:val="hybridMultilevel"/>
    <w:tmpl w:val="C980D67A"/>
    <w:lvl w:ilvl="0" w:tplc="83D897F2">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15:restartNumberingAfterBreak="0">
    <w:nsid w:val="7E362B4C"/>
    <w:multiLevelType w:val="hybridMultilevel"/>
    <w:tmpl w:val="006A3F44"/>
    <w:lvl w:ilvl="0" w:tplc="5FB041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3795644">
    <w:abstractNumId w:val="41"/>
  </w:num>
  <w:num w:numId="2" w16cid:durableId="1061638474">
    <w:abstractNumId w:val="20"/>
  </w:num>
  <w:num w:numId="3" w16cid:durableId="396704659">
    <w:abstractNumId w:val="0"/>
  </w:num>
  <w:num w:numId="4" w16cid:durableId="2041928845">
    <w:abstractNumId w:val="10"/>
  </w:num>
  <w:num w:numId="5" w16cid:durableId="1022513187">
    <w:abstractNumId w:val="34"/>
  </w:num>
  <w:num w:numId="6" w16cid:durableId="538931721">
    <w:abstractNumId w:val="15"/>
  </w:num>
  <w:num w:numId="7" w16cid:durableId="1923105368">
    <w:abstractNumId w:val="16"/>
  </w:num>
  <w:num w:numId="8" w16cid:durableId="1391685564">
    <w:abstractNumId w:val="28"/>
  </w:num>
  <w:num w:numId="9" w16cid:durableId="1268929287">
    <w:abstractNumId w:val="44"/>
  </w:num>
  <w:num w:numId="10" w16cid:durableId="789083185">
    <w:abstractNumId w:val="17"/>
  </w:num>
  <w:num w:numId="11" w16cid:durableId="1780249145">
    <w:abstractNumId w:val="23"/>
  </w:num>
  <w:num w:numId="12" w16cid:durableId="267126740">
    <w:abstractNumId w:val="31"/>
  </w:num>
  <w:num w:numId="13" w16cid:durableId="2018339340">
    <w:abstractNumId w:val="3"/>
  </w:num>
  <w:num w:numId="14" w16cid:durableId="1981230278">
    <w:abstractNumId w:val="43"/>
  </w:num>
  <w:num w:numId="15" w16cid:durableId="566964932">
    <w:abstractNumId w:val="27"/>
  </w:num>
  <w:num w:numId="16" w16cid:durableId="493255949">
    <w:abstractNumId w:val="7"/>
  </w:num>
  <w:num w:numId="17" w16cid:durableId="464393832">
    <w:abstractNumId w:val="46"/>
  </w:num>
  <w:num w:numId="18" w16cid:durableId="1461873237">
    <w:abstractNumId w:val="13"/>
  </w:num>
  <w:num w:numId="19" w16cid:durableId="309215896">
    <w:abstractNumId w:val="26"/>
  </w:num>
  <w:num w:numId="20" w16cid:durableId="1715305415">
    <w:abstractNumId w:val="18"/>
  </w:num>
  <w:num w:numId="21" w16cid:durableId="1186168675">
    <w:abstractNumId w:val="19"/>
  </w:num>
  <w:num w:numId="22" w16cid:durableId="759722322">
    <w:abstractNumId w:val="11"/>
  </w:num>
  <w:num w:numId="23" w16cid:durableId="1158576886">
    <w:abstractNumId w:val="32"/>
  </w:num>
  <w:num w:numId="24" w16cid:durableId="977881489">
    <w:abstractNumId w:val="4"/>
  </w:num>
  <w:num w:numId="25" w16cid:durableId="165096766">
    <w:abstractNumId w:val="42"/>
  </w:num>
  <w:num w:numId="26" w16cid:durableId="1398432643">
    <w:abstractNumId w:val="21"/>
  </w:num>
  <w:num w:numId="27" w16cid:durableId="1736778050">
    <w:abstractNumId w:val="5"/>
  </w:num>
  <w:num w:numId="28" w16cid:durableId="651716022">
    <w:abstractNumId w:val="12"/>
  </w:num>
  <w:num w:numId="29" w16cid:durableId="2059742918">
    <w:abstractNumId w:val="30"/>
  </w:num>
  <w:num w:numId="30" w16cid:durableId="1573781891">
    <w:abstractNumId w:val="33"/>
  </w:num>
  <w:num w:numId="31" w16cid:durableId="1087727834">
    <w:abstractNumId w:val="24"/>
  </w:num>
  <w:num w:numId="32" w16cid:durableId="182402984">
    <w:abstractNumId w:val="29"/>
  </w:num>
  <w:num w:numId="33" w16cid:durableId="203758210">
    <w:abstractNumId w:val="40"/>
  </w:num>
  <w:num w:numId="34" w16cid:durableId="1981379791">
    <w:abstractNumId w:val="45"/>
  </w:num>
  <w:num w:numId="35" w16cid:durableId="1658728371">
    <w:abstractNumId w:val="1"/>
  </w:num>
  <w:num w:numId="36" w16cid:durableId="1109736612">
    <w:abstractNumId w:val="38"/>
  </w:num>
  <w:num w:numId="37" w16cid:durableId="139519709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5846912">
    <w:abstractNumId w:val="36"/>
  </w:num>
  <w:num w:numId="39" w16cid:durableId="439884342">
    <w:abstractNumId w:val="22"/>
  </w:num>
  <w:num w:numId="40" w16cid:durableId="926577502">
    <w:abstractNumId w:val="25"/>
  </w:num>
  <w:num w:numId="41" w16cid:durableId="373114109">
    <w:abstractNumId w:val="35"/>
  </w:num>
  <w:num w:numId="42" w16cid:durableId="710232579">
    <w:abstractNumId w:val="6"/>
  </w:num>
  <w:num w:numId="43" w16cid:durableId="621501240">
    <w:abstractNumId w:val="14"/>
  </w:num>
  <w:num w:numId="44" w16cid:durableId="102503645">
    <w:abstractNumId w:val="37"/>
  </w:num>
  <w:num w:numId="45" w16cid:durableId="1526408725">
    <w:abstractNumId w:val="2"/>
  </w:num>
  <w:num w:numId="46" w16cid:durableId="14238166">
    <w:abstractNumId w:val="39"/>
  </w:num>
  <w:num w:numId="47" w16cid:durableId="883904592">
    <w:abstractNumId w:val="9"/>
  </w:num>
  <w:num w:numId="48" w16cid:durableId="348719852">
    <w:abstractNumId w:val="8"/>
  </w:num>
  <w:num w:numId="49" w16cid:durableId="626006261">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E25C3"/>
    <w:rsid w:val="00000D99"/>
    <w:rsid w:val="00011BA6"/>
    <w:rsid w:val="00073070"/>
    <w:rsid w:val="000B2249"/>
    <w:rsid w:val="000C0304"/>
    <w:rsid w:val="000E525C"/>
    <w:rsid w:val="000E6E67"/>
    <w:rsid w:val="00123D53"/>
    <w:rsid w:val="00135EC5"/>
    <w:rsid w:val="001820D7"/>
    <w:rsid w:val="001B6631"/>
    <w:rsid w:val="001C4601"/>
    <w:rsid w:val="00203640"/>
    <w:rsid w:val="0023026C"/>
    <w:rsid w:val="0025056C"/>
    <w:rsid w:val="002B7428"/>
    <w:rsid w:val="002C5539"/>
    <w:rsid w:val="002E197A"/>
    <w:rsid w:val="003141E6"/>
    <w:rsid w:val="003913AB"/>
    <w:rsid w:val="003A3828"/>
    <w:rsid w:val="00401539"/>
    <w:rsid w:val="00417747"/>
    <w:rsid w:val="004311AE"/>
    <w:rsid w:val="004434CF"/>
    <w:rsid w:val="004451F2"/>
    <w:rsid w:val="0045391F"/>
    <w:rsid w:val="004735EE"/>
    <w:rsid w:val="004A1E98"/>
    <w:rsid w:val="004A58DB"/>
    <w:rsid w:val="004A70B1"/>
    <w:rsid w:val="004F3780"/>
    <w:rsid w:val="00506F14"/>
    <w:rsid w:val="00572AFB"/>
    <w:rsid w:val="00606CFD"/>
    <w:rsid w:val="00613BDA"/>
    <w:rsid w:val="00621599"/>
    <w:rsid w:val="006301BB"/>
    <w:rsid w:val="00632385"/>
    <w:rsid w:val="00657903"/>
    <w:rsid w:val="006C04CE"/>
    <w:rsid w:val="00752B9B"/>
    <w:rsid w:val="00795F3B"/>
    <w:rsid w:val="008165FF"/>
    <w:rsid w:val="008171FC"/>
    <w:rsid w:val="00842520"/>
    <w:rsid w:val="0089790D"/>
    <w:rsid w:val="008D4787"/>
    <w:rsid w:val="008D5147"/>
    <w:rsid w:val="00951CD9"/>
    <w:rsid w:val="00955873"/>
    <w:rsid w:val="00962298"/>
    <w:rsid w:val="00990C78"/>
    <w:rsid w:val="0099112A"/>
    <w:rsid w:val="009944E4"/>
    <w:rsid w:val="0099590B"/>
    <w:rsid w:val="009D0825"/>
    <w:rsid w:val="009E25C3"/>
    <w:rsid w:val="009E6773"/>
    <w:rsid w:val="009F0363"/>
    <w:rsid w:val="00AD7524"/>
    <w:rsid w:val="00B177DA"/>
    <w:rsid w:val="00B72A78"/>
    <w:rsid w:val="00B83D1B"/>
    <w:rsid w:val="00BA1620"/>
    <w:rsid w:val="00BB6CCE"/>
    <w:rsid w:val="00BD25A9"/>
    <w:rsid w:val="00C30458"/>
    <w:rsid w:val="00C34532"/>
    <w:rsid w:val="00C63916"/>
    <w:rsid w:val="00C70A90"/>
    <w:rsid w:val="00C8749A"/>
    <w:rsid w:val="00C95E9F"/>
    <w:rsid w:val="00CA3DA1"/>
    <w:rsid w:val="00CB3C29"/>
    <w:rsid w:val="00CD6ABA"/>
    <w:rsid w:val="00CE0C0E"/>
    <w:rsid w:val="00D9723F"/>
    <w:rsid w:val="00DE04C1"/>
    <w:rsid w:val="00DF2340"/>
    <w:rsid w:val="00E0391B"/>
    <w:rsid w:val="00E11DFD"/>
    <w:rsid w:val="00E45591"/>
    <w:rsid w:val="00EE45FA"/>
    <w:rsid w:val="00F53729"/>
    <w:rsid w:val="00F55A7D"/>
    <w:rsid w:val="00F62AB0"/>
    <w:rsid w:val="00F951D5"/>
    <w:rsid w:val="00FD54E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D475"/>
  <w15:docId w15:val="{6CF504F3-7163-5F47-913E-526DB80C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72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72A78"/>
    <w:pPr>
      <w:ind w:left="720"/>
      <w:contextualSpacing/>
    </w:pPr>
  </w:style>
  <w:style w:type="paragraph" w:styleId="NormalnyWeb">
    <w:name w:val="Normal (Web)"/>
    <w:basedOn w:val="Normalny"/>
    <w:uiPriority w:val="99"/>
    <w:unhideWhenUsed/>
    <w:rsid w:val="00B72A7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135EC5"/>
    <w:rPr>
      <w:color w:val="0000FF"/>
      <w:u w:val="single"/>
    </w:rPr>
  </w:style>
  <w:style w:type="character" w:customStyle="1" w:styleId="Podpis1">
    <w:name w:val="Podpis1"/>
    <w:basedOn w:val="Domylnaczcionkaakapitu"/>
    <w:rsid w:val="00135EC5"/>
  </w:style>
  <w:style w:type="paragraph" w:customStyle="1" w:styleId="Standard">
    <w:name w:val="Standard"/>
    <w:rsid w:val="000E525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ierozpoznanawzmianka1">
    <w:name w:val="Nierozpoznana wzmianka1"/>
    <w:basedOn w:val="Domylnaczcionkaakapitu"/>
    <w:uiPriority w:val="99"/>
    <w:semiHidden/>
    <w:unhideWhenUsed/>
    <w:rsid w:val="0089790D"/>
    <w:rPr>
      <w:color w:val="605E5C"/>
      <w:shd w:val="clear" w:color="auto" w:fill="E1DFDD"/>
    </w:rPr>
  </w:style>
  <w:style w:type="paragraph" w:customStyle="1" w:styleId="p1">
    <w:name w:val="p1"/>
    <w:basedOn w:val="Normalny"/>
    <w:rsid w:val="009959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2">
    <w:name w:val="p2"/>
    <w:basedOn w:val="Normalny"/>
    <w:rsid w:val="0099590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842520"/>
    <w:rPr>
      <w:color w:val="800080" w:themeColor="followedHyperlink"/>
      <w:u w:val="single"/>
    </w:rPr>
  </w:style>
  <w:style w:type="character" w:styleId="Nierozpoznanawzmianka">
    <w:name w:val="Unresolved Mention"/>
    <w:basedOn w:val="Domylnaczcionkaakapitu"/>
    <w:uiPriority w:val="99"/>
    <w:semiHidden/>
    <w:unhideWhenUsed/>
    <w:rsid w:val="00E45591"/>
    <w:rPr>
      <w:color w:val="605E5C"/>
      <w:shd w:val="clear" w:color="auto" w:fill="E1DFDD"/>
    </w:rPr>
  </w:style>
  <w:style w:type="paragraph" w:styleId="Tekstpodstawowywcity">
    <w:name w:val="Body Text Indent"/>
    <w:basedOn w:val="Normalny"/>
    <w:link w:val="TekstpodstawowywcityZnak"/>
    <w:uiPriority w:val="99"/>
    <w:unhideWhenUsed/>
    <w:rsid w:val="00951CD9"/>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951CD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20475">
      <w:bodyDiv w:val="1"/>
      <w:marLeft w:val="0"/>
      <w:marRight w:val="0"/>
      <w:marTop w:val="0"/>
      <w:marBottom w:val="0"/>
      <w:divBdr>
        <w:top w:val="none" w:sz="0" w:space="0" w:color="auto"/>
        <w:left w:val="none" w:sz="0" w:space="0" w:color="auto"/>
        <w:bottom w:val="none" w:sz="0" w:space="0" w:color="auto"/>
        <w:right w:val="none" w:sz="0" w:space="0" w:color="auto"/>
      </w:divBdr>
      <w:divsChild>
        <w:div w:id="762148696">
          <w:marLeft w:val="0"/>
          <w:marRight w:val="0"/>
          <w:marTop w:val="0"/>
          <w:marBottom w:val="0"/>
          <w:divBdr>
            <w:top w:val="none" w:sz="0" w:space="0" w:color="auto"/>
            <w:left w:val="none" w:sz="0" w:space="0" w:color="auto"/>
            <w:bottom w:val="none" w:sz="0" w:space="0" w:color="auto"/>
            <w:right w:val="none" w:sz="0" w:space="0" w:color="auto"/>
          </w:divBdr>
        </w:div>
      </w:divsChild>
    </w:div>
    <w:div w:id="517738469">
      <w:bodyDiv w:val="1"/>
      <w:marLeft w:val="0"/>
      <w:marRight w:val="0"/>
      <w:marTop w:val="0"/>
      <w:marBottom w:val="0"/>
      <w:divBdr>
        <w:top w:val="none" w:sz="0" w:space="0" w:color="auto"/>
        <w:left w:val="none" w:sz="0" w:space="0" w:color="auto"/>
        <w:bottom w:val="none" w:sz="0" w:space="0" w:color="auto"/>
        <w:right w:val="none" w:sz="0" w:space="0" w:color="auto"/>
      </w:divBdr>
      <w:divsChild>
        <w:div w:id="1464729834">
          <w:marLeft w:val="0"/>
          <w:marRight w:val="0"/>
          <w:marTop w:val="0"/>
          <w:marBottom w:val="0"/>
          <w:divBdr>
            <w:top w:val="none" w:sz="0" w:space="0" w:color="auto"/>
            <w:left w:val="none" w:sz="0" w:space="0" w:color="auto"/>
            <w:bottom w:val="none" w:sz="0" w:space="0" w:color="auto"/>
            <w:right w:val="none" w:sz="0" w:space="0" w:color="auto"/>
          </w:divBdr>
        </w:div>
        <w:div w:id="2067991535">
          <w:marLeft w:val="0"/>
          <w:marRight w:val="0"/>
          <w:marTop w:val="0"/>
          <w:marBottom w:val="0"/>
          <w:divBdr>
            <w:top w:val="none" w:sz="0" w:space="0" w:color="auto"/>
            <w:left w:val="none" w:sz="0" w:space="0" w:color="auto"/>
            <w:bottom w:val="none" w:sz="0" w:space="0" w:color="auto"/>
            <w:right w:val="none" w:sz="0" w:space="0" w:color="auto"/>
          </w:divBdr>
        </w:div>
      </w:divsChild>
    </w:div>
    <w:div w:id="1349481709">
      <w:bodyDiv w:val="1"/>
      <w:marLeft w:val="0"/>
      <w:marRight w:val="0"/>
      <w:marTop w:val="0"/>
      <w:marBottom w:val="0"/>
      <w:divBdr>
        <w:top w:val="none" w:sz="0" w:space="0" w:color="auto"/>
        <w:left w:val="none" w:sz="0" w:space="0" w:color="auto"/>
        <w:bottom w:val="none" w:sz="0" w:space="0" w:color="auto"/>
        <w:right w:val="none" w:sz="0" w:space="0" w:color="auto"/>
      </w:divBdr>
      <w:divsChild>
        <w:div w:id="607002346">
          <w:marLeft w:val="0"/>
          <w:marRight w:val="0"/>
          <w:marTop w:val="0"/>
          <w:marBottom w:val="0"/>
          <w:divBdr>
            <w:top w:val="none" w:sz="0" w:space="0" w:color="auto"/>
            <w:left w:val="none" w:sz="0" w:space="0" w:color="auto"/>
            <w:bottom w:val="none" w:sz="0" w:space="0" w:color="auto"/>
            <w:right w:val="none" w:sz="0" w:space="0" w:color="auto"/>
          </w:divBdr>
        </w:div>
        <w:div w:id="1182743757">
          <w:marLeft w:val="0"/>
          <w:marRight w:val="0"/>
          <w:marTop w:val="0"/>
          <w:marBottom w:val="0"/>
          <w:divBdr>
            <w:top w:val="none" w:sz="0" w:space="0" w:color="auto"/>
            <w:left w:val="none" w:sz="0" w:space="0" w:color="auto"/>
            <w:bottom w:val="none" w:sz="0" w:space="0" w:color="auto"/>
            <w:right w:val="none" w:sz="0" w:space="0" w:color="auto"/>
          </w:divBdr>
        </w:div>
        <w:div w:id="2112386435">
          <w:marLeft w:val="0"/>
          <w:marRight w:val="0"/>
          <w:marTop w:val="0"/>
          <w:marBottom w:val="0"/>
          <w:divBdr>
            <w:top w:val="none" w:sz="0" w:space="0" w:color="auto"/>
            <w:left w:val="none" w:sz="0" w:space="0" w:color="auto"/>
            <w:bottom w:val="none" w:sz="0" w:space="0" w:color="auto"/>
            <w:right w:val="none" w:sz="0" w:space="0" w:color="auto"/>
          </w:divBdr>
        </w:div>
      </w:divsChild>
    </w:div>
    <w:div w:id="167814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sgh.bipbytom.pl/" TargetMode="External"/><Relationship Id="rId3" Type="http://schemas.openxmlformats.org/officeDocument/2006/relationships/styles" Target="styles.xml"/><Relationship Id="rId7" Type="http://schemas.openxmlformats.org/officeDocument/2006/relationships/hyperlink" Target="https://zsgh.bipbytom.p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sgh.bipbytom.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ytom.pl/bip/" TargetMode="External"/><Relationship Id="rId4" Type="http://schemas.openxmlformats.org/officeDocument/2006/relationships/settings" Target="settings.xml"/><Relationship Id="rId9" Type="http://schemas.openxmlformats.org/officeDocument/2006/relationships/hyperlink" Target="mailto:sekretariat@zsgh.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6D66A7-4375-43AB-8682-1A572D88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5</Pages>
  <Words>1385</Words>
  <Characters>8313</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SP46</dc:creator>
  <cp:lastModifiedBy>Witek Olin</cp:lastModifiedBy>
  <cp:revision>23</cp:revision>
  <cp:lastPrinted>2019-02-22T12:53:00Z</cp:lastPrinted>
  <dcterms:created xsi:type="dcterms:W3CDTF">2023-07-26T10:02:00Z</dcterms:created>
  <dcterms:modified xsi:type="dcterms:W3CDTF">2025-01-12T17:20:00Z</dcterms:modified>
</cp:coreProperties>
</file>