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1F30AB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1F30AB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303553" w:rsidRPr="00237E0A" w:rsidRDefault="00303553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EA1C7C">
        <w:rPr>
          <w:rFonts w:ascii="Arial" w:hAnsi="Arial" w:cs="Arial"/>
          <w:sz w:val="22"/>
          <w:szCs w:val="22"/>
        </w:rPr>
        <w:t>8</w:t>
      </w:r>
      <w:r w:rsidR="00E66FA6">
        <w:rPr>
          <w:rFonts w:ascii="Arial" w:hAnsi="Arial" w:cs="Arial"/>
          <w:sz w:val="22"/>
          <w:szCs w:val="22"/>
        </w:rPr>
        <w:t>.2024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A1C7C">
        <w:rPr>
          <w:rFonts w:ascii="Arial" w:hAnsi="Arial" w:cs="Arial"/>
          <w:bCs w:val="0"/>
          <w:sz w:val="24"/>
          <w:szCs w:val="24"/>
        </w:rPr>
        <w:t>8</w:t>
      </w:r>
      <w:r>
        <w:rPr>
          <w:rFonts w:ascii="Arial" w:hAnsi="Arial" w:cs="Arial"/>
          <w:bCs w:val="0"/>
          <w:sz w:val="24"/>
          <w:szCs w:val="24"/>
        </w:rPr>
        <w:t>.2024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  <w:r w:rsidR="00EA1C7C">
        <w:rPr>
          <w:rFonts w:ascii="Arial" w:hAnsi="Arial" w:cs="Arial"/>
          <w:szCs w:val="24"/>
        </w:rPr>
        <w:br/>
        <w:t xml:space="preserve">w dniu 9 grudnia </w:t>
      </w:r>
      <w:r w:rsidR="00E66FA6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>W posiedzeniu uczestniczyli członkowie komisji oraz zaproszeni goście według załączo</w:t>
      </w:r>
      <w:r w:rsidR="00A16A08" w:rsidRPr="00211A9D">
        <w:rPr>
          <w:rFonts w:ascii="Arial" w:hAnsi="Arial" w:cs="Arial"/>
        </w:rPr>
        <w:t xml:space="preserve">nej listy obecności – zał. </w:t>
      </w:r>
      <w:r w:rsidR="00A5692A" w:rsidRPr="00211A9D">
        <w:rPr>
          <w:rFonts w:ascii="Arial" w:hAnsi="Arial" w:cs="Arial"/>
        </w:rPr>
        <w:t>nr 1</w:t>
      </w:r>
      <w:r w:rsidRPr="00211A9D">
        <w:rPr>
          <w:rFonts w:ascii="Arial" w:hAnsi="Arial" w:cs="Arial"/>
        </w:rPr>
        <w:t>.</w:t>
      </w:r>
    </w:p>
    <w:p w:rsidR="00D27BC3" w:rsidRDefault="00D27BC3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prośba o wydelegowanie Rad</w:t>
      </w:r>
      <w:r w:rsidR="003A700A">
        <w:rPr>
          <w:rFonts w:ascii="Arial" w:hAnsi="Arial" w:cs="Arial"/>
        </w:rPr>
        <w:t>cy Prawnego na posiedzenie Komis</w:t>
      </w:r>
      <w:r>
        <w:rPr>
          <w:rFonts w:ascii="Arial" w:hAnsi="Arial" w:cs="Arial"/>
        </w:rPr>
        <w:t>ji – zał. nr 2.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1F1DFC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A90433" w:rsidRPr="00A05755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Otwarcie posiedzenia i przedstawienie porządku obrad.</w:t>
      </w:r>
    </w:p>
    <w:p w:rsidR="00A90433" w:rsidRPr="00A05755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Wnioski do porządku obrad.</w:t>
      </w:r>
    </w:p>
    <w:p w:rsidR="00A70D52" w:rsidRPr="00A05755" w:rsidRDefault="00A70D52" w:rsidP="00A05755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Skarga pełnomocnika pani E.M. z dnia 4 października 2024 r. na działalność dyrektora Centrum P</w:t>
      </w:r>
      <w:r w:rsidR="00FA3E8D" w:rsidRPr="00A05755">
        <w:rPr>
          <w:rFonts w:ascii="Arial" w:hAnsi="Arial" w:cs="Arial"/>
        </w:rPr>
        <w:t xml:space="preserve">rzeciwdziałania Uzależnieniom w </w:t>
      </w:r>
      <w:r w:rsidRPr="00A05755">
        <w:rPr>
          <w:rFonts w:ascii="Arial" w:hAnsi="Arial" w:cs="Arial"/>
        </w:rPr>
        <w:t xml:space="preserve">Bytomiu. </w:t>
      </w:r>
    </w:p>
    <w:p w:rsidR="00A70D52" w:rsidRDefault="00A70D52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Skarga pełnomocnika pani E.M. z dnia 14 października 2024 r. na działalność dyrektora Centrum P</w:t>
      </w:r>
      <w:r w:rsidR="00FA3E8D" w:rsidRPr="00A05755">
        <w:rPr>
          <w:rFonts w:ascii="Arial" w:hAnsi="Arial" w:cs="Arial"/>
        </w:rPr>
        <w:t xml:space="preserve">rzeciwdziałania Uzależnieniom w </w:t>
      </w:r>
      <w:r w:rsidRPr="00A05755">
        <w:rPr>
          <w:rFonts w:ascii="Arial" w:hAnsi="Arial" w:cs="Arial"/>
        </w:rPr>
        <w:t>Bytomiu</w:t>
      </w:r>
    </w:p>
    <w:p w:rsidR="003D488D" w:rsidRPr="003D488D" w:rsidRDefault="003D488D" w:rsidP="003D488D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3D488D">
        <w:rPr>
          <w:rFonts w:ascii="Arial" w:hAnsi="Arial" w:cs="Arial"/>
        </w:rPr>
        <w:t>Petycja pana Ł.G. w sprawie</w:t>
      </w:r>
      <w:r>
        <w:rPr>
          <w:rFonts w:ascii="Arial" w:hAnsi="Arial" w:cs="Arial"/>
        </w:rPr>
        <w:t xml:space="preserve"> planu</w:t>
      </w:r>
      <w:r w:rsidRPr="003D488D">
        <w:rPr>
          <w:rFonts w:ascii="Arial" w:hAnsi="Arial" w:cs="Arial"/>
        </w:rPr>
        <w:t xml:space="preserve"> likwidacji Przed</w:t>
      </w:r>
      <w:r w:rsidR="00AC37EC">
        <w:rPr>
          <w:rFonts w:ascii="Arial" w:hAnsi="Arial" w:cs="Arial"/>
        </w:rPr>
        <w:t>szkola Miejskiego nr 62 w </w:t>
      </w:r>
      <w:r w:rsidRPr="003D488D">
        <w:rPr>
          <w:rFonts w:ascii="Arial" w:hAnsi="Arial" w:cs="Arial"/>
        </w:rPr>
        <w:t>Bytomiu.</w:t>
      </w:r>
    </w:p>
    <w:p w:rsidR="00A90433" w:rsidRPr="00A05755" w:rsidRDefault="00A90433" w:rsidP="009D38CD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Sprawy bieżące i organizacyjne.</w:t>
      </w:r>
    </w:p>
    <w:p w:rsidR="00A90433" w:rsidRPr="00A05755" w:rsidRDefault="00AC37EC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Przyjęcie protokołu nr 7</w:t>
      </w:r>
      <w:r w:rsidR="00A90433" w:rsidRPr="00A05755">
        <w:rPr>
          <w:rFonts w:ascii="Arial" w:hAnsi="Arial" w:cs="Arial"/>
        </w:rPr>
        <w:t>.2024 z posiedzenia Komi</w:t>
      </w:r>
      <w:r w:rsidR="00A56B94" w:rsidRPr="00A05755">
        <w:rPr>
          <w:rFonts w:ascii="Arial" w:hAnsi="Arial" w:cs="Arial"/>
        </w:rPr>
        <w:t>sji Skarg, Wniosków i Petycji w </w:t>
      </w:r>
      <w:r w:rsidR="00A90433" w:rsidRPr="00A05755">
        <w:rPr>
          <w:rFonts w:ascii="Arial" w:hAnsi="Arial" w:cs="Arial"/>
        </w:rPr>
        <w:t xml:space="preserve">dniu </w:t>
      </w:r>
      <w:r>
        <w:rPr>
          <w:rFonts w:ascii="Arial" w:hAnsi="Arial" w:cs="Arial"/>
        </w:rPr>
        <w:t xml:space="preserve">18 listopada </w:t>
      </w:r>
      <w:r w:rsidR="00A90433" w:rsidRPr="00A05755">
        <w:rPr>
          <w:rFonts w:ascii="Arial" w:hAnsi="Arial" w:cs="Arial"/>
        </w:rPr>
        <w:t xml:space="preserve">2024 r. </w:t>
      </w:r>
    </w:p>
    <w:p w:rsidR="00A90433" w:rsidRPr="00A05755" w:rsidRDefault="00A90433" w:rsidP="006260D9">
      <w:pPr>
        <w:pStyle w:val="Tekstpodstawowy2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A05755">
        <w:rPr>
          <w:rFonts w:ascii="Arial" w:hAnsi="Arial" w:cs="Arial"/>
          <w:bCs w:val="0"/>
        </w:rPr>
        <w:t xml:space="preserve">Zakończenie posiedzenia. 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9:00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3A0BE9" w:rsidRDefault="00C13E17" w:rsidP="00050886">
      <w:pPr>
        <w:spacing w:line="360" w:lineRule="auto"/>
        <w:rPr>
          <w:rFonts w:ascii="Arial" w:hAnsi="Arial" w:cs="Arial"/>
          <w:b/>
        </w:rPr>
      </w:pPr>
      <w:r w:rsidRPr="00C13E17">
        <w:rPr>
          <w:rFonts w:ascii="Arial" w:hAnsi="Arial" w:cs="Arial"/>
          <w:b/>
        </w:rPr>
        <w:t xml:space="preserve">Ad. 3. </w:t>
      </w:r>
      <w:r w:rsidR="003A0BE9" w:rsidRPr="00050886">
        <w:rPr>
          <w:rFonts w:ascii="Arial" w:hAnsi="Arial" w:cs="Arial"/>
        </w:rPr>
        <w:t>Przewodniczący upewnił się, że wszyscy członkowie Komisji z</w:t>
      </w:r>
      <w:r w:rsidR="003A0BE9">
        <w:rPr>
          <w:rFonts w:ascii="Arial" w:hAnsi="Arial" w:cs="Arial"/>
        </w:rPr>
        <w:t>apoznali się z </w:t>
      </w:r>
      <w:r w:rsidR="00532050">
        <w:rPr>
          <w:rFonts w:ascii="Arial" w:hAnsi="Arial" w:cs="Arial"/>
        </w:rPr>
        <w:t xml:space="preserve">pismem z </w:t>
      </w:r>
      <w:r w:rsidR="003A0BE9">
        <w:rPr>
          <w:rFonts w:ascii="Arial" w:hAnsi="Arial" w:cs="Arial"/>
        </w:rPr>
        <w:t xml:space="preserve">wyjaśnieniami do skargi </w:t>
      </w:r>
      <w:r w:rsidR="00532050">
        <w:rPr>
          <w:rFonts w:ascii="Arial" w:hAnsi="Arial" w:cs="Arial"/>
        </w:rPr>
        <w:t xml:space="preserve">pani E.M. </w:t>
      </w:r>
      <w:r w:rsidR="003A0BE9">
        <w:rPr>
          <w:rFonts w:ascii="Arial" w:hAnsi="Arial" w:cs="Arial"/>
        </w:rPr>
        <w:t>z dnia 4 października 2024 r. na działalność dyrektora Centrum Pomocy Uzależnieniom w Bytomiu. Pismo</w:t>
      </w:r>
      <w:r w:rsidR="003A0BE9" w:rsidRPr="00176D8A">
        <w:rPr>
          <w:rFonts w:ascii="Arial" w:hAnsi="Arial" w:cs="Arial"/>
        </w:rPr>
        <w:t xml:space="preserve"> dołączono do dokumentów znak: </w:t>
      </w:r>
      <w:r w:rsidR="003A0BE9">
        <w:rPr>
          <w:rFonts w:ascii="Arial" w:hAnsi="Arial" w:cs="Arial"/>
        </w:rPr>
        <w:t>PR.KSW.1510.6.2024.</w:t>
      </w:r>
    </w:p>
    <w:p w:rsidR="003A0BE9" w:rsidRDefault="003A0BE9" w:rsidP="00050886">
      <w:pPr>
        <w:spacing w:line="360" w:lineRule="auto"/>
        <w:rPr>
          <w:rFonts w:ascii="Arial" w:hAnsi="Arial" w:cs="Arial"/>
          <w:b/>
        </w:rPr>
      </w:pPr>
    </w:p>
    <w:p w:rsidR="00B75CA0" w:rsidRDefault="00B75CA0" w:rsidP="00B75CA0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Radny Maciej Bartków powiedział, że jego zdaniem skarga pani E.M. jest zasadna ponieważ dyrektor placówki zwiększył zakres obowiązków skarżącej bez zwiększenia </w:t>
      </w:r>
      <w:r w:rsidR="00C35F43">
        <w:rPr>
          <w:rFonts w:ascii="Arial" w:hAnsi="Arial" w:cs="Arial"/>
          <w:szCs w:val="20"/>
        </w:rPr>
        <w:t xml:space="preserve">jej </w:t>
      </w:r>
      <w:r>
        <w:rPr>
          <w:rFonts w:ascii="Arial" w:hAnsi="Arial" w:cs="Arial"/>
          <w:szCs w:val="20"/>
        </w:rPr>
        <w:t>wynagrodzenia.</w:t>
      </w:r>
    </w:p>
    <w:p w:rsidR="000F27DB" w:rsidRDefault="000F27DB" w:rsidP="00B75CA0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szCs w:val="20"/>
        </w:rPr>
      </w:pPr>
    </w:p>
    <w:p w:rsidR="000F27DB" w:rsidRPr="00B75CA0" w:rsidRDefault="000F27DB" w:rsidP="00B75CA0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Mecenas </w:t>
      </w:r>
      <w:r w:rsidR="0022445C">
        <w:rPr>
          <w:rFonts w:ascii="Arial" w:hAnsi="Arial" w:cs="Arial"/>
          <w:szCs w:val="20"/>
        </w:rPr>
        <w:t xml:space="preserve">Adam Paczyna </w:t>
      </w:r>
      <w:r>
        <w:rPr>
          <w:rFonts w:ascii="Arial" w:hAnsi="Arial" w:cs="Arial"/>
          <w:szCs w:val="20"/>
        </w:rPr>
        <w:t>powiedział, że</w:t>
      </w:r>
      <w:r w:rsidR="0022445C">
        <w:rPr>
          <w:rFonts w:ascii="Arial" w:hAnsi="Arial" w:cs="Arial"/>
          <w:szCs w:val="20"/>
        </w:rPr>
        <w:t xml:space="preserve"> tego typu działania nie są niezgodne</w:t>
      </w:r>
      <w:r w:rsidR="00F72050">
        <w:rPr>
          <w:rFonts w:ascii="Arial" w:hAnsi="Arial" w:cs="Arial"/>
          <w:szCs w:val="20"/>
        </w:rPr>
        <w:t xml:space="preserve"> z prawem</w:t>
      </w:r>
      <w:r w:rsidR="00B92592">
        <w:rPr>
          <w:rFonts w:ascii="Arial" w:hAnsi="Arial" w:cs="Arial"/>
          <w:szCs w:val="20"/>
        </w:rPr>
        <w:t xml:space="preserve">, że zwiększony zostaje </w:t>
      </w:r>
      <w:r>
        <w:rPr>
          <w:rFonts w:ascii="Arial" w:hAnsi="Arial" w:cs="Arial"/>
          <w:szCs w:val="20"/>
        </w:rPr>
        <w:t xml:space="preserve">zakres obowiązków bez podniesienia wynagrodzenia. </w:t>
      </w:r>
    </w:p>
    <w:p w:rsidR="00B75CA0" w:rsidRDefault="00B75CA0" w:rsidP="003A0BE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szCs w:val="20"/>
          <w:u w:val="single"/>
        </w:rPr>
      </w:pPr>
    </w:p>
    <w:p w:rsidR="003A0BE9" w:rsidRPr="00532050" w:rsidRDefault="003A0BE9" w:rsidP="003A0BE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>Na podstawie otrzymanych przez Komisję wyjaśnień przewodniczący Komisji zaproponował uznanie przedmiotowej skargi za bezzasadną.</w:t>
      </w:r>
    </w:p>
    <w:p w:rsidR="003A0BE9" w:rsidRPr="00532050" w:rsidRDefault="003A0BE9" w:rsidP="003A0BE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Komisja w głosowaniu uznała skargę na działalność Dyrektora </w:t>
      </w:r>
      <w:r w:rsidR="00532050" w:rsidRPr="00532050">
        <w:rPr>
          <w:rFonts w:ascii="Arial" w:hAnsi="Arial" w:cs="Arial"/>
        </w:rPr>
        <w:t xml:space="preserve">Centrum Pomocy Uzależnieniom w Bytomiu </w:t>
      </w:r>
      <w:r w:rsidRPr="00532050">
        <w:rPr>
          <w:rFonts w:ascii="Arial" w:hAnsi="Arial" w:cs="Arial"/>
        </w:rPr>
        <w:t>za</w:t>
      </w:r>
      <w:r w:rsidR="00532050" w:rsidRPr="00532050">
        <w:rPr>
          <w:rFonts w:ascii="Arial" w:hAnsi="Arial" w:cs="Arial"/>
        </w:rPr>
        <w:t xml:space="preserve"> bezzasadną. Wynik głosowania: 5 za, 1</w:t>
      </w:r>
      <w:r w:rsidRPr="00532050">
        <w:rPr>
          <w:rFonts w:ascii="Arial" w:hAnsi="Arial" w:cs="Arial"/>
        </w:rPr>
        <w:t xml:space="preserve"> przeciw i 0 wstrzymujących się. </w:t>
      </w:r>
    </w:p>
    <w:p w:rsidR="003A0BE9" w:rsidRPr="00532050" w:rsidRDefault="003A0BE9" w:rsidP="003A0BE9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W związku z uznaniem skargi za bezzasadną Komisja podczas posiedzenia opracowała projekt uchwały będący odpowiedzią na skargę. Komisja w głosowaniu przyjęła zaproponowany projekt uchwały w sprawie stanowiska Rady Miejskiej dotyczącego skargi na działalność </w:t>
      </w:r>
      <w:r w:rsidR="00532050" w:rsidRPr="00532050">
        <w:rPr>
          <w:rFonts w:ascii="Arial" w:hAnsi="Arial" w:cs="Arial"/>
        </w:rPr>
        <w:t xml:space="preserve">Dyrektora Centrum Pomocy Uzależnieniom w Bytomiu </w:t>
      </w:r>
      <w:r w:rsidRPr="00532050">
        <w:rPr>
          <w:rFonts w:ascii="Arial" w:hAnsi="Arial" w:cs="Arial"/>
        </w:rPr>
        <w:t>wraz z uz</w:t>
      </w:r>
      <w:r w:rsidR="00532050" w:rsidRPr="00532050">
        <w:rPr>
          <w:rFonts w:ascii="Arial" w:hAnsi="Arial" w:cs="Arial"/>
        </w:rPr>
        <w:t>a</w:t>
      </w:r>
      <w:r w:rsidR="003A700A">
        <w:rPr>
          <w:rFonts w:ascii="Arial" w:hAnsi="Arial" w:cs="Arial"/>
        </w:rPr>
        <w:t xml:space="preserve">sadnieniem. Wynik głosowania: 5 </w:t>
      </w:r>
      <w:r w:rsidR="00532050" w:rsidRPr="00532050">
        <w:rPr>
          <w:rFonts w:ascii="Arial" w:hAnsi="Arial" w:cs="Arial"/>
        </w:rPr>
        <w:t>za, 1</w:t>
      </w:r>
      <w:r w:rsidRPr="00532050">
        <w:rPr>
          <w:rFonts w:ascii="Arial" w:hAnsi="Arial" w:cs="Arial"/>
        </w:rPr>
        <w:t xml:space="preserve"> przeciw i 0 wstrzymujących się. </w:t>
      </w:r>
    </w:p>
    <w:p w:rsidR="003A0BE9" w:rsidRPr="00532050" w:rsidRDefault="003A0BE9" w:rsidP="003A0BE9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Na wniosek przewodniczącego Komisja w głosowaniu skierowała przyjęty projekt uchwały do Przewodniczącego Rady Miejskiej wraz z wnioskiem o wprowadzenie przedmiotowego projektu w trybie dodatkowym do porządku obrad najbliższej sesji Rad</w:t>
      </w:r>
      <w:r w:rsidR="00532050" w:rsidRPr="00532050">
        <w:rPr>
          <w:rFonts w:ascii="Arial" w:hAnsi="Arial" w:cs="Arial"/>
        </w:rPr>
        <w:t xml:space="preserve">y Miejskiej. Wynik głosowania: 5 za, 0 przeciw i 1 wstrzymujący </w:t>
      </w:r>
      <w:r w:rsidRPr="00532050">
        <w:rPr>
          <w:rFonts w:ascii="Arial" w:hAnsi="Arial" w:cs="Arial"/>
        </w:rPr>
        <w:t xml:space="preserve">się. </w:t>
      </w:r>
    </w:p>
    <w:p w:rsidR="003A0BE9" w:rsidRPr="00532050" w:rsidRDefault="003A0BE9" w:rsidP="003A0BE9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Pismo do Przewodniczącego Rady Miejskiej wraz z załączonym projektem uchwały dołączono do</w:t>
      </w:r>
      <w:r w:rsidR="00532050" w:rsidRPr="00532050">
        <w:rPr>
          <w:rFonts w:ascii="Arial" w:hAnsi="Arial" w:cs="Arial"/>
        </w:rPr>
        <w:t xml:space="preserve"> dokumentów znak: PR.KSW.1510.6</w:t>
      </w:r>
      <w:r w:rsidRPr="00532050">
        <w:rPr>
          <w:rFonts w:ascii="Arial" w:hAnsi="Arial" w:cs="Arial"/>
        </w:rPr>
        <w:t xml:space="preserve">.2024. </w:t>
      </w:r>
    </w:p>
    <w:p w:rsidR="003A0BE9" w:rsidRDefault="003A0BE9" w:rsidP="00050886">
      <w:pPr>
        <w:spacing w:line="360" w:lineRule="auto"/>
        <w:rPr>
          <w:rFonts w:ascii="Arial" w:hAnsi="Arial" w:cs="Arial"/>
          <w:b/>
        </w:rPr>
      </w:pPr>
    </w:p>
    <w:p w:rsidR="0013345B" w:rsidRDefault="002248F1" w:rsidP="0013345B">
      <w:pPr>
        <w:spacing w:line="360" w:lineRule="auto"/>
        <w:rPr>
          <w:rFonts w:ascii="Arial" w:hAnsi="Arial" w:cs="Arial"/>
          <w:b/>
        </w:rPr>
      </w:pPr>
      <w:r w:rsidRPr="002248F1">
        <w:rPr>
          <w:rFonts w:ascii="Arial" w:hAnsi="Arial" w:cs="Arial"/>
          <w:b/>
          <w:color w:val="000000" w:themeColor="text1"/>
        </w:rPr>
        <w:t xml:space="preserve">Ad. 4. </w:t>
      </w:r>
      <w:r w:rsidR="0013345B" w:rsidRPr="00050886">
        <w:rPr>
          <w:rFonts w:ascii="Arial" w:hAnsi="Arial" w:cs="Arial"/>
        </w:rPr>
        <w:t>Przewodniczący upewnił się, że wszyscy członkowie Komisji z</w:t>
      </w:r>
      <w:r w:rsidR="0013345B">
        <w:rPr>
          <w:rFonts w:ascii="Arial" w:hAnsi="Arial" w:cs="Arial"/>
        </w:rPr>
        <w:t>apoznali się z pismem z wyjaśnieniami do skargi pani E.M. z dnia 14 października 2024 r. na działalność dyrektora Centrum Pomocy Uzależnieniom w Bytomiu. Pismo</w:t>
      </w:r>
      <w:r w:rsidR="0013345B" w:rsidRPr="00176D8A">
        <w:rPr>
          <w:rFonts w:ascii="Arial" w:hAnsi="Arial" w:cs="Arial"/>
        </w:rPr>
        <w:t xml:space="preserve"> dołączono do dokumentów znak: </w:t>
      </w:r>
      <w:r w:rsidR="0013345B">
        <w:rPr>
          <w:rFonts w:ascii="Arial" w:hAnsi="Arial" w:cs="Arial"/>
        </w:rPr>
        <w:t>PR.KSW.1510.7.2024.</w:t>
      </w:r>
    </w:p>
    <w:p w:rsidR="0013345B" w:rsidRDefault="0013345B" w:rsidP="0013345B">
      <w:pPr>
        <w:spacing w:line="360" w:lineRule="auto"/>
        <w:rPr>
          <w:rFonts w:ascii="Arial" w:hAnsi="Arial" w:cs="Arial"/>
          <w:b/>
        </w:rPr>
      </w:pPr>
    </w:p>
    <w:p w:rsidR="006E611F" w:rsidRDefault="0022445C" w:rsidP="006E61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szCs w:val="20"/>
        </w:rPr>
      </w:pPr>
      <w:r w:rsidRPr="0022445C">
        <w:rPr>
          <w:rFonts w:ascii="Arial" w:hAnsi="Arial" w:cs="Arial"/>
          <w:szCs w:val="20"/>
        </w:rPr>
        <w:t>Radny Maciej Bartków zapytał mecenasa Adama Paczynę</w:t>
      </w:r>
      <w:r>
        <w:rPr>
          <w:rFonts w:ascii="Arial" w:hAnsi="Arial" w:cs="Arial"/>
          <w:szCs w:val="20"/>
        </w:rPr>
        <w:t xml:space="preserve"> czy</w:t>
      </w:r>
      <w:r w:rsidR="00B92592">
        <w:rPr>
          <w:rFonts w:ascii="Arial" w:hAnsi="Arial" w:cs="Arial"/>
          <w:szCs w:val="20"/>
        </w:rPr>
        <w:t xml:space="preserve"> komisja antymobbingowa</w:t>
      </w:r>
      <w:r>
        <w:rPr>
          <w:rFonts w:ascii="Arial" w:hAnsi="Arial" w:cs="Arial"/>
          <w:szCs w:val="20"/>
        </w:rPr>
        <w:t xml:space="preserve"> zgodnie z prawem </w:t>
      </w:r>
      <w:r w:rsidR="006E611F">
        <w:rPr>
          <w:rFonts w:ascii="Arial" w:hAnsi="Arial" w:cs="Arial"/>
          <w:szCs w:val="20"/>
        </w:rPr>
        <w:t xml:space="preserve">zakończyła postępowanie poprzez jego umorzenie ze względu na fakt skierowania </w:t>
      </w:r>
      <w:r w:rsidR="00CF2796">
        <w:rPr>
          <w:rFonts w:ascii="Arial" w:hAnsi="Arial" w:cs="Arial"/>
          <w:szCs w:val="20"/>
        </w:rPr>
        <w:t xml:space="preserve">przez pełnomocnika skarżącej </w:t>
      </w:r>
      <w:r w:rsidR="006E611F" w:rsidRPr="0022445C">
        <w:rPr>
          <w:rFonts w:ascii="Arial" w:hAnsi="Arial" w:cs="Arial"/>
          <w:szCs w:val="20"/>
        </w:rPr>
        <w:t xml:space="preserve">pozwu do sądu pracy o stosowanie </w:t>
      </w:r>
      <w:proofErr w:type="spellStart"/>
      <w:r w:rsidR="006E611F" w:rsidRPr="0022445C">
        <w:rPr>
          <w:rFonts w:ascii="Arial" w:hAnsi="Arial" w:cs="Arial"/>
          <w:szCs w:val="20"/>
        </w:rPr>
        <w:t>mobbingu</w:t>
      </w:r>
      <w:proofErr w:type="spellEnd"/>
      <w:r w:rsidR="006E611F" w:rsidRPr="0022445C">
        <w:rPr>
          <w:rFonts w:ascii="Arial" w:hAnsi="Arial" w:cs="Arial"/>
          <w:szCs w:val="20"/>
        </w:rPr>
        <w:t>.</w:t>
      </w:r>
    </w:p>
    <w:p w:rsidR="006E611F" w:rsidRDefault="006E611F" w:rsidP="006E61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szCs w:val="20"/>
        </w:rPr>
      </w:pPr>
    </w:p>
    <w:p w:rsidR="006E611F" w:rsidRPr="0022445C" w:rsidRDefault="006E611F" w:rsidP="006E61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Mecenas Adam Paczyna potwierdził, że komisja </w:t>
      </w:r>
      <w:proofErr w:type="spellStart"/>
      <w:r>
        <w:rPr>
          <w:rFonts w:ascii="Arial" w:hAnsi="Arial" w:cs="Arial"/>
          <w:szCs w:val="20"/>
        </w:rPr>
        <w:t>ant</w:t>
      </w:r>
      <w:r w:rsidR="005054FD">
        <w:rPr>
          <w:rFonts w:ascii="Arial" w:hAnsi="Arial" w:cs="Arial"/>
          <w:szCs w:val="20"/>
        </w:rPr>
        <w:t>ymobbingowa</w:t>
      </w:r>
      <w:proofErr w:type="spellEnd"/>
      <w:r w:rsidR="005054FD">
        <w:rPr>
          <w:rFonts w:ascii="Arial" w:hAnsi="Arial" w:cs="Arial"/>
          <w:szCs w:val="20"/>
        </w:rPr>
        <w:t xml:space="preserve"> postąpiła zgodnie z </w:t>
      </w:r>
      <w:r>
        <w:rPr>
          <w:rFonts w:ascii="Arial" w:hAnsi="Arial" w:cs="Arial"/>
          <w:szCs w:val="20"/>
        </w:rPr>
        <w:t>prawem.</w:t>
      </w:r>
    </w:p>
    <w:p w:rsidR="0022445C" w:rsidRDefault="0022445C" w:rsidP="0013345B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szCs w:val="20"/>
          <w:u w:val="single"/>
        </w:rPr>
      </w:pPr>
    </w:p>
    <w:p w:rsidR="0013345B" w:rsidRPr="00532050" w:rsidRDefault="0013345B" w:rsidP="0013345B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>Na podstawie otrzymanych przez Komisję wyjaśnień przewodniczący Komisji zaproponował uznanie przedmiotowej skargi za bezzasadną.</w:t>
      </w:r>
    </w:p>
    <w:p w:rsidR="0013345B" w:rsidRPr="00532050" w:rsidRDefault="0013345B" w:rsidP="0013345B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Komisja w głosowaniu uznała skargę na działalność Dyrektora Centrum Pomocy Uzależnieniom w Bytomiu za bezzasadną. Wynik głosowania: </w:t>
      </w:r>
      <w:r>
        <w:rPr>
          <w:rFonts w:ascii="Arial" w:hAnsi="Arial" w:cs="Arial"/>
        </w:rPr>
        <w:t>6</w:t>
      </w:r>
      <w:r w:rsidRPr="00532050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0</w:t>
      </w:r>
      <w:r w:rsidR="003A700A">
        <w:rPr>
          <w:rFonts w:ascii="Arial" w:hAnsi="Arial" w:cs="Arial"/>
        </w:rPr>
        <w:t xml:space="preserve"> przeciw i 0 </w:t>
      </w:r>
      <w:r w:rsidRPr="00532050">
        <w:rPr>
          <w:rFonts w:ascii="Arial" w:hAnsi="Arial" w:cs="Arial"/>
        </w:rPr>
        <w:t xml:space="preserve">wstrzymujących się. </w:t>
      </w:r>
    </w:p>
    <w:p w:rsidR="0013345B" w:rsidRPr="00532050" w:rsidRDefault="0013345B" w:rsidP="0013345B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W związku z uznaniem skargi za bezzasadną Komisja podczas posiedzenia opracowała projekt uchwały będący odpowiedzią na skargę. Komisja w głosowaniu przyjęła zaproponowany projekt uchwały w sprawie stanowiska Rady Miejskiej dotyczącego skargi na działalność Dyrektora Centrum Pomocy Uzależnieniom w Bytomiu wraz z uzasadnieniem. Wynik głosowania: </w:t>
      </w:r>
      <w:r>
        <w:rPr>
          <w:rFonts w:ascii="Arial" w:hAnsi="Arial" w:cs="Arial"/>
        </w:rPr>
        <w:t>6</w:t>
      </w:r>
      <w:r w:rsidR="003A700A"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 xml:space="preserve"> przeciw i 0 wstrzymujących się. </w:t>
      </w:r>
    </w:p>
    <w:p w:rsidR="0013345B" w:rsidRPr="00532050" w:rsidRDefault="0013345B" w:rsidP="0013345B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Na wniosek przewodniczącego Komisja w głosowaniu skierowała przyjęty projekt uchwały do Przewodniczącego Rady Miejskiej wraz z wnioskiem o wprowadzenie przedmiotowego projektu w trybie dodatkowym do porządku obrad najbliższej sesji Rady Miejskiej. Wynik głosowania: </w:t>
      </w:r>
      <w:r>
        <w:rPr>
          <w:rFonts w:ascii="Arial" w:hAnsi="Arial" w:cs="Arial"/>
        </w:rPr>
        <w:t>6</w:t>
      </w:r>
      <w:r w:rsidRPr="00532050">
        <w:rPr>
          <w:rFonts w:ascii="Arial" w:hAnsi="Arial" w:cs="Arial"/>
        </w:rPr>
        <w:t xml:space="preserve"> za, 0 przeciw i </w:t>
      </w:r>
      <w:r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 xml:space="preserve"> wstrzymujący</w:t>
      </w:r>
      <w:r>
        <w:rPr>
          <w:rFonts w:ascii="Arial" w:hAnsi="Arial" w:cs="Arial"/>
        </w:rPr>
        <w:t>ch</w:t>
      </w:r>
      <w:r w:rsidRPr="00532050">
        <w:rPr>
          <w:rFonts w:ascii="Arial" w:hAnsi="Arial" w:cs="Arial"/>
        </w:rPr>
        <w:t xml:space="preserve"> się. </w:t>
      </w:r>
    </w:p>
    <w:p w:rsidR="0013345B" w:rsidRPr="00532050" w:rsidRDefault="0013345B" w:rsidP="0013345B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Pismo do Przewodniczącego Rady Miejskiej wraz z załączonym projektem uchwały dołączono do dokumentów znak: PR.KSW.1510.</w:t>
      </w:r>
      <w:r>
        <w:rPr>
          <w:rFonts w:ascii="Arial" w:hAnsi="Arial" w:cs="Arial"/>
        </w:rPr>
        <w:t>7</w:t>
      </w:r>
      <w:r w:rsidRPr="00532050">
        <w:rPr>
          <w:rFonts w:ascii="Arial" w:hAnsi="Arial" w:cs="Arial"/>
        </w:rPr>
        <w:t xml:space="preserve">.2024. </w:t>
      </w:r>
    </w:p>
    <w:p w:rsidR="0013345B" w:rsidRDefault="0013345B" w:rsidP="00A9403D">
      <w:pPr>
        <w:spacing w:line="360" w:lineRule="auto"/>
        <w:rPr>
          <w:rFonts w:ascii="Arial" w:hAnsi="Arial" w:cs="Arial"/>
          <w:b/>
          <w:color w:val="000000" w:themeColor="text1"/>
        </w:rPr>
      </w:pPr>
    </w:p>
    <w:p w:rsidR="00B65BEC" w:rsidRDefault="00831FD0" w:rsidP="00B65BEC">
      <w:pPr>
        <w:spacing w:line="360" w:lineRule="auto"/>
        <w:rPr>
          <w:rFonts w:ascii="Arial" w:hAnsi="Arial" w:cs="Arial"/>
        </w:rPr>
      </w:pPr>
      <w:r w:rsidRPr="004015A0">
        <w:rPr>
          <w:rFonts w:ascii="Arial" w:hAnsi="Arial" w:cs="Arial"/>
          <w:b/>
        </w:rPr>
        <w:t xml:space="preserve">Ad. </w:t>
      </w:r>
      <w:r w:rsidR="00A9403D">
        <w:rPr>
          <w:rFonts w:ascii="Arial" w:hAnsi="Arial" w:cs="Arial"/>
          <w:b/>
        </w:rPr>
        <w:t>5</w:t>
      </w:r>
      <w:r w:rsidR="00ED677C" w:rsidRPr="004015A0">
        <w:rPr>
          <w:rFonts w:ascii="Arial" w:hAnsi="Arial" w:cs="Arial"/>
          <w:b/>
        </w:rPr>
        <w:t>.</w:t>
      </w:r>
      <w:r w:rsidR="00ED677C" w:rsidRPr="004015A0">
        <w:rPr>
          <w:rFonts w:ascii="Arial" w:hAnsi="Arial" w:cs="Arial"/>
        </w:rPr>
        <w:t xml:space="preserve"> </w:t>
      </w:r>
      <w:r w:rsidR="00CD29D2" w:rsidRPr="00050886">
        <w:rPr>
          <w:rFonts w:ascii="Arial" w:hAnsi="Arial" w:cs="Arial"/>
        </w:rPr>
        <w:t>Przewodniczący upewnił się, że wszyscy członkowie Komisji z</w:t>
      </w:r>
      <w:r w:rsidR="00CD29D2">
        <w:rPr>
          <w:rFonts w:ascii="Arial" w:hAnsi="Arial" w:cs="Arial"/>
        </w:rPr>
        <w:t xml:space="preserve">apoznali się z petycją </w:t>
      </w:r>
      <w:r w:rsidR="00CD29D2" w:rsidRPr="003D488D">
        <w:rPr>
          <w:rFonts w:ascii="Arial" w:hAnsi="Arial" w:cs="Arial"/>
        </w:rPr>
        <w:t xml:space="preserve">pana Ł.G. </w:t>
      </w:r>
      <w:r w:rsidR="00EC7AE2">
        <w:rPr>
          <w:rFonts w:ascii="Arial" w:hAnsi="Arial" w:cs="Arial"/>
        </w:rPr>
        <w:t xml:space="preserve">z dnia 21 listopada 2024 r. </w:t>
      </w:r>
      <w:r w:rsidR="00CD29D2" w:rsidRPr="003D488D">
        <w:rPr>
          <w:rFonts w:ascii="Arial" w:hAnsi="Arial" w:cs="Arial"/>
        </w:rPr>
        <w:t>w sprawie</w:t>
      </w:r>
      <w:r w:rsidR="00CD29D2">
        <w:rPr>
          <w:rFonts w:ascii="Arial" w:hAnsi="Arial" w:cs="Arial"/>
        </w:rPr>
        <w:t xml:space="preserve"> planu</w:t>
      </w:r>
      <w:r w:rsidR="00CD29D2" w:rsidRPr="003D488D">
        <w:rPr>
          <w:rFonts w:ascii="Arial" w:hAnsi="Arial" w:cs="Arial"/>
        </w:rPr>
        <w:t xml:space="preserve"> likwidacji Przed</w:t>
      </w:r>
      <w:r w:rsidR="003A700A">
        <w:rPr>
          <w:rFonts w:ascii="Arial" w:hAnsi="Arial" w:cs="Arial"/>
        </w:rPr>
        <w:t xml:space="preserve">szkola Miejskiego nr 62 w </w:t>
      </w:r>
      <w:r w:rsidR="002E6635">
        <w:rPr>
          <w:rFonts w:ascii="Arial" w:hAnsi="Arial" w:cs="Arial"/>
        </w:rPr>
        <w:t xml:space="preserve">Bytomiu, w której rodzice sprzeciwiają się likwidacji placówki. </w:t>
      </w:r>
      <w:r w:rsidR="00B65BEC">
        <w:rPr>
          <w:rFonts w:ascii="Arial" w:hAnsi="Arial" w:cs="Arial"/>
        </w:rPr>
        <w:t>Pismo</w:t>
      </w:r>
      <w:r w:rsidR="00B65BEC" w:rsidRPr="00176D8A">
        <w:rPr>
          <w:rFonts w:ascii="Arial" w:hAnsi="Arial" w:cs="Arial"/>
        </w:rPr>
        <w:t xml:space="preserve"> dołączono do dokumentów znak: </w:t>
      </w:r>
      <w:r w:rsidR="00B65BEC">
        <w:rPr>
          <w:rFonts w:ascii="Arial" w:hAnsi="Arial" w:cs="Arial"/>
        </w:rPr>
        <w:t>PR.KSW.152.1.2024.</w:t>
      </w:r>
    </w:p>
    <w:p w:rsidR="002E6635" w:rsidRDefault="002E6635" w:rsidP="00B65BEC">
      <w:pPr>
        <w:spacing w:line="360" w:lineRule="auto"/>
        <w:rPr>
          <w:rFonts w:ascii="Arial" w:hAnsi="Arial" w:cs="Arial"/>
        </w:rPr>
      </w:pPr>
    </w:p>
    <w:p w:rsidR="002E6635" w:rsidRDefault="002E6635" w:rsidP="002E66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poprosił o opinię prawną w sprawie przedmiotowego pisma mecenasa Adama Paczynę. </w:t>
      </w:r>
    </w:p>
    <w:p w:rsidR="002E6635" w:rsidRDefault="002E6635" w:rsidP="002E6635">
      <w:pPr>
        <w:spacing w:line="360" w:lineRule="auto"/>
        <w:rPr>
          <w:rFonts w:ascii="Arial" w:hAnsi="Arial" w:cs="Arial"/>
        </w:rPr>
      </w:pPr>
    </w:p>
    <w:p w:rsidR="002E6635" w:rsidRDefault="002E6635" w:rsidP="002E66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Mecenas Adam Paczyna wyjaśnił, iż pismo stanowi petycję i podlega rozpatrzeniu przez Radę Miejską. </w:t>
      </w:r>
    </w:p>
    <w:p w:rsidR="002D7933" w:rsidRDefault="002D7933" w:rsidP="002E6635">
      <w:pPr>
        <w:spacing w:line="360" w:lineRule="auto"/>
        <w:rPr>
          <w:rFonts w:ascii="Arial" w:hAnsi="Arial" w:cs="Arial"/>
        </w:rPr>
      </w:pPr>
    </w:p>
    <w:p w:rsidR="00EC7AE2" w:rsidRDefault="00EC7AE2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 w:rsidRPr="00A82433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zaproponował uznanie </w:t>
      </w:r>
      <w:r w:rsidRPr="00A82433">
        <w:rPr>
          <w:rFonts w:ascii="Arial" w:hAnsi="Arial" w:cs="Arial"/>
        </w:rPr>
        <w:t>pisma</w:t>
      </w:r>
      <w:r>
        <w:rPr>
          <w:rFonts w:ascii="Arial" w:hAnsi="Arial" w:cs="Arial"/>
        </w:rPr>
        <w:t xml:space="preserve"> pana Ł.G.</w:t>
      </w:r>
      <w:r w:rsidRPr="00A82433">
        <w:rPr>
          <w:rFonts w:ascii="Arial" w:hAnsi="Arial" w:cs="Arial"/>
        </w:rPr>
        <w:t xml:space="preserve"> za petycję</w:t>
      </w:r>
      <w:r>
        <w:rPr>
          <w:rFonts w:ascii="Arial" w:hAnsi="Arial" w:cs="Arial"/>
        </w:rPr>
        <w:t>. Komisja w głosowaniu uznała przedmiotowe pismo za petycję. Wynik głosowania: 6 za, 0 przeciw, 0 wstrzymujących się.</w:t>
      </w:r>
    </w:p>
    <w:p w:rsidR="00A208E6" w:rsidRDefault="00A208E6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A208E6" w:rsidRDefault="00A208E6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Radny Maciej Bartków zapytał kiedy petycja wpłynęła do Kancelarii Rady Miejskiej.</w:t>
      </w:r>
    </w:p>
    <w:p w:rsidR="00A208E6" w:rsidRDefault="00A208E6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A208E6" w:rsidRDefault="00A208E6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poinformował, że petycja do Kancelarii Rady Miejskiej wpłynęła 22 listopada 2024 r., natomiast do Komisji Skarg, Wniosków i Petycji wpłynęła 28 listopada 2024 r. </w:t>
      </w:r>
    </w:p>
    <w:p w:rsidR="00BD79BD" w:rsidRDefault="00BD79BD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BD79BD" w:rsidRDefault="00BD79BD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Radny Maciej Bartków zapytał dlaczego nie poinformowano radnych przed sesją Rady Miejskiej w dniu 25 listopada 2024 r. na której był</w:t>
      </w:r>
      <w:r w:rsidR="00234525">
        <w:rPr>
          <w:rFonts w:ascii="Arial" w:hAnsi="Arial" w:cs="Arial"/>
        </w:rPr>
        <w:t xml:space="preserve"> punkt w sprawie likwidacji ww. </w:t>
      </w:r>
      <w:r>
        <w:rPr>
          <w:rFonts w:ascii="Arial" w:hAnsi="Arial" w:cs="Arial"/>
        </w:rPr>
        <w:t xml:space="preserve">przedszkola, że taka petycja wpłynęła. </w:t>
      </w:r>
    </w:p>
    <w:p w:rsidR="00303553" w:rsidRDefault="00303553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303553" w:rsidRDefault="00303553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Przewodniczący zaproponował przesłanie pisma do Prezy</w:t>
      </w:r>
      <w:r w:rsidR="008C6A6E">
        <w:rPr>
          <w:rFonts w:ascii="Arial" w:hAnsi="Arial" w:cs="Arial"/>
        </w:rPr>
        <w:t>denta Miasta z pytaniami dotyczącymi postulatów rodziców zawartych w omawianej petycji.</w:t>
      </w:r>
    </w:p>
    <w:p w:rsidR="00303553" w:rsidRDefault="00303553" w:rsidP="00EC7AE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CF2796" w:rsidRDefault="00EE2677" w:rsidP="00CF279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Komisja w głosowaniu 6</w:t>
      </w:r>
      <w:r w:rsidRPr="00532050">
        <w:rPr>
          <w:rFonts w:ascii="Arial" w:hAnsi="Arial" w:cs="Arial"/>
        </w:rPr>
        <w:t xml:space="preserve"> za, 0 przeciw i </w:t>
      </w:r>
      <w:r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 xml:space="preserve"> wstrzymujący</w:t>
      </w:r>
      <w:r>
        <w:rPr>
          <w:rFonts w:ascii="Arial" w:hAnsi="Arial" w:cs="Arial"/>
        </w:rPr>
        <w:t>ch się</w:t>
      </w:r>
      <w:r w:rsidR="0013079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podjęła decyzję o skierowaniu pisma w sprawie ww. petycji do Prezydenta Miasta. </w:t>
      </w:r>
      <w:r w:rsidR="00240B38">
        <w:rPr>
          <w:rFonts w:ascii="Arial" w:hAnsi="Arial" w:cs="Arial"/>
        </w:rPr>
        <w:t>Pismo</w:t>
      </w:r>
      <w:r w:rsidR="00240B38" w:rsidRPr="00176D8A">
        <w:rPr>
          <w:rFonts w:ascii="Arial" w:hAnsi="Arial" w:cs="Arial"/>
        </w:rPr>
        <w:t xml:space="preserve"> dołączono do dokumentów znak: </w:t>
      </w:r>
      <w:r w:rsidR="00240B38">
        <w:rPr>
          <w:rFonts w:ascii="Arial" w:hAnsi="Arial" w:cs="Arial"/>
        </w:rPr>
        <w:t>PR.KSW.152.1.2024.</w:t>
      </w:r>
    </w:p>
    <w:p w:rsidR="00CF2796" w:rsidRDefault="00051E82" w:rsidP="00CF279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poinformował, że pan Ł.G. </w:t>
      </w:r>
      <w:r w:rsidRPr="00F7251D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ostanie powiadomiony pisemnie o </w:t>
      </w:r>
      <w:r w:rsidRPr="00F7251D">
        <w:rPr>
          <w:rFonts w:ascii="Arial" w:hAnsi="Arial" w:cs="Arial"/>
        </w:rPr>
        <w:t xml:space="preserve">terminie rozpatrzenia </w:t>
      </w:r>
      <w:r>
        <w:rPr>
          <w:rFonts w:ascii="Arial" w:hAnsi="Arial" w:cs="Arial"/>
        </w:rPr>
        <w:t>petycji</w:t>
      </w:r>
      <w:r w:rsidRPr="00F7251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Pismo: PR.KSW.152.1.2024.</w:t>
      </w:r>
    </w:p>
    <w:p w:rsidR="00CF2796" w:rsidRDefault="00CF2796" w:rsidP="00CF279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D06DCD" w:rsidRPr="004015A0" w:rsidRDefault="007904D9" w:rsidP="00CF2796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 6</w:t>
      </w:r>
      <w:r>
        <w:rPr>
          <w:rFonts w:ascii="Arial" w:hAnsi="Arial" w:cs="Arial"/>
        </w:rPr>
        <w:t xml:space="preserve">. </w:t>
      </w:r>
      <w:r w:rsidR="00D06DCD" w:rsidRPr="004015A0">
        <w:rPr>
          <w:rFonts w:ascii="Arial" w:hAnsi="Arial" w:cs="Arial"/>
        </w:rPr>
        <w:t>Przewodniczący zapoznał członków komisji z następującą korespondencją:</w:t>
      </w:r>
    </w:p>
    <w:p w:rsidR="00B00D6A" w:rsidRDefault="00B00D6A" w:rsidP="00CF2796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pismem</w:t>
      </w:r>
      <w:r w:rsidRPr="00ED70B6">
        <w:rPr>
          <w:rFonts w:ascii="Arial" w:hAnsi="Arial" w:cs="Arial"/>
        </w:rPr>
        <w:t xml:space="preserve"> Śląskiego Urzędu Wojewódzkiego w Katowicach z dnia 25 listopada 2024 r.</w:t>
      </w:r>
      <w:r>
        <w:rPr>
          <w:rFonts w:ascii="Arial" w:hAnsi="Arial" w:cs="Arial"/>
        </w:rPr>
        <w:t xml:space="preserve"> z </w:t>
      </w:r>
      <w:r w:rsidRPr="00B00D6A">
        <w:rPr>
          <w:rFonts w:ascii="Arial" w:hAnsi="Arial" w:cs="Arial"/>
        </w:rPr>
        <w:t>zawiadomieniem o wszczęciu postępowania</w:t>
      </w:r>
      <w:r w:rsidRPr="00ED70B6">
        <w:rPr>
          <w:rFonts w:ascii="Arial" w:hAnsi="Arial" w:cs="Arial"/>
        </w:rPr>
        <w:t xml:space="preserve"> w sprawie uchwały nr IX/80/24 Rady Miejskiej z dnia 28 października 2024 r. w sprawie stanowiska Rady Miejskiej dotyczącego skargi na działalność Prezydenta Miasta Bytomia.</w:t>
      </w:r>
      <w:r w:rsidR="00284E08">
        <w:rPr>
          <w:rFonts w:ascii="Arial" w:hAnsi="Arial" w:cs="Arial"/>
        </w:rPr>
        <w:t xml:space="preserve"> Pismo</w:t>
      </w:r>
      <w:r w:rsidR="00284E08" w:rsidRPr="00176D8A">
        <w:rPr>
          <w:rFonts w:ascii="Arial" w:hAnsi="Arial" w:cs="Arial"/>
        </w:rPr>
        <w:t xml:space="preserve"> dołączono do dokumentów znak: </w:t>
      </w:r>
      <w:r w:rsidR="00E72539" w:rsidRPr="00802D62">
        <w:rPr>
          <w:rFonts w:ascii="Arial" w:hAnsi="Arial" w:cs="Arial"/>
        </w:rPr>
        <w:t>PR.KSW.1510.5</w:t>
      </w:r>
      <w:r w:rsidR="008644FE">
        <w:rPr>
          <w:rFonts w:ascii="Arial" w:hAnsi="Arial" w:cs="Arial"/>
        </w:rPr>
        <w:t xml:space="preserve">.2024 i </w:t>
      </w:r>
      <w:r w:rsidR="008644FE" w:rsidRPr="00CD498C">
        <w:rPr>
          <w:rFonts w:ascii="Arial" w:hAnsi="Arial" w:cs="Arial"/>
        </w:rPr>
        <w:t>PR.KSW.1511.4.2024.</w:t>
      </w:r>
    </w:p>
    <w:p w:rsidR="008A37DF" w:rsidRPr="00ED70B6" w:rsidRDefault="008A37DF" w:rsidP="00B00D6A">
      <w:pPr>
        <w:pStyle w:val="Tekstpodstawowy2"/>
        <w:spacing w:line="360" w:lineRule="auto"/>
        <w:jc w:val="left"/>
        <w:rPr>
          <w:rFonts w:ascii="Arial" w:hAnsi="Arial" w:cs="Arial"/>
          <w:b/>
        </w:rPr>
      </w:pPr>
    </w:p>
    <w:p w:rsidR="00B00D6A" w:rsidRDefault="00B00D6A" w:rsidP="00B00D6A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pismem </w:t>
      </w:r>
      <w:r w:rsidRPr="00ED70B6">
        <w:rPr>
          <w:rFonts w:ascii="Arial" w:hAnsi="Arial" w:cs="Arial"/>
        </w:rPr>
        <w:t>Śląskiego Urzędu Wojewódzkiego w Katowicac</w:t>
      </w:r>
      <w:r>
        <w:rPr>
          <w:rFonts w:ascii="Arial" w:hAnsi="Arial" w:cs="Arial"/>
        </w:rPr>
        <w:t>h z dnia 29 listopada 2024 r. z </w:t>
      </w:r>
      <w:r w:rsidRPr="00B00D6A">
        <w:rPr>
          <w:rFonts w:ascii="Arial" w:hAnsi="Arial" w:cs="Arial"/>
        </w:rPr>
        <w:t>rozstrzygnięciem nadzorczym</w:t>
      </w:r>
      <w:r w:rsidRPr="00ED70B6">
        <w:rPr>
          <w:rFonts w:ascii="Arial" w:hAnsi="Arial" w:cs="Arial"/>
        </w:rPr>
        <w:t xml:space="preserve"> w sprawie uchwały nr IX</w:t>
      </w:r>
      <w:r>
        <w:rPr>
          <w:rFonts w:ascii="Arial" w:hAnsi="Arial" w:cs="Arial"/>
        </w:rPr>
        <w:t>/80/24 Rady Miejskiej z dnia 28 </w:t>
      </w:r>
      <w:r w:rsidRPr="00ED70B6">
        <w:rPr>
          <w:rFonts w:ascii="Arial" w:hAnsi="Arial" w:cs="Arial"/>
        </w:rPr>
        <w:t>października 2024 r. w sprawie stanowiska Rady Miejskiej dotyczącego skargi na działalność Prezydenta Miasta Bytomia.</w:t>
      </w:r>
      <w:r w:rsidR="00284E08">
        <w:rPr>
          <w:rFonts w:ascii="Arial" w:hAnsi="Arial" w:cs="Arial"/>
        </w:rPr>
        <w:t xml:space="preserve"> Pismo</w:t>
      </w:r>
      <w:r w:rsidR="00284E08" w:rsidRPr="00176D8A">
        <w:rPr>
          <w:rFonts w:ascii="Arial" w:hAnsi="Arial" w:cs="Arial"/>
        </w:rPr>
        <w:t xml:space="preserve"> dołączono do dokumentów znak: </w:t>
      </w:r>
      <w:r w:rsidR="00E72539" w:rsidRPr="00802D62">
        <w:rPr>
          <w:rFonts w:ascii="Arial" w:hAnsi="Arial" w:cs="Arial"/>
        </w:rPr>
        <w:t>PR.KSW.1510.5</w:t>
      </w:r>
      <w:r w:rsidR="008644FE">
        <w:rPr>
          <w:rFonts w:ascii="Arial" w:hAnsi="Arial" w:cs="Arial"/>
        </w:rPr>
        <w:t xml:space="preserve">.2024 i </w:t>
      </w:r>
      <w:r w:rsidR="008644FE" w:rsidRPr="00CD498C">
        <w:rPr>
          <w:rFonts w:ascii="Arial" w:hAnsi="Arial" w:cs="Arial"/>
        </w:rPr>
        <w:t>PR.KSW.1511.4.2024.</w:t>
      </w:r>
    </w:p>
    <w:p w:rsidR="00284E08" w:rsidRPr="00A36306" w:rsidRDefault="00284E08" w:rsidP="00A36306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A36306">
        <w:rPr>
          <w:rFonts w:ascii="Arial" w:hAnsi="Arial" w:cs="Arial"/>
        </w:rPr>
        <w:t xml:space="preserve">Wojewoda Śląski </w:t>
      </w:r>
      <w:r w:rsidR="006E4BBA">
        <w:rPr>
          <w:rFonts w:ascii="Arial" w:hAnsi="Arial" w:cs="Arial"/>
        </w:rPr>
        <w:t xml:space="preserve">w rozstrzygnięciu nadzorczym nr NPII.4131.912.2024 z dnia 29 listopada 2024 r. stwierdził nieważność ww. </w:t>
      </w:r>
      <w:r w:rsidRPr="00A36306">
        <w:rPr>
          <w:rFonts w:ascii="Arial" w:hAnsi="Arial" w:cs="Arial"/>
        </w:rPr>
        <w:t xml:space="preserve">uchwały, </w:t>
      </w:r>
      <w:r w:rsidR="006E4BBA">
        <w:rPr>
          <w:rFonts w:ascii="Arial" w:hAnsi="Arial" w:cs="Arial"/>
        </w:rPr>
        <w:t xml:space="preserve">argumentując, że Rada Miejska w Bytomiu nie </w:t>
      </w:r>
      <w:r w:rsidRPr="00A36306">
        <w:rPr>
          <w:rFonts w:ascii="Arial" w:hAnsi="Arial" w:cs="Arial"/>
        </w:rPr>
        <w:t>była organem właściwym do rozpatrzenia s</w:t>
      </w:r>
      <w:r w:rsidR="006E4BBA">
        <w:rPr>
          <w:rFonts w:ascii="Arial" w:hAnsi="Arial" w:cs="Arial"/>
        </w:rPr>
        <w:t xml:space="preserve">kargi w </w:t>
      </w:r>
      <w:r w:rsidRPr="00A36306">
        <w:rPr>
          <w:rFonts w:ascii="Arial" w:hAnsi="Arial" w:cs="Arial"/>
        </w:rPr>
        <w:t>zakresie zarzutów kierowanych pod adresem Powiatowego Zespołu do Spraw Orzekania</w:t>
      </w:r>
      <w:r w:rsidR="006E4BBA">
        <w:rPr>
          <w:rFonts w:ascii="Arial" w:hAnsi="Arial" w:cs="Arial"/>
        </w:rPr>
        <w:t xml:space="preserve"> o Niepełnosprawności w </w:t>
      </w:r>
      <w:r w:rsidR="00A36306" w:rsidRPr="00A36306">
        <w:rPr>
          <w:rFonts w:ascii="Arial" w:hAnsi="Arial" w:cs="Arial"/>
        </w:rPr>
        <w:t xml:space="preserve">Bytomiu, </w:t>
      </w:r>
      <w:r w:rsidR="006E4BBA">
        <w:rPr>
          <w:rFonts w:ascii="Arial" w:hAnsi="Arial" w:cs="Arial"/>
        </w:rPr>
        <w:t xml:space="preserve">a </w:t>
      </w:r>
      <w:r w:rsidRPr="00A36306">
        <w:rPr>
          <w:rFonts w:ascii="Arial" w:hAnsi="Arial" w:cs="Arial"/>
        </w:rPr>
        <w:t>skargę należy przekazać Wojewodzie Śląskiemu do rozpatrzenia według właściwości.</w:t>
      </w:r>
    </w:p>
    <w:p w:rsidR="00C675B9" w:rsidRDefault="00C675B9" w:rsidP="00B00D6A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C675B9" w:rsidRDefault="00C675B9" w:rsidP="005E65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poprosił o opinię prawną w sprawie rozstrzygnięcia nadz</w:t>
      </w:r>
      <w:r w:rsidR="005E6523">
        <w:rPr>
          <w:rFonts w:ascii="Arial" w:hAnsi="Arial" w:cs="Arial"/>
        </w:rPr>
        <w:t xml:space="preserve">orczego mecenasa Adama Paczynę, który wyjaśnił, że kancelaria przyjęła inną interpretację na kogo skarga została złożona i ma możliwość wniesienia skargi do sądu. </w:t>
      </w:r>
    </w:p>
    <w:p w:rsidR="005E6523" w:rsidRDefault="005E6523" w:rsidP="005E6523">
      <w:pPr>
        <w:spacing w:line="360" w:lineRule="auto"/>
        <w:rPr>
          <w:rFonts w:ascii="Arial" w:hAnsi="Arial" w:cs="Arial"/>
        </w:rPr>
      </w:pPr>
    </w:p>
    <w:p w:rsidR="005F1062" w:rsidRDefault="00130794" w:rsidP="00B00D6A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Przewodniczący Komisji zaproponował przekazanie skargi zgodnie z rozstrzygnięciem nadzorczym Wojewodzie Śląskiemu. Komisja w głosowaniu 6</w:t>
      </w:r>
      <w:r w:rsidR="006E4BBA">
        <w:rPr>
          <w:rFonts w:ascii="Arial" w:hAnsi="Arial" w:cs="Arial"/>
        </w:rPr>
        <w:t xml:space="preserve"> za, 0 przeciw i </w:t>
      </w:r>
      <w:r>
        <w:rPr>
          <w:rFonts w:ascii="Arial" w:hAnsi="Arial" w:cs="Arial"/>
        </w:rPr>
        <w:t>0</w:t>
      </w:r>
      <w:r w:rsidR="006E4BBA">
        <w:rPr>
          <w:rFonts w:ascii="Arial" w:hAnsi="Arial" w:cs="Arial"/>
        </w:rPr>
        <w:t> </w:t>
      </w:r>
      <w:r w:rsidRPr="00532050">
        <w:rPr>
          <w:rFonts w:ascii="Arial" w:hAnsi="Arial" w:cs="Arial"/>
        </w:rPr>
        <w:t>wstrzymujący</w:t>
      </w:r>
      <w:r w:rsidR="006E4BBA">
        <w:rPr>
          <w:rFonts w:ascii="Arial" w:hAnsi="Arial" w:cs="Arial"/>
        </w:rPr>
        <w:t xml:space="preserve">ch się, podjęła decyzję o </w:t>
      </w:r>
      <w:r>
        <w:rPr>
          <w:rFonts w:ascii="Arial" w:hAnsi="Arial" w:cs="Arial"/>
        </w:rPr>
        <w:t xml:space="preserve">przekazaniu skargi pana J.K. z dnia 31 lipca 2024 r. do rozpatrzenia według właściwości Wojewodzie Śląskiemu. </w:t>
      </w:r>
    </w:p>
    <w:p w:rsidR="00980F4C" w:rsidRPr="00E23CF6" w:rsidRDefault="00980F4C" w:rsidP="00980F4C">
      <w:pPr>
        <w:spacing w:line="360" w:lineRule="auto"/>
        <w:rPr>
          <w:rFonts w:ascii="Arial" w:hAnsi="Arial" w:cs="Arial"/>
        </w:rPr>
      </w:pPr>
      <w:r w:rsidRPr="00E23CF6">
        <w:rPr>
          <w:rFonts w:ascii="Arial" w:hAnsi="Arial" w:cs="Arial"/>
        </w:rPr>
        <w:t xml:space="preserve">Komisja podczas posiedzenia opracowała projekt uchwały </w:t>
      </w:r>
      <w:r w:rsidR="00291C41" w:rsidRPr="00E23CF6">
        <w:rPr>
          <w:rFonts w:ascii="Arial" w:hAnsi="Arial" w:cs="Arial"/>
        </w:rPr>
        <w:t xml:space="preserve">w sprawie przekazania skargi według właściwości. </w:t>
      </w:r>
      <w:r w:rsidRPr="00E23CF6">
        <w:rPr>
          <w:rFonts w:ascii="Arial" w:hAnsi="Arial" w:cs="Arial"/>
        </w:rPr>
        <w:t xml:space="preserve">Komisja w głosowaniu przyjęła zaproponowany projekt uchwały </w:t>
      </w:r>
      <w:r w:rsidR="00291C41" w:rsidRPr="00E23CF6">
        <w:rPr>
          <w:rFonts w:ascii="Arial" w:hAnsi="Arial" w:cs="Arial"/>
        </w:rPr>
        <w:t xml:space="preserve">w sprawie przekazania skargi </w:t>
      </w:r>
      <w:r w:rsidRPr="00E23CF6">
        <w:rPr>
          <w:rFonts w:ascii="Arial" w:hAnsi="Arial" w:cs="Arial"/>
        </w:rPr>
        <w:t>wraz z uz</w:t>
      </w:r>
      <w:r w:rsidR="00291C41" w:rsidRPr="00E23CF6">
        <w:rPr>
          <w:rFonts w:ascii="Arial" w:hAnsi="Arial" w:cs="Arial"/>
        </w:rPr>
        <w:t>asadnieniem. Wynik głosow</w:t>
      </w:r>
      <w:r w:rsidR="00981D44">
        <w:rPr>
          <w:rFonts w:ascii="Arial" w:hAnsi="Arial" w:cs="Arial"/>
        </w:rPr>
        <w:t xml:space="preserve">ania: 6 </w:t>
      </w:r>
      <w:r w:rsidR="00291C41" w:rsidRPr="00E23CF6">
        <w:rPr>
          <w:rFonts w:ascii="Arial" w:hAnsi="Arial" w:cs="Arial"/>
        </w:rPr>
        <w:t>za, 0 przeciw i </w:t>
      </w:r>
      <w:r w:rsidRPr="00E23CF6">
        <w:rPr>
          <w:rFonts w:ascii="Arial" w:hAnsi="Arial" w:cs="Arial"/>
        </w:rPr>
        <w:t xml:space="preserve">0 wstrzymujących się. </w:t>
      </w:r>
    </w:p>
    <w:p w:rsidR="00980F4C" w:rsidRPr="00CD498C" w:rsidRDefault="00980F4C" w:rsidP="00980F4C">
      <w:pPr>
        <w:spacing w:line="360" w:lineRule="auto"/>
        <w:rPr>
          <w:rFonts w:ascii="Arial" w:hAnsi="Arial" w:cs="Arial"/>
        </w:rPr>
      </w:pPr>
      <w:r w:rsidRPr="00CD498C">
        <w:rPr>
          <w:rFonts w:ascii="Arial" w:hAnsi="Arial" w:cs="Arial"/>
        </w:rPr>
        <w:t xml:space="preserve">Na wniosek przewodniczącego Komisja w głosowaniu skierowała przyjęty projekt uchwały do Przewodniczącego Rady Miejskiej wraz z wnioskiem o wprowadzenie przedmiotowego projektu w trybie dodatkowym do porządku obrad najbliższej sesji Rady Miejskiej. Wynik głosowania: </w:t>
      </w:r>
      <w:r w:rsidR="00981D44">
        <w:rPr>
          <w:rFonts w:ascii="Arial" w:hAnsi="Arial" w:cs="Arial"/>
        </w:rPr>
        <w:t xml:space="preserve">6 za, 0 przeciw i </w:t>
      </w:r>
      <w:r w:rsidR="00E23CF6" w:rsidRPr="00CD498C">
        <w:rPr>
          <w:rFonts w:ascii="Arial" w:hAnsi="Arial" w:cs="Arial"/>
        </w:rPr>
        <w:t>0 wstrzymujących się.</w:t>
      </w:r>
    </w:p>
    <w:p w:rsidR="00980F4C" w:rsidRPr="00CD498C" w:rsidRDefault="00980F4C" w:rsidP="00980F4C">
      <w:pPr>
        <w:spacing w:line="360" w:lineRule="auto"/>
        <w:rPr>
          <w:rFonts w:ascii="Arial" w:hAnsi="Arial" w:cs="Arial"/>
        </w:rPr>
      </w:pPr>
      <w:r w:rsidRPr="00CD498C">
        <w:rPr>
          <w:rFonts w:ascii="Arial" w:hAnsi="Arial" w:cs="Arial"/>
        </w:rPr>
        <w:t>Pismo do Przewodniczącego Rady Miejskiej wraz z załączonym projektem uchwały dołączono do</w:t>
      </w:r>
      <w:r w:rsidR="00E23CF6" w:rsidRPr="00CD498C">
        <w:rPr>
          <w:rFonts w:ascii="Arial" w:hAnsi="Arial" w:cs="Arial"/>
        </w:rPr>
        <w:t xml:space="preserve"> dokumentów znak: PR.KSW.1511.4</w:t>
      </w:r>
      <w:r w:rsidRPr="00CD498C">
        <w:rPr>
          <w:rFonts w:ascii="Arial" w:hAnsi="Arial" w:cs="Arial"/>
        </w:rPr>
        <w:t xml:space="preserve">.2024. </w:t>
      </w:r>
    </w:p>
    <w:p w:rsidR="00B00D6A" w:rsidRDefault="00B00D6A" w:rsidP="00B00D6A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B00D6A" w:rsidRPr="00ED70B6" w:rsidRDefault="003F2866" w:rsidP="00B00D6A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- pismem </w:t>
      </w:r>
      <w:r w:rsidRPr="00ED70B6">
        <w:rPr>
          <w:rFonts w:ascii="Arial" w:hAnsi="Arial" w:cs="Arial"/>
        </w:rPr>
        <w:t>pe</w:t>
      </w:r>
      <w:r>
        <w:rPr>
          <w:rFonts w:ascii="Arial" w:hAnsi="Arial" w:cs="Arial"/>
        </w:rPr>
        <w:t xml:space="preserve">łnomocnika pani E.M. ze skarga </w:t>
      </w:r>
      <w:r w:rsidRPr="00ED70B6">
        <w:rPr>
          <w:rFonts w:ascii="Arial" w:hAnsi="Arial" w:cs="Arial"/>
        </w:rPr>
        <w:t xml:space="preserve">z dnia 27 listopada 2024 r. </w:t>
      </w:r>
      <w:r w:rsidR="005975B0">
        <w:rPr>
          <w:rFonts w:ascii="Arial" w:hAnsi="Arial" w:cs="Arial"/>
        </w:rPr>
        <w:t>z informacją</w:t>
      </w:r>
      <w:r w:rsidR="003D0862">
        <w:rPr>
          <w:rFonts w:ascii="Arial" w:hAnsi="Arial" w:cs="Arial"/>
        </w:rPr>
        <w:t xml:space="preserve"> o </w:t>
      </w:r>
      <w:r w:rsidRPr="00ED70B6">
        <w:rPr>
          <w:rFonts w:ascii="Arial" w:hAnsi="Arial" w:cs="Arial"/>
        </w:rPr>
        <w:t>tym, że nie była składana przez pełnomocnika skarga na działalność Dyrektora Bytomskich Mieszkań.</w:t>
      </w:r>
      <w:r>
        <w:rPr>
          <w:rFonts w:ascii="Arial" w:hAnsi="Arial" w:cs="Arial"/>
        </w:rPr>
        <w:t xml:space="preserve"> Przewodniczący wyjaśnił, że w pismach przesłanych do </w:t>
      </w:r>
      <w:r>
        <w:rPr>
          <w:rFonts w:ascii="Arial" w:hAnsi="Arial" w:cs="Arial"/>
        </w:rPr>
        <w:lastRenderedPageBreak/>
        <w:t xml:space="preserve">pełnomocnika pani E.M. błędnie wskazano dyrektora na którego skarga wpłynęła. </w:t>
      </w:r>
      <w:r w:rsidR="00DB3717">
        <w:rPr>
          <w:rFonts w:ascii="Arial" w:hAnsi="Arial" w:cs="Arial"/>
        </w:rPr>
        <w:t>W </w:t>
      </w:r>
      <w:r>
        <w:rPr>
          <w:rFonts w:ascii="Arial" w:hAnsi="Arial" w:cs="Arial"/>
        </w:rPr>
        <w:t>dniu 2 grudnia 2024 r. przesłan</w:t>
      </w:r>
      <w:r w:rsidR="00DB3717">
        <w:rPr>
          <w:rFonts w:ascii="Arial" w:hAnsi="Arial" w:cs="Arial"/>
        </w:rPr>
        <w:t>o pismo z wyjaśnieniami</w:t>
      </w:r>
      <w:r w:rsidR="00A751EE">
        <w:rPr>
          <w:rFonts w:ascii="Arial" w:hAnsi="Arial" w:cs="Arial"/>
        </w:rPr>
        <w:t xml:space="preserve"> o zaistniałej pomyłce</w:t>
      </w:r>
      <w:r>
        <w:rPr>
          <w:rFonts w:ascii="Arial" w:hAnsi="Arial" w:cs="Arial"/>
        </w:rPr>
        <w:t>. Pismo</w:t>
      </w:r>
      <w:r w:rsidRPr="00176D8A">
        <w:rPr>
          <w:rFonts w:ascii="Arial" w:hAnsi="Arial" w:cs="Arial"/>
        </w:rPr>
        <w:t xml:space="preserve"> dołączono do dokumentów znak: </w:t>
      </w:r>
      <w:r>
        <w:rPr>
          <w:rFonts w:ascii="Arial" w:hAnsi="Arial" w:cs="Arial"/>
        </w:rPr>
        <w:t>PR.KSW.1510.6.2024. i PR.KSW.1510.7.2024.</w:t>
      </w:r>
    </w:p>
    <w:p w:rsidR="00EC25AD" w:rsidRDefault="00EC25AD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ED677C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E65FEF">
        <w:rPr>
          <w:rFonts w:ascii="Arial" w:hAnsi="Arial" w:cs="Arial"/>
        </w:rPr>
        <w:t>Przewodniczący poinformował, że następne posiedzenie komisji odb</w:t>
      </w:r>
      <w:r w:rsidR="00BB194B">
        <w:rPr>
          <w:rFonts w:ascii="Arial" w:hAnsi="Arial" w:cs="Arial"/>
        </w:rPr>
        <w:t xml:space="preserve">ędzie się w </w:t>
      </w:r>
      <w:r w:rsidR="00E846A3" w:rsidRPr="00E65FEF">
        <w:rPr>
          <w:rFonts w:ascii="Arial" w:hAnsi="Arial" w:cs="Arial"/>
        </w:rPr>
        <w:t>dniu</w:t>
      </w:r>
      <w:r w:rsidR="001C1DE3">
        <w:rPr>
          <w:rFonts w:ascii="Arial" w:hAnsi="Arial" w:cs="Arial"/>
        </w:rPr>
        <w:t xml:space="preserve"> </w:t>
      </w:r>
      <w:r w:rsidR="00EC7AE2">
        <w:rPr>
          <w:rFonts w:ascii="Arial" w:hAnsi="Arial" w:cs="Arial"/>
        </w:rPr>
        <w:t>7</w:t>
      </w:r>
      <w:r w:rsidR="00FD33BA">
        <w:rPr>
          <w:rFonts w:ascii="Arial" w:hAnsi="Arial" w:cs="Arial"/>
        </w:rPr>
        <w:t> </w:t>
      </w:r>
      <w:r w:rsidR="00EC7AE2">
        <w:rPr>
          <w:rFonts w:ascii="Arial" w:hAnsi="Arial" w:cs="Arial"/>
        </w:rPr>
        <w:t>stycznia 2024 r. o godzinie 12</w:t>
      </w:r>
      <w:r w:rsidRPr="00E65FEF">
        <w:rPr>
          <w:rFonts w:ascii="Arial" w:hAnsi="Arial" w:cs="Arial"/>
        </w:rPr>
        <w:t>:00 (Urząd Miejski</w:t>
      </w:r>
      <w:r w:rsidR="00E65FEF" w:rsidRPr="00E65FEF">
        <w:rPr>
          <w:rFonts w:ascii="Arial" w:hAnsi="Arial" w:cs="Arial"/>
        </w:rPr>
        <w:t>, sala nr 11</w:t>
      </w:r>
      <w:r w:rsidRPr="00E65FEF">
        <w:rPr>
          <w:rFonts w:ascii="Arial" w:hAnsi="Arial" w:cs="Arial"/>
        </w:rPr>
        <w:t>). Wszyscy członkowie komisji otrzymają zawiadomienie o posied</w:t>
      </w:r>
      <w:r w:rsidR="004C5C2E" w:rsidRPr="00E65FEF">
        <w:rPr>
          <w:rFonts w:ascii="Arial" w:hAnsi="Arial" w:cs="Arial"/>
        </w:rPr>
        <w:t xml:space="preserve">zeniu do skrytek </w:t>
      </w:r>
      <w:r w:rsidR="004C5C2E" w:rsidRPr="00A41998">
        <w:rPr>
          <w:rFonts w:ascii="Arial" w:hAnsi="Arial" w:cs="Arial"/>
        </w:rPr>
        <w:t xml:space="preserve">– </w:t>
      </w:r>
      <w:r w:rsidR="00EC25AD" w:rsidRPr="00D27BC3">
        <w:rPr>
          <w:rFonts w:ascii="Arial" w:hAnsi="Arial" w:cs="Arial"/>
        </w:rPr>
        <w:t xml:space="preserve">zał. nr </w:t>
      </w:r>
      <w:r w:rsidR="00032284" w:rsidRPr="00D27BC3">
        <w:rPr>
          <w:rFonts w:ascii="Arial" w:hAnsi="Arial" w:cs="Arial"/>
        </w:rPr>
        <w:t>3</w:t>
      </w:r>
      <w:r w:rsidRPr="00D27BC3">
        <w:rPr>
          <w:rFonts w:ascii="Arial" w:hAnsi="Arial" w:cs="Arial"/>
        </w:rPr>
        <w:t>.</w:t>
      </w:r>
    </w:p>
    <w:p w:rsidR="00C91E42" w:rsidRDefault="00C91E42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C91E42" w:rsidRDefault="00BF2BAB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7</w:t>
      </w:r>
      <w:r w:rsidR="00C91E42" w:rsidRPr="00C91E42">
        <w:rPr>
          <w:rFonts w:ascii="Arial" w:hAnsi="Arial" w:cs="Arial"/>
          <w:b/>
        </w:rPr>
        <w:t>.</w:t>
      </w:r>
      <w:r w:rsidR="00C91E42">
        <w:rPr>
          <w:rFonts w:ascii="Arial" w:hAnsi="Arial" w:cs="Arial"/>
        </w:rPr>
        <w:t xml:space="preserve"> Członkowie komisji nie zgłosili uwag do </w:t>
      </w:r>
      <w:r w:rsidR="00C91E42" w:rsidRPr="00912103">
        <w:rPr>
          <w:rFonts w:ascii="Arial" w:hAnsi="Arial" w:cs="Arial"/>
        </w:rPr>
        <w:t>protokołu</w:t>
      </w:r>
      <w:r w:rsidR="00EC7AE2">
        <w:rPr>
          <w:rFonts w:ascii="Arial" w:hAnsi="Arial" w:cs="Arial"/>
        </w:rPr>
        <w:t xml:space="preserve"> nr 7</w:t>
      </w:r>
      <w:r w:rsidR="00C91E42">
        <w:rPr>
          <w:rFonts w:ascii="Arial" w:hAnsi="Arial" w:cs="Arial"/>
        </w:rPr>
        <w:t xml:space="preserve">.2024 z posiedzenia komisji w dniu </w:t>
      </w:r>
      <w:r w:rsidR="00EC7AE2">
        <w:rPr>
          <w:rFonts w:ascii="Arial" w:hAnsi="Arial" w:cs="Arial"/>
        </w:rPr>
        <w:t>18 listopada</w:t>
      </w:r>
      <w:r w:rsidR="00EC25AD">
        <w:rPr>
          <w:rFonts w:ascii="Arial" w:hAnsi="Arial" w:cs="Arial"/>
        </w:rPr>
        <w:t xml:space="preserve"> </w:t>
      </w:r>
      <w:r w:rsidR="00C91E42">
        <w:rPr>
          <w:rFonts w:ascii="Arial" w:hAnsi="Arial" w:cs="Arial"/>
        </w:rPr>
        <w:t>2024 r.</w:t>
      </w:r>
      <w:r w:rsidR="00C91E42" w:rsidRPr="00912103">
        <w:rPr>
          <w:rFonts w:ascii="Arial" w:hAnsi="Arial" w:cs="Arial"/>
        </w:rPr>
        <w:t xml:space="preserve"> </w:t>
      </w:r>
      <w:r w:rsidR="00C91E42">
        <w:rPr>
          <w:rFonts w:ascii="Arial" w:hAnsi="Arial" w:cs="Arial"/>
        </w:rPr>
        <w:t xml:space="preserve">Komisja </w:t>
      </w:r>
      <w:r w:rsidR="00C91E42" w:rsidRPr="00912103">
        <w:rPr>
          <w:rFonts w:ascii="Arial" w:hAnsi="Arial" w:cs="Arial"/>
        </w:rPr>
        <w:t>w głosowaniu przyjęła protokół.</w:t>
      </w:r>
      <w:r w:rsidR="00981D44">
        <w:rPr>
          <w:rFonts w:ascii="Arial" w:hAnsi="Arial" w:cs="Arial"/>
        </w:rPr>
        <w:t xml:space="preserve"> </w:t>
      </w:r>
      <w:r w:rsidR="00C91E42">
        <w:rPr>
          <w:rFonts w:ascii="Arial" w:hAnsi="Arial" w:cs="Arial"/>
        </w:rPr>
        <w:t xml:space="preserve">Wynik głosowania: 6 głosów za, 0 przeciw, 0 </w:t>
      </w:r>
      <w:r w:rsidR="00C91E42" w:rsidRPr="002977A2">
        <w:rPr>
          <w:rFonts w:ascii="Arial" w:hAnsi="Arial" w:cs="Arial"/>
        </w:rPr>
        <w:t>wstrzymujących się.</w:t>
      </w:r>
    </w:p>
    <w:p w:rsidR="00AE5746" w:rsidRPr="00E14F4A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u w:val="single"/>
        </w:rPr>
      </w:pPr>
    </w:p>
    <w:p w:rsidR="007728DA" w:rsidRPr="00E3101B" w:rsidRDefault="00BF2BAB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8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6B4948" w:rsidRPr="00E3101B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EC7AE2">
        <w:rPr>
          <w:rFonts w:ascii="Arial" w:hAnsi="Arial" w:cs="Arial"/>
        </w:rPr>
        <w:t>9:34</w:t>
      </w:r>
      <w:r w:rsidR="00646708" w:rsidRPr="00E3101B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057F10" w:rsidRDefault="00057F10" w:rsidP="00057F10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057F10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057F10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37572E" w:rsidP="00057F10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E2079" w:rsidRPr="001D6204" w:rsidRDefault="00057F10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23682/12/2024</w:t>
      </w:r>
    </w:p>
    <w:sectPr w:rsidR="00EE2079" w:rsidRPr="001D6204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553" w:rsidRDefault="00303553">
      <w:r>
        <w:separator/>
      </w:r>
    </w:p>
  </w:endnote>
  <w:endnote w:type="continuationSeparator" w:id="0">
    <w:p w:rsidR="00303553" w:rsidRDefault="00303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553" w:rsidRDefault="001F30AB" w:rsidP="00A45CDA">
    <w:pPr>
      <w:pStyle w:val="Stopka"/>
      <w:jc w:val="right"/>
    </w:pPr>
    <w:r>
      <w:rPr>
        <w:noProof/>
      </w:rPr>
      <w:fldChar w:fldCharType="begin"/>
    </w:r>
    <w:r w:rsidR="00303553">
      <w:rPr>
        <w:noProof/>
      </w:rPr>
      <w:instrText xml:space="preserve"> PAGE   \* MERGEFORMAT </w:instrText>
    </w:r>
    <w:r>
      <w:rPr>
        <w:noProof/>
      </w:rPr>
      <w:fldChar w:fldCharType="separate"/>
    </w:r>
    <w:r w:rsidR="00057F10">
      <w:rPr>
        <w:noProof/>
      </w:rPr>
      <w:t>6</w:t>
    </w:r>
    <w:r>
      <w:rPr>
        <w:noProof/>
      </w:rPr>
      <w:fldChar w:fldCharType="end"/>
    </w:r>
  </w:p>
  <w:p w:rsidR="00303553" w:rsidRDefault="003035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553" w:rsidRDefault="00303553">
      <w:r>
        <w:separator/>
      </w:r>
    </w:p>
  </w:footnote>
  <w:footnote w:type="continuationSeparator" w:id="0">
    <w:p w:rsidR="00303553" w:rsidRDefault="003035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553" w:rsidRDefault="00303553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303553" w:rsidRDefault="00303553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8"/>
  </w:num>
  <w:num w:numId="8">
    <w:abstractNumId w:val="3"/>
  </w:num>
  <w:num w:numId="9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42689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16EF"/>
    <w:rsid w:val="00022443"/>
    <w:rsid w:val="00022545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E36"/>
    <w:rsid w:val="000562D3"/>
    <w:rsid w:val="00057F10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2188"/>
    <w:rsid w:val="000A32B7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6F2"/>
    <w:rsid w:val="000D542B"/>
    <w:rsid w:val="000D64D7"/>
    <w:rsid w:val="000E6888"/>
    <w:rsid w:val="000E7341"/>
    <w:rsid w:val="000E77AE"/>
    <w:rsid w:val="000F27DB"/>
    <w:rsid w:val="000F5766"/>
    <w:rsid w:val="000F5A1D"/>
    <w:rsid w:val="000F5D82"/>
    <w:rsid w:val="000F7471"/>
    <w:rsid w:val="00101C66"/>
    <w:rsid w:val="001050CB"/>
    <w:rsid w:val="001053C5"/>
    <w:rsid w:val="00106053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5F63"/>
    <w:rsid w:val="001762D2"/>
    <w:rsid w:val="00176D8A"/>
    <w:rsid w:val="001775B8"/>
    <w:rsid w:val="00180F94"/>
    <w:rsid w:val="001849E9"/>
    <w:rsid w:val="00187479"/>
    <w:rsid w:val="00190940"/>
    <w:rsid w:val="0019229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1DE3"/>
    <w:rsid w:val="001C2F15"/>
    <w:rsid w:val="001C32DE"/>
    <w:rsid w:val="001C41CD"/>
    <w:rsid w:val="001C440E"/>
    <w:rsid w:val="001C4C82"/>
    <w:rsid w:val="001C5B1E"/>
    <w:rsid w:val="001C67BB"/>
    <w:rsid w:val="001D5908"/>
    <w:rsid w:val="001D6204"/>
    <w:rsid w:val="001D6D93"/>
    <w:rsid w:val="001D7E9E"/>
    <w:rsid w:val="001E04A3"/>
    <w:rsid w:val="001E0E3E"/>
    <w:rsid w:val="001E214D"/>
    <w:rsid w:val="001E499E"/>
    <w:rsid w:val="001E6757"/>
    <w:rsid w:val="001F1DFC"/>
    <w:rsid w:val="001F2CA5"/>
    <w:rsid w:val="001F30AB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9D"/>
    <w:rsid w:val="00211AD7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6CD0"/>
    <w:rsid w:val="002D04D3"/>
    <w:rsid w:val="002D7933"/>
    <w:rsid w:val="002D7AD6"/>
    <w:rsid w:val="002D7F47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F29"/>
    <w:rsid w:val="003A0147"/>
    <w:rsid w:val="003A0BE9"/>
    <w:rsid w:val="003A1067"/>
    <w:rsid w:val="003A1EDB"/>
    <w:rsid w:val="003A44BC"/>
    <w:rsid w:val="003A5853"/>
    <w:rsid w:val="003A700A"/>
    <w:rsid w:val="003A78A9"/>
    <w:rsid w:val="003B1A5F"/>
    <w:rsid w:val="003B2C77"/>
    <w:rsid w:val="003B4597"/>
    <w:rsid w:val="003B7BD6"/>
    <w:rsid w:val="003C029E"/>
    <w:rsid w:val="003C07A8"/>
    <w:rsid w:val="003C09EA"/>
    <w:rsid w:val="003C2260"/>
    <w:rsid w:val="003C2958"/>
    <w:rsid w:val="003D0048"/>
    <w:rsid w:val="003D0862"/>
    <w:rsid w:val="003D2841"/>
    <w:rsid w:val="003D301B"/>
    <w:rsid w:val="003D3F48"/>
    <w:rsid w:val="003D4818"/>
    <w:rsid w:val="003D488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463A"/>
    <w:rsid w:val="0047709E"/>
    <w:rsid w:val="004845A8"/>
    <w:rsid w:val="0048578E"/>
    <w:rsid w:val="004859A1"/>
    <w:rsid w:val="004876A6"/>
    <w:rsid w:val="00487C12"/>
    <w:rsid w:val="00490D71"/>
    <w:rsid w:val="004941FD"/>
    <w:rsid w:val="0049669C"/>
    <w:rsid w:val="00497DDA"/>
    <w:rsid w:val="004A4A73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4ABA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BA9"/>
    <w:rsid w:val="004F31BC"/>
    <w:rsid w:val="004F4983"/>
    <w:rsid w:val="004F7830"/>
    <w:rsid w:val="0050015F"/>
    <w:rsid w:val="00501AAF"/>
    <w:rsid w:val="00502A5B"/>
    <w:rsid w:val="00504B58"/>
    <w:rsid w:val="00505411"/>
    <w:rsid w:val="005054FD"/>
    <w:rsid w:val="00507F78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67B2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435A"/>
    <w:rsid w:val="005E4A30"/>
    <w:rsid w:val="005E4F2A"/>
    <w:rsid w:val="005E57F3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9E9"/>
    <w:rsid w:val="006D479A"/>
    <w:rsid w:val="006D72D3"/>
    <w:rsid w:val="006E2ABA"/>
    <w:rsid w:val="006E357D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6D"/>
    <w:rsid w:val="007560FD"/>
    <w:rsid w:val="007568F6"/>
    <w:rsid w:val="00757440"/>
    <w:rsid w:val="00757A33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24BE"/>
    <w:rsid w:val="007B36CF"/>
    <w:rsid w:val="007B7816"/>
    <w:rsid w:val="007C01D4"/>
    <w:rsid w:val="007C0B9F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2D62"/>
    <w:rsid w:val="00805783"/>
    <w:rsid w:val="00805E9B"/>
    <w:rsid w:val="0080722A"/>
    <w:rsid w:val="008078A4"/>
    <w:rsid w:val="00810831"/>
    <w:rsid w:val="00810DAD"/>
    <w:rsid w:val="00812BC6"/>
    <w:rsid w:val="0081472C"/>
    <w:rsid w:val="008151C8"/>
    <w:rsid w:val="0081781C"/>
    <w:rsid w:val="00823259"/>
    <w:rsid w:val="008303DD"/>
    <w:rsid w:val="00831FD0"/>
    <w:rsid w:val="008327FC"/>
    <w:rsid w:val="0083349C"/>
    <w:rsid w:val="008365B6"/>
    <w:rsid w:val="00837162"/>
    <w:rsid w:val="008405EB"/>
    <w:rsid w:val="0084094F"/>
    <w:rsid w:val="0084141A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31"/>
    <w:rsid w:val="008644FE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306C"/>
    <w:rsid w:val="008B5D56"/>
    <w:rsid w:val="008B6F25"/>
    <w:rsid w:val="008C0A60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240FF"/>
    <w:rsid w:val="00925A74"/>
    <w:rsid w:val="009346F2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0F4C"/>
    <w:rsid w:val="00981A50"/>
    <w:rsid w:val="00981D44"/>
    <w:rsid w:val="009825A2"/>
    <w:rsid w:val="00984879"/>
    <w:rsid w:val="00987D5E"/>
    <w:rsid w:val="009935D8"/>
    <w:rsid w:val="00993881"/>
    <w:rsid w:val="009939C3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38CD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575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D8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56B94"/>
    <w:rsid w:val="00A6122B"/>
    <w:rsid w:val="00A62BF5"/>
    <w:rsid w:val="00A65662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6326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03D"/>
    <w:rsid w:val="00A94C06"/>
    <w:rsid w:val="00A9627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37EC"/>
    <w:rsid w:val="00AC7877"/>
    <w:rsid w:val="00AD04B6"/>
    <w:rsid w:val="00AD2B35"/>
    <w:rsid w:val="00AD47E8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0D6A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212F5"/>
    <w:rsid w:val="00B221F3"/>
    <w:rsid w:val="00B22A1D"/>
    <w:rsid w:val="00B23BA4"/>
    <w:rsid w:val="00B275D2"/>
    <w:rsid w:val="00B300F4"/>
    <w:rsid w:val="00B31B29"/>
    <w:rsid w:val="00B333B3"/>
    <w:rsid w:val="00B35E03"/>
    <w:rsid w:val="00B40725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A9A"/>
    <w:rsid w:val="00BB2D56"/>
    <w:rsid w:val="00BB3F58"/>
    <w:rsid w:val="00BB489A"/>
    <w:rsid w:val="00BB6D31"/>
    <w:rsid w:val="00BC026D"/>
    <w:rsid w:val="00BC1669"/>
    <w:rsid w:val="00BC59A5"/>
    <w:rsid w:val="00BC5A09"/>
    <w:rsid w:val="00BC6635"/>
    <w:rsid w:val="00BD14BA"/>
    <w:rsid w:val="00BD2E4B"/>
    <w:rsid w:val="00BD2FBC"/>
    <w:rsid w:val="00BD6856"/>
    <w:rsid w:val="00BD79BD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C00C92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C4D"/>
    <w:rsid w:val="00C5631A"/>
    <w:rsid w:val="00C56621"/>
    <w:rsid w:val="00C57C94"/>
    <w:rsid w:val="00C61B61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1E42"/>
    <w:rsid w:val="00C93E01"/>
    <w:rsid w:val="00CA0D7A"/>
    <w:rsid w:val="00CA1A23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60EB"/>
    <w:rsid w:val="00CC0A02"/>
    <w:rsid w:val="00CC1E73"/>
    <w:rsid w:val="00CD0726"/>
    <w:rsid w:val="00CD1A3E"/>
    <w:rsid w:val="00CD1C02"/>
    <w:rsid w:val="00CD2647"/>
    <w:rsid w:val="00CD29D2"/>
    <w:rsid w:val="00CD2BEC"/>
    <w:rsid w:val="00CD440D"/>
    <w:rsid w:val="00CD498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796"/>
    <w:rsid w:val="00CF50C7"/>
    <w:rsid w:val="00CF5595"/>
    <w:rsid w:val="00D00A0A"/>
    <w:rsid w:val="00D02ADE"/>
    <w:rsid w:val="00D02B92"/>
    <w:rsid w:val="00D055A2"/>
    <w:rsid w:val="00D06DCD"/>
    <w:rsid w:val="00D0729C"/>
    <w:rsid w:val="00D12986"/>
    <w:rsid w:val="00D12C30"/>
    <w:rsid w:val="00D1606E"/>
    <w:rsid w:val="00D16957"/>
    <w:rsid w:val="00D21AF2"/>
    <w:rsid w:val="00D254E5"/>
    <w:rsid w:val="00D27162"/>
    <w:rsid w:val="00D27340"/>
    <w:rsid w:val="00D27BC3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7083F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29E8"/>
    <w:rsid w:val="00DA30FD"/>
    <w:rsid w:val="00DB19EC"/>
    <w:rsid w:val="00DB1C0D"/>
    <w:rsid w:val="00DB3717"/>
    <w:rsid w:val="00DB4120"/>
    <w:rsid w:val="00DB69ED"/>
    <w:rsid w:val="00DC0A8E"/>
    <w:rsid w:val="00DC3062"/>
    <w:rsid w:val="00DC4194"/>
    <w:rsid w:val="00DC4913"/>
    <w:rsid w:val="00DC525C"/>
    <w:rsid w:val="00DC61B2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70E7"/>
    <w:rsid w:val="00DE7CEB"/>
    <w:rsid w:val="00DF263A"/>
    <w:rsid w:val="00DF27A3"/>
    <w:rsid w:val="00DF321D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421"/>
    <w:rsid w:val="00E14F4A"/>
    <w:rsid w:val="00E206CA"/>
    <w:rsid w:val="00E236EB"/>
    <w:rsid w:val="00E23CF6"/>
    <w:rsid w:val="00E308C9"/>
    <w:rsid w:val="00E30C0B"/>
    <w:rsid w:val="00E3101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5C27"/>
    <w:rsid w:val="00E47C64"/>
    <w:rsid w:val="00E47DEC"/>
    <w:rsid w:val="00E51012"/>
    <w:rsid w:val="00E53A67"/>
    <w:rsid w:val="00E53EBF"/>
    <w:rsid w:val="00E57D44"/>
    <w:rsid w:val="00E606E9"/>
    <w:rsid w:val="00E60EA4"/>
    <w:rsid w:val="00E6547B"/>
    <w:rsid w:val="00E65FEF"/>
    <w:rsid w:val="00E66242"/>
    <w:rsid w:val="00E66FA6"/>
    <w:rsid w:val="00E701F8"/>
    <w:rsid w:val="00E70486"/>
    <w:rsid w:val="00E72539"/>
    <w:rsid w:val="00E74824"/>
    <w:rsid w:val="00E758D6"/>
    <w:rsid w:val="00E8059C"/>
    <w:rsid w:val="00E81E08"/>
    <w:rsid w:val="00E824F7"/>
    <w:rsid w:val="00E8289E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2050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2903"/>
    <w:rsid w:val="00F93456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666B"/>
    <w:rsid w:val="00FB7332"/>
    <w:rsid w:val="00FB742B"/>
    <w:rsid w:val="00FC0D36"/>
    <w:rsid w:val="00FC160C"/>
    <w:rsid w:val="00FC41BC"/>
    <w:rsid w:val="00FC46CC"/>
    <w:rsid w:val="00FD1C03"/>
    <w:rsid w:val="00FD1CB8"/>
    <w:rsid w:val="00FD2CF3"/>
    <w:rsid w:val="00FD33BA"/>
    <w:rsid w:val="00FD5524"/>
    <w:rsid w:val="00FD5B10"/>
    <w:rsid w:val="00FE030A"/>
    <w:rsid w:val="00FE0CD6"/>
    <w:rsid w:val="00FE3783"/>
    <w:rsid w:val="00FE4AA4"/>
    <w:rsid w:val="00FE505D"/>
    <w:rsid w:val="00FE7497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2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993B7-A06C-467F-9C07-2589BE9D1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4230</TotalTime>
  <Pages>6</Pages>
  <Words>1450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10131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388</cp:revision>
  <cp:lastPrinted>2024-12-19T13:28:00Z</cp:lastPrinted>
  <dcterms:created xsi:type="dcterms:W3CDTF">2023-12-05T08:51:00Z</dcterms:created>
  <dcterms:modified xsi:type="dcterms:W3CDTF">2025-01-02T13:34:00Z</dcterms:modified>
</cp:coreProperties>
</file>