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F06B7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A56731" w:rsidRDefault="00A56731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56731" w:rsidRDefault="00A56731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56731" w:rsidRPr="00F77892" w:rsidRDefault="00A5673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56731" w:rsidRPr="00F77892" w:rsidRDefault="00A5673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A56731" w:rsidRPr="00F77892" w:rsidRDefault="00A5673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56731" w:rsidRPr="00F77892" w:rsidRDefault="00A5673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56731" w:rsidRDefault="00A5673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56731" w:rsidRPr="00F443D6" w:rsidRDefault="00A5673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56731" w:rsidRPr="00C235C2" w:rsidRDefault="00A5673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56731" w:rsidRPr="00F443D6" w:rsidRDefault="00A5673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56731" w:rsidRPr="00C235C2" w:rsidRDefault="00A5673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56731" w:rsidRDefault="00A5673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545BAC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</w:t>
      </w:r>
      <w:r w:rsidR="007508BE">
        <w:rPr>
          <w:rFonts w:ascii="Arial" w:hAnsi="Arial" w:cs="Arial"/>
        </w:rPr>
        <w:t>.</w:t>
      </w:r>
      <w:r w:rsidR="00A56731">
        <w:rPr>
          <w:rFonts w:ascii="Arial" w:hAnsi="Arial" w:cs="Arial"/>
        </w:rPr>
        <w:t>77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623A45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A56731">
        <w:rPr>
          <w:rFonts w:ascii="Arial" w:hAnsi="Arial" w:cs="Arial"/>
        </w:rPr>
        <w:t>176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F77892"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</w:t>
      </w:r>
      <w:r w:rsidR="007508BE">
        <w:rPr>
          <w:rFonts w:ascii="Arial" w:hAnsi="Arial" w:cs="Arial"/>
        </w:rPr>
        <w:t>naprawy</w:t>
      </w:r>
      <w:r w:rsidR="00CA7B49">
        <w:rPr>
          <w:rFonts w:ascii="Arial" w:hAnsi="Arial" w:cs="Arial"/>
        </w:rPr>
        <w:t xml:space="preserve"> nawierzchni </w:t>
      </w:r>
      <w:r w:rsidR="00A56731">
        <w:rPr>
          <w:rFonts w:ascii="Arial" w:hAnsi="Arial" w:cs="Arial"/>
        </w:rPr>
        <w:t>jezdni na działkach 3010/300 oraz 2578/346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C3FDA" w:rsidRPr="00F117A1" w:rsidRDefault="001206E6" w:rsidP="00973125">
      <w:pPr>
        <w:spacing w:line="360" w:lineRule="auto"/>
        <w:ind w:firstLine="708"/>
        <w:jc w:val="both"/>
        <w:rPr>
          <w:rFonts w:ascii="Arial" w:hAnsi="Arial" w:cs="Arial"/>
        </w:rPr>
      </w:pPr>
      <w:r w:rsidRPr="00623A45">
        <w:rPr>
          <w:rFonts w:ascii="Arial" w:hAnsi="Arial" w:cs="Arial"/>
        </w:rPr>
        <w:t>W odpowiedzi na Pana</w:t>
      </w:r>
      <w:r w:rsidR="00F77892" w:rsidRPr="00623A45">
        <w:rPr>
          <w:rFonts w:ascii="Arial" w:hAnsi="Arial" w:cs="Arial"/>
        </w:rPr>
        <w:t xml:space="preserve"> interpelację w spraw</w:t>
      </w:r>
      <w:r w:rsidR="00297118" w:rsidRPr="00623A45">
        <w:rPr>
          <w:rFonts w:ascii="Arial" w:hAnsi="Arial" w:cs="Arial"/>
        </w:rPr>
        <w:t>ie j.</w:t>
      </w:r>
      <w:r w:rsidR="009C3FDA" w:rsidRPr="00623A45">
        <w:rPr>
          <w:rFonts w:ascii="Arial" w:hAnsi="Arial" w:cs="Arial"/>
        </w:rPr>
        <w:t xml:space="preserve"> </w:t>
      </w:r>
      <w:r w:rsidR="00297118" w:rsidRPr="00623A45">
        <w:rPr>
          <w:rFonts w:ascii="Arial" w:hAnsi="Arial" w:cs="Arial"/>
        </w:rPr>
        <w:t>w. uprzejmie informuję,</w:t>
      </w:r>
      <w:r w:rsidR="00297118" w:rsidRPr="00623A45">
        <w:rPr>
          <w:rFonts w:ascii="Arial" w:hAnsi="Arial" w:cs="Arial"/>
        </w:rPr>
        <w:br/>
      </w:r>
      <w:r w:rsidR="00CD3822" w:rsidRPr="00623A45">
        <w:rPr>
          <w:rFonts w:ascii="Arial" w:hAnsi="Arial" w:cs="Arial"/>
        </w:rPr>
        <w:t>że</w:t>
      </w:r>
      <w:r w:rsidR="00F117A1">
        <w:rPr>
          <w:rFonts w:ascii="Arial" w:hAnsi="Arial" w:cs="Arial"/>
        </w:rPr>
        <w:t xml:space="preserve"> </w:t>
      </w:r>
      <w:r w:rsidR="009212B2" w:rsidRPr="009212B2">
        <w:rPr>
          <w:rFonts w:ascii="Arial" w:hAnsi="Arial" w:cs="Arial"/>
        </w:rPr>
        <w:t>działka 2578/346 pozostaje w zarządzie</w:t>
      </w:r>
      <w:r w:rsidR="009212B2">
        <w:rPr>
          <w:rFonts w:ascii="Arial" w:hAnsi="Arial" w:cs="Arial"/>
        </w:rPr>
        <w:t xml:space="preserve"> </w:t>
      </w:r>
      <w:r w:rsidR="009212B2" w:rsidRPr="009212B2">
        <w:rPr>
          <w:rFonts w:ascii="Arial" w:hAnsi="Arial" w:cs="Arial"/>
        </w:rPr>
        <w:t xml:space="preserve">Spółdzielni Mieszkaniowej „Centrum” </w:t>
      </w:r>
      <w:r w:rsidR="009212B2">
        <w:rPr>
          <w:rFonts w:ascii="Arial" w:hAnsi="Arial" w:cs="Arial"/>
        </w:rPr>
        <w:br/>
      </w:r>
      <w:r w:rsidR="009212B2" w:rsidRPr="009212B2">
        <w:rPr>
          <w:rFonts w:ascii="Arial" w:hAnsi="Arial" w:cs="Arial"/>
        </w:rPr>
        <w:t>i służby miejskie nie posiadają uprawnień do prowadzenia</w:t>
      </w:r>
      <w:r w:rsidR="009212B2">
        <w:rPr>
          <w:rFonts w:ascii="Arial" w:hAnsi="Arial" w:cs="Arial"/>
        </w:rPr>
        <w:t xml:space="preserve"> </w:t>
      </w:r>
      <w:r w:rsidR="009212B2" w:rsidRPr="009212B2">
        <w:rPr>
          <w:rFonts w:ascii="Arial" w:hAnsi="Arial" w:cs="Arial"/>
        </w:rPr>
        <w:t xml:space="preserve">remontów w tym miejscu. Droga położona na działce 3010/300 ma tylko </w:t>
      </w:r>
      <w:r w:rsidR="009212B2">
        <w:rPr>
          <w:rFonts w:ascii="Arial" w:hAnsi="Arial" w:cs="Arial"/>
        </w:rPr>
        <w:t xml:space="preserve">10m </w:t>
      </w:r>
      <w:r w:rsidR="009212B2" w:rsidRPr="009212B2">
        <w:rPr>
          <w:rFonts w:ascii="Arial" w:hAnsi="Arial" w:cs="Arial"/>
        </w:rPr>
        <w:t>długości i położona</w:t>
      </w:r>
      <w:r w:rsidR="009212B2">
        <w:rPr>
          <w:rFonts w:ascii="Arial" w:hAnsi="Arial" w:cs="Arial"/>
        </w:rPr>
        <w:t xml:space="preserve"> </w:t>
      </w:r>
      <w:r w:rsidR="009212B2" w:rsidRPr="009212B2">
        <w:rPr>
          <w:rFonts w:ascii="Arial" w:hAnsi="Arial" w:cs="Arial"/>
        </w:rPr>
        <w:t xml:space="preserve">jest pomiędzy działkami SRK S.A. oraz w/w Spółdzielni „Centrum”. </w:t>
      </w:r>
      <w:r w:rsidR="00973125">
        <w:rPr>
          <w:rFonts w:ascii="Arial" w:hAnsi="Arial" w:cs="Arial"/>
        </w:rPr>
        <w:t xml:space="preserve"> W związku z powyższym miejski fragment nawierzchni jezdni będzie dodany do zadań remontowych na rok 2025.</w:t>
      </w: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4F1D38" w:rsidRPr="009212B2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973125" w:rsidRDefault="00973125" w:rsidP="00BB3EE1">
      <w:pPr>
        <w:rPr>
          <w:rFonts w:ascii="Arial" w:hAnsi="Arial" w:cs="Arial"/>
          <w:sz w:val="16"/>
          <w:szCs w:val="16"/>
        </w:rPr>
      </w:pPr>
    </w:p>
    <w:p w:rsidR="00973125" w:rsidRDefault="00973125" w:rsidP="00BB3EE1">
      <w:pPr>
        <w:rPr>
          <w:rFonts w:ascii="Arial" w:hAnsi="Arial" w:cs="Arial"/>
          <w:sz w:val="16"/>
          <w:szCs w:val="16"/>
        </w:rPr>
      </w:pPr>
    </w:p>
    <w:p w:rsidR="00973125" w:rsidRDefault="00973125" w:rsidP="00BB3EE1">
      <w:pPr>
        <w:rPr>
          <w:rFonts w:ascii="Arial" w:hAnsi="Arial" w:cs="Arial"/>
          <w:sz w:val="16"/>
          <w:szCs w:val="16"/>
        </w:rPr>
      </w:pPr>
    </w:p>
    <w:p w:rsidR="00973125" w:rsidRDefault="00973125" w:rsidP="00BB3EE1">
      <w:pPr>
        <w:rPr>
          <w:rFonts w:ascii="Arial" w:hAnsi="Arial" w:cs="Arial"/>
          <w:sz w:val="16"/>
          <w:szCs w:val="16"/>
        </w:rPr>
      </w:pPr>
    </w:p>
    <w:p w:rsidR="00973125" w:rsidRDefault="00973125" w:rsidP="00BB3EE1">
      <w:pPr>
        <w:rPr>
          <w:rFonts w:ascii="Arial" w:hAnsi="Arial" w:cs="Arial"/>
          <w:sz w:val="16"/>
          <w:szCs w:val="16"/>
        </w:rPr>
      </w:pPr>
    </w:p>
    <w:p w:rsidR="00973125" w:rsidRDefault="00973125" w:rsidP="00BB3EE1">
      <w:pPr>
        <w:rPr>
          <w:rFonts w:ascii="Arial" w:hAnsi="Arial" w:cs="Arial"/>
          <w:sz w:val="16"/>
          <w:szCs w:val="16"/>
        </w:rPr>
      </w:pPr>
    </w:p>
    <w:p w:rsidR="00973125" w:rsidRDefault="00973125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BB3C6F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B3C6F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BB3C6F">
        <w:rPr>
          <w:rFonts w:ascii="Arial" w:hAnsi="Arial" w:cs="Arial"/>
          <w:sz w:val="16"/>
          <w:szCs w:val="16"/>
        </w:rPr>
        <w:t>Miejski Zarząd Dróg i Mostów</w:t>
      </w:r>
    </w:p>
    <w:p w:rsidR="009C3FDA" w:rsidRPr="009212B2" w:rsidRDefault="00BB3C6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70480B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51735C" w:rsidRDefault="0051735C" w:rsidP="0051215E">
      <w:pPr>
        <w:rPr>
          <w:rFonts w:ascii="Arial" w:hAnsi="Arial" w:cs="Arial"/>
          <w:bCs/>
          <w:sz w:val="20"/>
          <w:szCs w:val="20"/>
        </w:rPr>
      </w:pPr>
    </w:p>
    <w:p w:rsidR="0051735C" w:rsidRDefault="0051735C" w:rsidP="0051215E">
      <w:pPr>
        <w:rPr>
          <w:rFonts w:ascii="Arial" w:hAnsi="Arial" w:cs="Arial"/>
          <w:bCs/>
          <w:sz w:val="20"/>
          <w:szCs w:val="20"/>
        </w:rPr>
      </w:pPr>
    </w:p>
    <w:p w:rsidR="009212B2" w:rsidRDefault="009212B2" w:rsidP="0051215E">
      <w:pPr>
        <w:rPr>
          <w:rFonts w:ascii="Arial" w:hAnsi="Arial" w:cs="Arial"/>
          <w:bCs/>
          <w:sz w:val="20"/>
          <w:szCs w:val="20"/>
        </w:rPr>
      </w:pPr>
    </w:p>
    <w:p w:rsidR="009212B2" w:rsidRPr="00973125" w:rsidRDefault="009212B2" w:rsidP="0051215E">
      <w:pPr>
        <w:rPr>
          <w:rFonts w:ascii="Arial" w:hAnsi="Arial" w:cs="Arial"/>
          <w:bCs/>
          <w:sz w:val="16"/>
          <w:szCs w:val="16"/>
        </w:rPr>
      </w:pPr>
      <w:r w:rsidRPr="00973125">
        <w:rPr>
          <w:rFonts w:ascii="Arial" w:hAnsi="Arial" w:cs="Arial"/>
          <w:bCs/>
          <w:sz w:val="16"/>
          <w:szCs w:val="16"/>
        </w:rPr>
        <w:t>Oprac. D. Gołąb</w:t>
      </w:r>
    </w:p>
    <w:p w:rsidR="009212B2" w:rsidRPr="00973125" w:rsidRDefault="009212B2" w:rsidP="0051215E">
      <w:pPr>
        <w:rPr>
          <w:rFonts w:ascii="Arial" w:hAnsi="Arial" w:cs="Arial"/>
          <w:bCs/>
          <w:sz w:val="16"/>
          <w:szCs w:val="16"/>
        </w:rPr>
      </w:pPr>
      <w:r w:rsidRPr="00973125">
        <w:rPr>
          <w:rFonts w:ascii="Arial" w:hAnsi="Arial" w:cs="Arial"/>
          <w:bCs/>
          <w:sz w:val="16"/>
          <w:szCs w:val="16"/>
        </w:rPr>
        <w:t>11/12/2024</w:t>
      </w:r>
    </w:p>
    <w:p w:rsidR="0051215E" w:rsidRPr="00973125" w:rsidRDefault="000D3080" w:rsidP="0051215E">
      <w:pPr>
        <w:rPr>
          <w:rFonts w:ascii="TiepoloItcTEEBoo" w:hAnsi="TiepoloItcTEEBoo"/>
          <w:sz w:val="16"/>
          <w:szCs w:val="16"/>
        </w:rPr>
      </w:pPr>
      <w:r w:rsidRPr="00973125">
        <w:rPr>
          <w:rFonts w:ascii="Arial" w:hAnsi="Arial" w:cs="Arial"/>
          <w:bCs/>
          <w:sz w:val="16"/>
          <w:szCs w:val="16"/>
        </w:rPr>
        <w:t>Nr MDOK</w:t>
      </w:r>
      <w:r w:rsidR="00A11ECC" w:rsidRPr="00973125">
        <w:rPr>
          <w:rFonts w:ascii="Arial" w:hAnsi="Arial" w:cs="Arial"/>
          <w:bCs/>
          <w:sz w:val="16"/>
          <w:szCs w:val="16"/>
        </w:rPr>
        <w:t xml:space="preserve"> </w:t>
      </w:r>
      <w:r w:rsidR="004A1A20" w:rsidRPr="00973125">
        <w:rPr>
          <w:rFonts w:ascii="Arial" w:hAnsi="Arial" w:cs="Arial"/>
          <w:bCs/>
          <w:sz w:val="16"/>
          <w:szCs w:val="16"/>
        </w:rPr>
        <w:t>–</w:t>
      </w:r>
      <w:r w:rsidR="00571176" w:rsidRPr="00973125">
        <w:rPr>
          <w:rFonts w:ascii="Arial" w:hAnsi="Arial" w:cs="Arial"/>
          <w:bCs/>
          <w:sz w:val="16"/>
          <w:szCs w:val="16"/>
        </w:rPr>
        <w:t xml:space="preserve"> </w:t>
      </w:r>
    </w:p>
    <w:sectPr w:rsidR="0051215E" w:rsidRPr="00973125" w:rsidSect="009212B2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731" w:rsidRDefault="00A56731" w:rsidP="0085517A">
      <w:r>
        <w:separator/>
      </w:r>
    </w:p>
  </w:endnote>
  <w:endnote w:type="continuationSeparator" w:id="0">
    <w:p w:rsidR="00A56731" w:rsidRDefault="00A5673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56731" w:rsidRPr="003A6CA9" w:rsidRDefault="00F06B7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5673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212B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56731" w:rsidRDefault="00A567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731" w:rsidRDefault="00A56731" w:rsidP="0085517A">
      <w:r>
        <w:separator/>
      </w:r>
    </w:p>
  </w:footnote>
  <w:footnote w:type="continuationSeparator" w:id="0">
    <w:p w:rsidR="00A56731" w:rsidRDefault="00A5673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78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69A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3156"/>
    <w:rsid w:val="001172B2"/>
    <w:rsid w:val="001206E6"/>
    <w:rsid w:val="00120990"/>
    <w:rsid w:val="001234BF"/>
    <w:rsid w:val="0012696A"/>
    <w:rsid w:val="00130F0A"/>
    <w:rsid w:val="001317D5"/>
    <w:rsid w:val="0014337E"/>
    <w:rsid w:val="00146AD6"/>
    <w:rsid w:val="00155324"/>
    <w:rsid w:val="001604E6"/>
    <w:rsid w:val="00162C19"/>
    <w:rsid w:val="00163726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67E03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1A20"/>
    <w:rsid w:val="004A21E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35C"/>
    <w:rsid w:val="00517F1E"/>
    <w:rsid w:val="00544FDA"/>
    <w:rsid w:val="00545BAC"/>
    <w:rsid w:val="0055132C"/>
    <w:rsid w:val="00551CC8"/>
    <w:rsid w:val="005550BA"/>
    <w:rsid w:val="00555E97"/>
    <w:rsid w:val="00557A6D"/>
    <w:rsid w:val="00571176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3A45"/>
    <w:rsid w:val="00623F2E"/>
    <w:rsid w:val="0062490A"/>
    <w:rsid w:val="0063137A"/>
    <w:rsid w:val="00632E66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480B"/>
    <w:rsid w:val="007077B7"/>
    <w:rsid w:val="00710681"/>
    <w:rsid w:val="007325C2"/>
    <w:rsid w:val="00734A5E"/>
    <w:rsid w:val="00735411"/>
    <w:rsid w:val="007414DC"/>
    <w:rsid w:val="007468CF"/>
    <w:rsid w:val="007508BE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A7DDA"/>
    <w:rsid w:val="008B7840"/>
    <w:rsid w:val="008B7D11"/>
    <w:rsid w:val="008D7F34"/>
    <w:rsid w:val="008E3B36"/>
    <w:rsid w:val="008F2799"/>
    <w:rsid w:val="008F49F9"/>
    <w:rsid w:val="008F54F5"/>
    <w:rsid w:val="008F7B39"/>
    <w:rsid w:val="00912089"/>
    <w:rsid w:val="00915EE3"/>
    <w:rsid w:val="009207E8"/>
    <w:rsid w:val="00920BD1"/>
    <w:rsid w:val="009212B2"/>
    <w:rsid w:val="00922571"/>
    <w:rsid w:val="009268A5"/>
    <w:rsid w:val="00933FC2"/>
    <w:rsid w:val="00934A21"/>
    <w:rsid w:val="009419E0"/>
    <w:rsid w:val="00953309"/>
    <w:rsid w:val="00962E2D"/>
    <w:rsid w:val="009667AE"/>
    <w:rsid w:val="00973125"/>
    <w:rsid w:val="0097538B"/>
    <w:rsid w:val="00975EF5"/>
    <w:rsid w:val="009763B5"/>
    <w:rsid w:val="0097688A"/>
    <w:rsid w:val="00984741"/>
    <w:rsid w:val="009A144B"/>
    <w:rsid w:val="009A54D1"/>
    <w:rsid w:val="009B64EE"/>
    <w:rsid w:val="009B69F2"/>
    <w:rsid w:val="009B746E"/>
    <w:rsid w:val="009B7CF3"/>
    <w:rsid w:val="009C2EB3"/>
    <w:rsid w:val="009C3FDA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56731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100B6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849F5"/>
    <w:rsid w:val="00B97D72"/>
    <w:rsid w:val="00BA3C76"/>
    <w:rsid w:val="00BB3C6F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A7B49"/>
    <w:rsid w:val="00CB2C41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463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246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6B76"/>
    <w:rsid w:val="00F0793C"/>
    <w:rsid w:val="00F117A1"/>
    <w:rsid w:val="00F145B4"/>
    <w:rsid w:val="00F1495D"/>
    <w:rsid w:val="00F2327D"/>
    <w:rsid w:val="00F24D95"/>
    <w:rsid w:val="00F32216"/>
    <w:rsid w:val="00F42CB5"/>
    <w:rsid w:val="00F5520E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7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D0F6D1-DFFC-450B-81A1-23FF1CD5C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2024-12-06T08:37:00Z</cp:lastPrinted>
  <dcterms:created xsi:type="dcterms:W3CDTF">2024-12-20T08:01:00Z</dcterms:created>
  <dcterms:modified xsi:type="dcterms:W3CDTF">2024-12-20T08:01:00Z</dcterms:modified>
</cp:coreProperties>
</file>