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1D2115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F656A2" w:rsidRDefault="00F656A2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F656A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6233F1">
        <w:rPr>
          <w:rFonts w:ascii="Arial" w:hAnsi="Arial" w:cs="Arial"/>
        </w:rPr>
        <w:t>AT</w:t>
      </w:r>
      <w:r w:rsidR="00CA60F3">
        <w:rPr>
          <w:rFonts w:ascii="Arial" w:hAnsi="Arial" w:cs="Arial"/>
        </w:rPr>
        <w:t xml:space="preserve">. 0003. </w:t>
      </w:r>
      <w:r w:rsidR="006233F1">
        <w:rPr>
          <w:rFonts w:ascii="Arial" w:hAnsi="Arial" w:cs="Arial"/>
        </w:rPr>
        <w:t>80</w:t>
      </w:r>
      <w:r w:rsidR="006754EC">
        <w:rPr>
          <w:rFonts w:ascii="Arial" w:hAnsi="Arial" w:cs="Arial"/>
        </w:rPr>
        <w:t>. 2024</w:t>
      </w: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656A2" w:rsidRDefault="00F656A2" w:rsidP="00FA5914">
      <w:pPr>
        <w:jc w:val="both"/>
        <w:rPr>
          <w:rFonts w:ascii="Arial" w:hAnsi="Arial" w:cs="Arial"/>
          <w:color w:val="000000"/>
        </w:rPr>
      </w:pPr>
    </w:p>
    <w:p w:rsidR="00F656A2" w:rsidRDefault="00F656A2" w:rsidP="00FA5914">
      <w:pPr>
        <w:jc w:val="both"/>
        <w:rPr>
          <w:rFonts w:ascii="Arial" w:hAnsi="Arial" w:cs="Arial"/>
          <w:color w:val="000000"/>
        </w:rPr>
      </w:pPr>
    </w:p>
    <w:p w:rsidR="00F656A2" w:rsidRDefault="00F656A2" w:rsidP="00FA5914">
      <w:pPr>
        <w:jc w:val="both"/>
        <w:rPr>
          <w:rFonts w:ascii="Arial" w:hAnsi="Arial" w:cs="Arial"/>
          <w:color w:val="000000"/>
        </w:rPr>
      </w:pPr>
    </w:p>
    <w:p w:rsidR="00F656A2" w:rsidRDefault="00F656A2" w:rsidP="00FA5914">
      <w:pPr>
        <w:jc w:val="both"/>
        <w:rPr>
          <w:rFonts w:ascii="Arial" w:hAnsi="Arial" w:cs="Arial"/>
          <w:color w:val="000000"/>
        </w:rPr>
      </w:pPr>
    </w:p>
    <w:p w:rsidR="00F656A2" w:rsidRDefault="00F656A2" w:rsidP="00FA5914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656A2">
      <w:pPr>
        <w:spacing w:line="360" w:lineRule="auto"/>
        <w:jc w:val="both"/>
        <w:rPr>
          <w:rFonts w:ascii="Arial" w:hAnsi="Arial" w:cs="Arial"/>
          <w:bCs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</w:t>
      </w:r>
      <w:r w:rsidR="006754EC">
        <w:rPr>
          <w:rFonts w:ascii="Arial" w:hAnsi="Arial" w:cs="Arial"/>
        </w:rPr>
        <w:t xml:space="preserve"> </w:t>
      </w:r>
      <w:r w:rsidR="00262FF6">
        <w:rPr>
          <w:rFonts w:ascii="Arial" w:hAnsi="Arial" w:cs="Arial"/>
        </w:rPr>
        <w:t>0003.</w:t>
      </w:r>
      <w:r w:rsidR="00DD0E28">
        <w:rPr>
          <w:rFonts w:ascii="Arial" w:hAnsi="Arial" w:cs="Arial"/>
        </w:rPr>
        <w:t xml:space="preserve"> </w:t>
      </w:r>
      <w:r w:rsidR="00103825">
        <w:rPr>
          <w:rFonts w:ascii="Arial" w:hAnsi="Arial" w:cs="Arial"/>
        </w:rPr>
        <w:t>179</w:t>
      </w:r>
      <w:r w:rsidR="00C4061E">
        <w:rPr>
          <w:rFonts w:ascii="Arial" w:hAnsi="Arial" w:cs="Arial"/>
        </w:rPr>
        <w:t>.</w:t>
      </w:r>
      <w:r w:rsidR="00F656A2">
        <w:rPr>
          <w:rFonts w:ascii="Arial" w:hAnsi="Arial" w:cs="Arial"/>
        </w:rPr>
        <w:t xml:space="preserve"> </w:t>
      </w:r>
      <w:r w:rsidR="006754EC">
        <w:rPr>
          <w:rFonts w:ascii="Arial" w:hAnsi="Arial" w:cs="Arial"/>
        </w:rPr>
        <w:t>2024</w:t>
      </w:r>
      <w:r w:rsidRPr="00F77892">
        <w:rPr>
          <w:rFonts w:ascii="Arial" w:hAnsi="Arial" w:cs="Arial"/>
        </w:rPr>
        <w:t xml:space="preserve"> </w:t>
      </w:r>
      <w:r w:rsidR="006754EC">
        <w:rPr>
          <w:rFonts w:ascii="Arial" w:hAnsi="Arial" w:cs="Arial"/>
        </w:rPr>
        <w:t xml:space="preserve">w sprawie </w:t>
      </w:r>
      <w:r w:rsidR="00103825">
        <w:rPr>
          <w:rFonts w:ascii="Arial" w:hAnsi="Arial" w:cs="Arial"/>
        </w:rPr>
        <w:t>doświetlenia przejścia dla pieszych w pobliżu skrzyżowania ul. Matejki z ul. Krakowską.</w:t>
      </w:r>
    </w:p>
    <w:p w:rsidR="00670A8E" w:rsidRPr="00DD0E28" w:rsidRDefault="001206E6" w:rsidP="00DD0E2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F656A2">
        <w:rPr>
          <w:rFonts w:ascii="Arial" w:hAnsi="Arial" w:cs="Arial"/>
        </w:rPr>
        <w:t xml:space="preserve">ie </w:t>
      </w:r>
      <w:proofErr w:type="spellStart"/>
      <w:r w:rsidR="00F656A2">
        <w:rPr>
          <w:rFonts w:ascii="Arial" w:hAnsi="Arial" w:cs="Arial"/>
        </w:rPr>
        <w:t>j.w</w:t>
      </w:r>
      <w:proofErr w:type="spellEnd"/>
      <w:r w:rsidR="00F656A2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  <w:t>że</w:t>
      </w:r>
      <w:r w:rsidR="00F656A2">
        <w:rPr>
          <w:rFonts w:ascii="Arial" w:hAnsi="Arial" w:cs="Arial"/>
        </w:rPr>
        <w:t xml:space="preserve"> </w:t>
      </w:r>
      <w:r w:rsidR="000B65ED">
        <w:rPr>
          <w:rFonts w:ascii="Arial" w:hAnsi="Arial" w:cs="Arial"/>
        </w:rPr>
        <w:t xml:space="preserve"> doświetlenie wskazanego przejścia dla pieszych zostało wpisane do planu inwestycyjnego na rok 2025 przez Miejski Zarząd Dróg i Mostów w Bytomiu.</w:t>
      </w:r>
    </w:p>
    <w:p w:rsidR="00A11ECC" w:rsidRPr="00F77892" w:rsidRDefault="00A11ECC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F3763A" w:rsidRPr="00670A8E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70A8E">
        <w:rPr>
          <w:rFonts w:ascii="Arial" w:hAnsi="Arial" w:cs="Arial"/>
        </w:rPr>
        <w:t>,</w:t>
      </w:r>
    </w:p>
    <w:p w:rsidR="00F3763A" w:rsidRDefault="00F3763A" w:rsidP="00BB3EE1">
      <w:pPr>
        <w:rPr>
          <w:rFonts w:ascii="TiepoloItcTEEBoo" w:hAnsi="TiepoloItcTEEBoo" w:cs="Arial"/>
          <w:sz w:val="22"/>
          <w:szCs w:val="22"/>
        </w:rPr>
      </w:pPr>
    </w:p>
    <w:p w:rsidR="00F656A2" w:rsidRDefault="00F656A2" w:rsidP="00BB3EE1">
      <w:pPr>
        <w:rPr>
          <w:rFonts w:ascii="TiepoloItcTEEBoo" w:hAnsi="TiepoloItcTEEBoo" w:cs="Arial"/>
          <w:sz w:val="22"/>
          <w:szCs w:val="22"/>
        </w:rPr>
      </w:pPr>
    </w:p>
    <w:p w:rsidR="00F656A2" w:rsidRDefault="00F656A2" w:rsidP="00BB3EE1">
      <w:pPr>
        <w:rPr>
          <w:rFonts w:ascii="TiepoloItcTEEBoo" w:hAnsi="TiepoloItcTEEBoo" w:cs="Arial"/>
          <w:sz w:val="22"/>
          <w:szCs w:val="22"/>
        </w:rPr>
      </w:pPr>
    </w:p>
    <w:p w:rsidR="00F656A2" w:rsidRDefault="00F656A2" w:rsidP="00BB3EE1">
      <w:pPr>
        <w:rPr>
          <w:rFonts w:ascii="TiepoloItcTEEBoo" w:hAnsi="TiepoloItcTEEBoo" w:cs="Arial"/>
          <w:sz w:val="22"/>
          <w:szCs w:val="22"/>
        </w:rPr>
      </w:pPr>
    </w:p>
    <w:p w:rsidR="00F656A2" w:rsidRDefault="00F656A2" w:rsidP="00BB3EE1">
      <w:pPr>
        <w:rPr>
          <w:rFonts w:ascii="TiepoloItcTEEBoo" w:hAnsi="TiepoloItcTEEBoo" w:cs="Arial"/>
          <w:sz w:val="22"/>
          <w:szCs w:val="22"/>
        </w:rPr>
      </w:pPr>
    </w:p>
    <w:p w:rsidR="00F656A2" w:rsidRDefault="00F656A2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DD0E28" w:rsidRDefault="0051215E" w:rsidP="00BB3EE1">
      <w:pPr>
        <w:rPr>
          <w:rFonts w:ascii="Arial" w:hAnsi="Arial" w:cs="Arial"/>
          <w:sz w:val="18"/>
          <w:szCs w:val="18"/>
        </w:rPr>
      </w:pPr>
      <w:r w:rsidRPr="00DD0E28">
        <w:rPr>
          <w:rFonts w:ascii="Arial" w:hAnsi="Arial" w:cs="Arial"/>
          <w:sz w:val="18"/>
          <w:szCs w:val="18"/>
        </w:rPr>
        <w:t>Rozdzielnik:</w:t>
      </w:r>
    </w:p>
    <w:p w:rsidR="0051215E" w:rsidRPr="00DD0E28" w:rsidRDefault="0051215E" w:rsidP="0051215E">
      <w:pPr>
        <w:rPr>
          <w:rFonts w:ascii="Arial" w:hAnsi="Arial" w:cs="Arial"/>
          <w:sz w:val="18"/>
          <w:szCs w:val="18"/>
        </w:rPr>
      </w:pPr>
      <w:r w:rsidRPr="00DD0E28">
        <w:rPr>
          <w:rFonts w:ascii="Arial" w:hAnsi="Arial" w:cs="Arial"/>
          <w:sz w:val="18"/>
          <w:szCs w:val="18"/>
        </w:rPr>
        <w:t>1.</w:t>
      </w:r>
      <w:r w:rsidR="00130F0A" w:rsidRPr="00DD0E28">
        <w:rPr>
          <w:rFonts w:ascii="Arial" w:hAnsi="Arial" w:cs="Arial"/>
          <w:sz w:val="18"/>
          <w:szCs w:val="18"/>
        </w:rPr>
        <w:t xml:space="preserve"> </w:t>
      </w:r>
      <w:r w:rsidRPr="00DD0E28">
        <w:rPr>
          <w:rFonts w:ascii="Arial" w:hAnsi="Arial" w:cs="Arial"/>
          <w:sz w:val="18"/>
          <w:szCs w:val="18"/>
        </w:rPr>
        <w:t>Adresat</w:t>
      </w:r>
    </w:p>
    <w:p w:rsidR="0051215E" w:rsidRPr="00DD0E28" w:rsidRDefault="0051215E" w:rsidP="0051215E">
      <w:pPr>
        <w:rPr>
          <w:rFonts w:ascii="Arial" w:hAnsi="Arial" w:cs="Arial"/>
          <w:sz w:val="18"/>
          <w:szCs w:val="18"/>
        </w:rPr>
      </w:pPr>
      <w:r w:rsidRPr="00DD0E28">
        <w:rPr>
          <w:rFonts w:ascii="Arial" w:hAnsi="Arial" w:cs="Arial"/>
          <w:sz w:val="18"/>
          <w:szCs w:val="18"/>
        </w:rPr>
        <w:t>2. Kancelaria Rady Miejskiej</w:t>
      </w:r>
    </w:p>
    <w:p w:rsidR="00861EF1" w:rsidRPr="00DD0E28" w:rsidRDefault="00861EF1" w:rsidP="0051215E">
      <w:pPr>
        <w:rPr>
          <w:rFonts w:ascii="Arial" w:hAnsi="Arial" w:cs="Arial"/>
          <w:sz w:val="18"/>
          <w:szCs w:val="18"/>
        </w:rPr>
      </w:pPr>
      <w:r w:rsidRPr="00DD0E28">
        <w:rPr>
          <w:rFonts w:ascii="Arial" w:hAnsi="Arial" w:cs="Arial"/>
          <w:sz w:val="18"/>
          <w:szCs w:val="18"/>
        </w:rPr>
        <w:t xml:space="preserve">3. </w:t>
      </w:r>
      <w:proofErr w:type="spellStart"/>
      <w:r w:rsidRPr="00DD0E28">
        <w:rPr>
          <w:rFonts w:ascii="Arial" w:hAnsi="Arial" w:cs="Arial"/>
          <w:sz w:val="18"/>
          <w:szCs w:val="18"/>
        </w:rPr>
        <w:t>MZDiM</w:t>
      </w:r>
      <w:proofErr w:type="spellEnd"/>
      <w:r w:rsidRPr="00DD0E28">
        <w:rPr>
          <w:rFonts w:ascii="Arial" w:hAnsi="Arial" w:cs="Arial"/>
          <w:sz w:val="18"/>
          <w:szCs w:val="18"/>
        </w:rPr>
        <w:t xml:space="preserve"> Bytom</w:t>
      </w:r>
    </w:p>
    <w:p w:rsidR="0051215E" w:rsidRPr="00DD0E28" w:rsidRDefault="00DD0E28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51215E" w:rsidRPr="00DD0E28">
        <w:rPr>
          <w:rFonts w:ascii="Arial" w:hAnsi="Arial" w:cs="Arial"/>
          <w:sz w:val="18"/>
          <w:szCs w:val="18"/>
        </w:rPr>
        <w:t>.</w:t>
      </w:r>
      <w:r w:rsidR="00130F0A" w:rsidRPr="00DD0E28">
        <w:rPr>
          <w:rFonts w:ascii="Arial" w:hAnsi="Arial" w:cs="Arial"/>
          <w:sz w:val="18"/>
          <w:szCs w:val="18"/>
        </w:rPr>
        <w:t xml:space="preserve"> </w:t>
      </w:r>
      <w:r w:rsidR="006233F1">
        <w:rPr>
          <w:rFonts w:ascii="Arial" w:hAnsi="Arial" w:cs="Arial"/>
          <w:sz w:val="18"/>
          <w:szCs w:val="18"/>
        </w:rPr>
        <w:t>AT</w:t>
      </w:r>
      <w:r w:rsidR="0051215E" w:rsidRPr="00DD0E28">
        <w:rPr>
          <w:rFonts w:ascii="Arial" w:hAnsi="Arial" w:cs="Arial"/>
          <w:sz w:val="18"/>
          <w:szCs w:val="18"/>
        </w:rPr>
        <w:t xml:space="preserve"> a/a</w:t>
      </w:r>
    </w:p>
    <w:p w:rsidR="00DD0E28" w:rsidRPr="00DD0E28" w:rsidRDefault="00DD0E28" w:rsidP="0051215E">
      <w:pPr>
        <w:rPr>
          <w:rFonts w:ascii="Arial" w:hAnsi="Arial" w:cs="Arial"/>
          <w:sz w:val="18"/>
          <w:szCs w:val="18"/>
        </w:rPr>
      </w:pPr>
      <w:r w:rsidRPr="00DD0E28">
        <w:rPr>
          <w:rFonts w:ascii="Arial" w:hAnsi="Arial" w:cs="Arial"/>
          <w:sz w:val="18"/>
          <w:szCs w:val="18"/>
        </w:rPr>
        <w:t xml:space="preserve">Oprac. J </w:t>
      </w:r>
      <w:proofErr w:type="spellStart"/>
      <w:r w:rsidRPr="00DD0E28">
        <w:rPr>
          <w:rFonts w:ascii="Arial" w:hAnsi="Arial" w:cs="Arial"/>
          <w:sz w:val="18"/>
          <w:szCs w:val="18"/>
        </w:rPr>
        <w:t>Maciaś</w:t>
      </w:r>
      <w:proofErr w:type="spellEnd"/>
    </w:p>
    <w:p w:rsidR="00DD0E28" w:rsidRPr="00DD0E28" w:rsidRDefault="006233F1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17.12</w:t>
      </w:r>
      <w:r w:rsidR="00DD0E28" w:rsidRPr="00DD0E28">
        <w:rPr>
          <w:rFonts w:ascii="Arial" w:hAnsi="Arial" w:cs="Arial"/>
          <w:sz w:val="18"/>
          <w:szCs w:val="18"/>
        </w:rPr>
        <w:t>.2024 r.</w:t>
      </w:r>
    </w:p>
    <w:p w:rsidR="000D3080" w:rsidRPr="00DD0E28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8"/>
          <w:szCs w:val="18"/>
        </w:rPr>
      </w:pPr>
      <w:r w:rsidRPr="00DD0E28">
        <w:rPr>
          <w:rFonts w:ascii="Arial" w:hAnsi="Arial" w:cs="Arial"/>
          <w:b w:val="0"/>
          <w:bCs w:val="0"/>
          <w:sz w:val="18"/>
          <w:szCs w:val="18"/>
        </w:rPr>
        <w:t>Nr MDOK</w:t>
      </w:r>
      <w:r w:rsidR="00A11ECC" w:rsidRPr="00DD0E28">
        <w:rPr>
          <w:rFonts w:ascii="Arial" w:hAnsi="Arial" w:cs="Arial"/>
          <w:b w:val="0"/>
          <w:bCs w:val="0"/>
          <w:sz w:val="18"/>
          <w:szCs w:val="18"/>
        </w:rPr>
        <w:t xml:space="preserve"> </w:t>
      </w:r>
      <w:r w:rsidRPr="00DD0E28">
        <w:rPr>
          <w:rFonts w:ascii="Arial" w:hAnsi="Arial" w:cs="Arial"/>
          <w:b w:val="0"/>
          <w:bCs w:val="0"/>
          <w:sz w:val="18"/>
          <w:szCs w:val="18"/>
        </w:rPr>
        <w:t>-</w:t>
      </w:r>
      <w:r w:rsidR="00F0591F">
        <w:rPr>
          <w:rFonts w:ascii="Arial" w:hAnsi="Arial" w:cs="Arial"/>
          <w:b w:val="0"/>
          <w:bCs w:val="0"/>
          <w:sz w:val="18"/>
          <w:szCs w:val="18"/>
        </w:rPr>
        <w:t xml:space="preserve">  </w:t>
      </w:r>
      <w:r w:rsidR="006233F1">
        <w:rPr>
          <w:rFonts w:ascii="Arial" w:hAnsi="Arial" w:cs="Arial"/>
          <w:b w:val="0"/>
          <w:bCs w:val="0"/>
          <w:sz w:val="18"/>
          <w:szCs w:val="18"/>
        </w:rPr>
        <w:t>/12</w:t>
      </w:r>
      <w:r w:rsidR="00360496" w:rsidRPr="00DD0E28">
        <w:rPr>
          <w:rFonts w:ascii="Arial" w:hAnsi="Arial" w:cs="Arial"/>
          <w:b w:val="0"/>
          <w:bCs w:val="0"/>
          <w:sz w:val="18"/>
          <w:szCs w:val="18"/>
        </w:rPr>
        <w:t>/2024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1CC9" w:rsidRDefault="00941CC9" w:rsidP="0085517A">
      <w:r>
        <w:separator/>
      </w:r>
    </w:p>
  </w:endnote>
  <w:endnote w:type="continuationSeparator" w:id="0">
    <w:p w:rsidR="00941CC9" w:rsidRDefault="00941CC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1D211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D0E2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1CC9" w:rsidRDefault="00941CC9" w:rsidP="0085517A">
      <w:r>
        <w:separator/>
      </w:r>
    </w:p>
  </w:footnote>
  <w:footnote w:type="continuationSeparator" w:id="0">
    <w:p w:rsidR="00941CC9" w:rsidRDefault="00941CC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889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3B6D"/>
    <w:rsid w:val="000576C5"/>
    <w:rsid w:val="000648F1"/>
    <w:rsid w:val="00066E44"/>
    <w:rsid w:val="000744DE"/>
    <w:rsid w:val="00074B68"/>
    <w:rsid w:val="00085821"/>
    <w:rsid w:val="00092063"/>
    <w:rsid w:val="000A24F7"/>
    <w:rsid w:val="000A2D6F"/>
    <w:rsid w:val="000B65ED"/>
    <w:rsid w:val="000D18DA"/>
    <w:rsid w:val="000D3080"/>
    <w:rsid w:val="000D6D65"/>
    <w:rsid w:val="000F01C4"/>
    <w:rsid w:val="000F088D"/>
    <w:rsid w:val="000F0E10"/>
    <w:rsid w:val="00103825"/>
    <w:rsid w:val="001172B2"/>
    <w:rsid w:val="001206E6"/>
    <w:rsid w:val="00120990"/>
    <w:rsid w:val="0012696A"/>
    <w:rsid w:val="00130F0A"/>
    <w:rsid w:val="001317D5"/>
    <w:rsid w:val="00136DD8"/>
    <w:rsid w:val="0014337E"/>
    <w:rsid w:val="00146AD6"/>
    <w:rsid w:val="00155324"/>
    <w:rsid w:val="001652D6"/>
    <w:rsid w:val="001673B2"/>
    <w:rsid w:val="00173221"/>
    <w:rsid w:val="00183E71"/>
    <w:rsid w:val="00184058"/>
    <w:rsid w:val="00187DF9"/>
    <w:rsid w:val="00190C8B"/>
    <w:rsid w:val="001912F7"/>
    <w:rsid w:val="0019582E"/>
    <w:rsid w:val="00197496"/>
    <w:rsid w:val="001B30C4"/>
    <w:rsid w:val="001B35FC"/>
    <w:rsid w:val="001B5935"/>
    <w:rsid w:val="001D2115"/>
    <w:rsid w:val="001E6F09"/>
    <w:rsid w:val="001F117A"/>
    <w:rsid w:val="00202188"/>
    <w:rsid w:val="00211679"/>
    <w:rsid w:val="00226C94"/>
    <w:rsid w:val="00227EDE"/>
    <w:rsid w:val="0026239D"/>
    <w:rsid w:val="00262FF6"/>
    <w:rsid w:val="00267339"/>
    <w:rsid w:val="00297118"/>
    <w:rsid w:val="002A431E"/>
    <w:rsid w:val="002A6690"/>
    <w:rsid w:val="002B0DED"/>
    <w:rsid w:val="002B2567"/>
    <w:rsid w:val="002C2AAA"/>
    <w:rsid w:val="002C5A9C"/>
    <w:rsid w:val="002D78DB"/>
    <w:rsid w:val="002E22BD"/>
    <w:rsid w:val="0030176D"/>
    <w:rsid w:val="00310158"/>
    <w:rsid w:val="00310D3F"/>
    <w:rsid w:val="00323E3B"/>
    <w:rsid w:val="00360496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D10B2"/>
    <w:rsid w:val="003E4BA0"/>
    <w:rsid w:val="003F5B11"/>
    <w:rsid w:val="00420642"/>
    <w:rsid w:val="004226B6"/>
    <w:rsid w:val="00425F2A"/>
    <w:rsid w:val="00427166"/>
    <w:rsid w:val="00431088"/>
    <w:rsid w:val="00435EDC"/>
    <w:rsid w:val="0044585B"/>
    <w:rsid w:val="00461859"/>
    <w:rsid w:val="0047054D"/>
    <w:rsid w:val="00475147"/>
    <w:rsid w:val="0049015E"/>
    <w:rsid w:val="004A33BD"/>
    <w:rsid w:val="004B37D9"/>
    <w:rsid w:val="004D77B1"/>
    <w:rsid w:val="004E1F41"/>
    <w:rsid w:val="004E3F8B"/>
    <w:rsid w:val="004E7CF8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3572"/>
    <w:rsid w:val="005B60DE"/>
    <w:rsid w:val="005D4BFA"/>
    <w:rsid w:val="00600BF2"/>
    <w:rsid w:val="006013B9"/>
    <w:rsid w:val="00615EB2"/>
    <w:rsid w:val="00617E3B"/>
    <w:rsid w:val="006233F1"/>
    <w:rsid w:val="0063137A"/>
    <w:rsid w:val="00636755"/>
    <w:rsid w:val="00636F60"/>
    <w:rsid w:val="006528FC"/>
    <w:rsid w:val="0065462A"/>
    <w:rsid w:val="00657D3D"/>
    <w:rsid w:val="00665B94"/>
    <w:rsid w:val="00666E67"/>
    <w:rsid w:val="00670A8E"/>
    <w:rsid w:val="00672108"/>
    <w:rsid w:val="006754EC"/>
    <w:rsid w:val="00685C9F"/>
    <w:rsid w:val="00690001"/>
    <w:rsid w:val="00690544"/>
    <w:rsid w:val="00692EA9"/>
    <w:rsid w:val="006A5F33"/>
    <w:rsid w:val="006A65E9"/>
    <w:rsid w:val="006A7DEC"/>
    <w:rsid w:val="006B0379"/>
    <w:rsid w:val="006B7503"/>
    <w:rsid w:val="006D0744"/>
    <w:rsid w:val="006D3FE4"/>
    <w:rsid w:val="006E6D22"/>
    <w:rsid w:val="006F4857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77186"/>
    <w:rsid w:val="0079130B"/>
    <w:rsid w:val="007A4DBC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47FF1"/>
    <w:rsid w:val="0085517A"/>
    <w:rsid w:val="00861EF1"/>
    <w:rsid w:val="008644AB"/>
    <w:rsid w:val="00880ABE"/>
    <w:rsid w:val="0088613D"/>
    <w:rsid w:val="00893399"/>
    <w:rsid w:val="008A56C4"/>
    <w:rsid w:val="008A61F8"/>
    <w:rsid w:val="008A74CA"/>
    <w:rsid w:val="008B21EC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41CC9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26A37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09C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04C4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19F6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0E28"/>
    <w:rsid w:val="00DD3097"/>
    <w:rsid w:val="00DD7E78"/>
    <w:rsid w:val="00DF2B1E"/>
    <w:rsid w:val="00DF3864"/>
    <w:rsid w:val="00DF6CBD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591F"/>
    <w:rsid w:val="00F0793C"/>
    <w:rsid w:val="00F145B4"/>
    <w:rsid w:val="00F1495D"/>
    <w:rsid w:val="00F2327D"/>
    <w:rsid w:val="00F24D95"/>
    <w:rsid w:val="00F3763A"/>
    <w:rsid w:val="00F42CB5"/>
    <w:rsid w:val="00F57D8C"/>
    <w:rsid w:val="00F600C5"/>
    <w:rsid w:val="00F61F8E"/>
    <w:rsid w:val="00F63964"/>
    <w:rsid w:val="00F6436D"/>
    <w:rsid w:val="00F656A2"/>
    <w:rsid w:val="00F77892"/>
    <w:rsid w:val="00F91FB0"/>
    <w:rsid w:val="00F93D02"/>
    <w:rsid w:val="00F956FD"/>
    <w:rsid w:val="00FA5914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8313DB-7B1C-4107-B5D4-D66DC5B3A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2024-06-28T05:06:00Z</cp:lastPrinted>
  <dcterms:created xsi:type="dcterms:W3CDTF">2024-12-20T07:15:00Z</dcterms:created>
  <dcterms:modified xsi:type="dcterms:W3CDTF">2024-12-20T07:15:00Z</dcterms:modified>
</cp:coreProperties>
</file>