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425288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425288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A21C3C" w:rsidRPr="00F77892" w:rsidRDefault="00A21C3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21C3C" w:rsidRPr="00F77892" w:rsidRDefault="00D45F7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Staniszewski</w:t>
                  </w:r>
                </w:p>
                <w:p w:rsidR="00A21C3C" w:rsidRPr="00F77892" w:rsidRDefault="00A21C3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21C3C" w:rsidRPr="00F77892" w:rsidRDefault="00A21C3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21C3C" w:rsidRDefault="00A21C3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21C3C" w:rsidRPr="00F443D6" w:rsidRDefault="00A21C3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21C3C" w:rsidRPr="00C235C2" w:rsidRDefault="00A21C3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21C3C" w:rsidRPr="00F443D6" w:rsidRDefault="00A21C3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21C3C" w:rsidRPr="00C235C2" w:rsidRDefault="00A21C3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21C3C" w:rsidRDefault="00A21C3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B85756">
        <w:rPr>
          <w:rFonts w:ascii="Arial" w:hAnsi="Arial" w:cs="Arial"/>
        </w:rPr>
        <w:t>4</w:t>
      </w:r>
      <w:r w:rsidR="00D45F74">
        <w:rPr>
          <w:rFonts w:ascii="Arial" w:hAnsi="Arial" w:cs="Arial"/>
        </w:rPr>
        <w:t>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45F74" w:rsidRDefault="00D45F74" w:rsidP="00F77892">
      <w:pPr>
        <w:jc w:val="both"/>
        <w:rPr>
          <w:rFonts w:ascii="Arial" w:hAnsi="Arial" w:cs="Arial"/>
          <w:color w:val="000000"/>
        </w:rPr>
      </w:pPr>
    </w:p>
    <w:p w:rsidR="00D45F74" w:rsidRDefault="00D45F74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D45F74">
        <w:rPr>
          <w:rFonts w:ascii="Arial" w:hAnsi="Arial" w:cs="Arial"/>
        </w:rPr>
        <w:t>77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D45F74">
        <w:rPr>
          <w:rFonts w:ascii="Arial" w:hAnsi="Arial" w:cs="Arial"/>
        </w:rPr>
        <w:t>przeprowadzenie remontu fragmentu ulicy Różanej na wysokości posesji nr 32</w:t>
      </w:r>
      <w:r w:rsidR="00CA361C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E06AB5" w:rsidRPr="00A4428B" w:rsidRDefault="001206E6" w:rsidP="006C4ED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</w:t>
      </w:r>
      <w:r w:rsidR="00FB7929">
        <w:rPr>
          <w:rFonts w:ascii="Arial" w:hAnsi="Arial" w:cs="Arial"/>
        </w:rPr>
        <w:t>ślad za odpowiedzią</w:t>
      </w:r>
      <w:r>
        <w:rPr>
          <w:rFonts w:ascii="Arial" w:hAnsi="Arial" w:cs="Arial"/>
        </w:rPr>
        <w:t xml:space="preserve"> </w:t>
      </w:r>
      <w:r w:rsidR="00FB7929">
        <w:rPr>
          <w:rFonts w:ascii="Arial" w:hAnsi="Arial" w:cs="Arial"/>
        </w:rPr>
        <w:t>na Pana</w:t>
      </w:r>
      <w:r w:rsidR="00FB7929" w:rsidRPr="00F77892">
        <w:rPr>
          <w:rFonts w:ascii="Arial" w:hAnsi="Arial" w:cs="Arial"/>
        </w:rPr>
        <w:t xml:space="preserve"> interpelację </w:t>
      </w:r>
      <w:r w:rsidR="00FB7929">
        <w:rPr>
          <w:rFonts w:ascii="Arial" w:hAnsi="Arial" w:cs="Arial"/>
        </w:rPr>
        <w:t xml:space="preserve">w sprawie j. w. z dnia 27 marca 2024r. uprzejmie informuję, iż zarządca drogi nie był w stanie wykonać remontu w okresie podanym we wcześniejszej odpowiedzi. </w:t>
      </w:r>
    </w:p>
    <w:p w:rsidR="008A74CA" w:rsidRPr="00996CF2" w:rsidRDefault="00FB7929" w:rsidP="00996CF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Przyczyną powyższego była konieczność przeprowadzenia remontów w pierwszej kolejności na głównych ciągach komunikacyjnych o dużym natężeniu ruchu. Wykorzystano na ten cel wszystkie środki finansowe przyznane w tym roku na bieżące utrzymanie dróg. Mając powyższe na uwadze remont wskazanego odcinka drogi został przesunięty na rok przyszły. 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45F74" w:rsidRDefault="00D45F74" w:rsidP="00BB3EE1">
      <w:pPr>
        <w:rPr>
          <w:rFonts w:ascii="Arial" w:hAnsi="Arial" w:cs="Arial"/>
          <w:sz w:val="16"/>
          <w:szCs w:val="16"/>
        </w:rPr>
      </w:pPr>
    </w:p>
    <w:p w:rsidR="00D45F74" w:rsidRDefault="00D45F7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W. Dolata</w:t>
      </w:r>
    </w:p>
    <w:p w:rsidR="00CA6440" w:rsidRDefault="00AC40FB" w:rsidP="00CA644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FB7929">
        <w:rPr>
          <w:rFonts w:ascii="Arial" w:hAnsi="Arial" w:cs="Arial"/>
          <w:sz w:val="16"/>
          <w:szCs w:val="16"/>
        </w:rPr>
        <w:t>12</w:t>
      </w:r>
      <w:r>
        <w:rPr>
          <w:rFonts w:ascii="Arial" w:hAnsi="Arial" w:cs="Arial"/>
          <w:sz w:val="16"/>
          <w:szCs w:val="16"/>
        </w:rPr>
        <w:t>-</w:t>
      </w:r>
      <w:r w:rsidR="00FB7929">
        <w:rPr>
          <w:rFonts w:ascii="Arial" w:hAnsi="Arial" w:cs="Arial"/>
          <w:sz w:val="16"/>
          <w:szCs w:val="16"/>
        </w:rPr>
        <w:t>10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CA6440" w:rsidRPr="0051215E" w:rsidRDefault="00CA6440" w:rsidP="00CA6440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</w:t>
      </w:r>
      <w:r w:rsidR="00FB7929">
        <w:rPr>
          <w:rFonts w:ascii="Arial" w:hAnsi="Arial" w:cs="Arial"/>
          <w:bCs/>
          <w:sz w:val="20"/>
          <w:szCs w:val="20"/>
        </w:rPr>
        <w:t>12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sectPr w:rsidR="00CA6440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C3C" w:rsidRDefault="00A21C3C" w:rsidP="0085517A">
      <w:r>
        <w:separator/>
      </w:r>
    </w:p>
  </w:endnote>
  <w:endnote w:type="continuationSeparator" w:id="0">
    <w:p w:rsidR="00A21C3C" w:rsidRDefault="00A21C3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21C3C" w:rsidRPr="003A6CA9" w:rsidRDefault="0042528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21C3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B792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21C3C" w:rsidRDefault="00A21C3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C3C" w:rsidRDefault="00A21C3C" w:rsidP="0085517A">
      <w:r>
        <w:separator/>
      </w:r>
    </w:p>
  </w:footnote>
  <w:footnote w:type="continuationSeparator" w:id="0">
    <w:p w:rsidR="00A21C3C" w:rsidRDefault="00A21C3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3347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202188"/>
    <w:rsid w:val="00211679"/>
    <w:rsid w:val="002175AD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37E57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288"/>
    <w:rsid w:val="00425F2A"/>
    <w:rsid w:val="00427166"/>
    <w:rsid w:val="00431088"/>
    <w:rsid w:val="004337E6"/>
    <w:rsid w:val="00443B40"/>
    <w:rsid w:val="00461859"/>
    <w:rsid w:val="00475147"/>
    <w:rsid w:val="004839B0"/>
    <w:rsid w:val="004842C2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3CD"/>
    <w:rsid w:val="006D0744"/>
    <w:rsid w:val="006D680C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0DB7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40FB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361C"/>
    <w:rsid w:val="00CA60F3"/>
    <w:rsid w:val="00CA6440"/>
    <w:rsid w:val="00CB5DC1"/>
    <w:rsid w:val="00CC1A14"/>
    <w:rsid w:val="00CC2294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5F74"/>
    <w:rsid w:val="00D4616A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B7929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34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A43A34-F921-4A91-9400-16F6CE919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2024-03-18T08:30:00Z</cp:lastPrinted>
  <dcterms:created xsi:type="dcterms:W3CDTF">2024-12-20T07:31:00Z</dcterms:created>
  <dcterms:modified xsi:type="dcterms:W3CDTF">2024-12-20T07:31:00Z</dcterms:modified>
</cp:coreProperties>
</file>