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056C2" w:rsidP="00875327">
      <w:pPr>
        <w:tabs>
          <w:tab w:val="left" w:pos="5434"/>
        </w:tabs>
        <w:spacing w:after="2040"/>
        <w:rPr>
          <w:rFonts w:ascii="Arial" w:hAnsi="Arial" w:cs="Arial"/>
        </w:rPr>
      </w:pPr>
      <w:r w:rsidRPr="00D056C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CF37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F37CD">
        <w:rPr>
          <w:rFonts w:ascii="Arial" w:hAnsi="Arial" w:cs="Arial"/>
        </w:rPr>
        <w:t>63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F37CD">
        <w:rPr>
          <w:rFonts w:ascii="Arial" w:hAnsi="Arial" w:cs="Arial"/>
        </w:rPr>
        <w:t>163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F37CD">
        <w:rPr>
          <w:rFonts w:ascii="Arial" w:hAnsi="Arial" w:cs="Arial"/>
        </w:rPr>
        <w:t xml:space="preserve">brak pokrywy wpustu ulicznego w rejonie ulicy Antoniego Józefczaka 39 </w:t>
      </w:r>
      <w:r w:rsidR="00DE57A5">
        <w:rPr>
          <w:rFonts w:ascii="Arial" w:hAnsi="Arial" w:cs="Arial"/>
        </w:rPr>
        <w:t>w Bytomiu</w:t>
      </w:r>
      <w:r w:rsidR="0064151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12047" w:rsidRDefault="001206E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CF37CD">
        <w:rPr>
          <w:rFonts w:ascii="Arial" w:hAnsi="Arial" w:cs="Arial"/>
        </w:rPr>
        <w:t>zarządca drogi w dniu 19 listopada 2024 roku zlecił wykonawcy uzupełnienie brakującej pokrywy wpustu ulicznego</w:t>
      </w:r>
      <w:r w:rsidR="005A4C6C">
        <w:rPr>
          <w:rFonts w:ascii="Arial" w:hAnsi="Arial" w:cs="Arial"/>
        </w:rPr>
        <w:t xml:space="preserve">. </w:t>
      </w:r>
    </w:p>
    <w:p w:rsidR="0022062E" w:rsidRDefault="00CF37CD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Naprawa wpustu ma zostać zrealizowana do połowy bieżącego miesiąca</w:t>
      </w:r>
      <w:r w:rsidR="005A4C6C">
        <w:rPr>
          <w:rFonts w:ascii="Arial" w:hAnsi="Arial" w:cs="Arial"/>
        </w:rPr>
        <w:t xml:space="preserve">. </w:t>
      </w:r>
    </w:p>
    <w:p w:rsidR="00E06AB5" w:rsidRDefault="00E06AB5" w:rsidP="00CF37CD">
      <w:pPr>
        <w:spacing w:line="360" w:lineRule="auto"/>
        <w:jc w:val="both"/>
        <w:rPr>
          <w:rFonts w:ascii="Arial" w:hAnsi="Arial" w:cs="Arial"/>
        </w:rPr>
      </w:pPr>
    </w:p>
    <w:p w:rsidR="00CF37CD" w:rsidRDefault="00CF37CD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CF37CD">
        <w:rPr>
          <w:rFonts w:ascii="Arial" w:hAnsi="Arial" w:cs="Arial"/>
          <w:sz w:val="16"/>
          <w:szCs w:val="16"/>
        </w:rPr>
        <w:t>04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CF37CD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D056C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F37C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52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C78F5-E055-4C7E-B4B8-D7463A05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2024-11-07T06:37:00Z</cp:lastPrinted>
  <dcterms:created xsi:type="dcterms:W3CDTF">2024-12-04T08:35:00Z</dcterms:created>
  <dcterms:modified xsi:type="dcterms:W3CDTF">2024-12-04T08:35:00Z</dcterms:modified>
</cp:coreProperties>
</file>