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993" w:rsidRPr="005A66A0" w:rsidRDefault="00BB0993">
      <w:pPr>
        <w:pStyle w:val="Tytu"/>
        <w:rPr>
          <w:rFonts w:ascii="Arial" w:hAnsi="Arial" w:cs="Arial"/>
        </w:rPr>
      </w:pPr>
      <w:r w:rsidRPr="005A66A0">
        <w:rPr>
          <w:rFonts w:ascii="Arial" w:hAnsi="Arial" w:cs="Arial"/>
        </w:rPr>
        <w:t>ZARZĄDZENIE NR</w:t>
      </w:r>
      <w:r w:rsidR="00DB3960">
        <w:rPr>
          <w:rFonts w:ascii="Arial" w:hAnsi="Arial" w:cs="Arial"/>
        </w:rPr>
        <w:t xml:space="preserve"> 488/24</w:t>
      </w:r>
    </w:p>
    <w:p w:rsidR="00BB0993" w:rsidRPr="005A66A0" w:rsidRDefault="00BB099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5A66A0">
        <w:rPr>
          <w:rFonts w:ascii="Arial" w:hAnsi="Arial" w:cs="Arial"/>
          <w:b/>
          <w:bCs/>
          <w:sz w:val="24"/>
          <w:szCs w:val="24"/>
          <w:lang w:eastAsia="pl-PL"/>
        </w:rPr>
        <w:t>PREZYDENTA BYTOMIA</w:t>
      </w:r>
    </w:p>
    <w:p w:rsidR="00BB0993" w:rsidRPr="005A66A0" w:rsidRDefault="00BB0993" w:rsidP="00152814">
      <w:pPr>
        <w:spacing w:after="28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5A66A0">
        <w:rPr>
          <w:rFonts w:ascii="Arial" w:hAnsi="Arial" w:cs="Arial"/>
          <w:sz w:val="24"/>
          <w:szCs w:val="24"/>
          <w:lang w:eastAsia="pl-PL"/>
        </w:rPr>
        <w:t>z dnia</w:t>
      </w:r>
      <w:r w:rsidR="00DB3960">
        <w:rPr>
          <w:rFonts w:ascii="Arial" w:hAnsi="Arial" w:cs="Arial"/>
          <w:sz w:val="24"/>
          <w:szCs w:val="24"/>
          <w:lang w:eastAsia="pl-PL"/>
        </w:rPr>
        <w:t xml:space="preserve"> 27 listopada 2024 r.</w:t>
      </w:r>
    </w:p>
    <w:p w:rsidR="00BB0993" w:rsidRPr="005A66A0" w:rsidRDefault="00BB0993" w:rsidP="00152814">
      <w:pPr>
        <w:spacing w:after="280" w:line="240" w:lineRule="auto"/>
        <w:jc w:val="center"/>
        <w:rPr>
          <w:rFonts w:ascii="Arial" w:hAnsi="Arial" w:cs="Arial"/>
          <w:b/>
          <w:bCs/>
          <w:sz w:val="24"/>
        </w:rPr>
      </w:pPr>
      <w:r w:rsidRPr="005A66A0">
        <w:rPr>
          <w:rFonts w:ascii="Arial" w:hAnsi="Arial" w:cs="Arial"/>
          <w:b/>
          <w:bCs/>
          <w:sz w:val="24"/>
        </w:rPr>
        <w:t>w sprawie powołania członków do Bytomskiej Rady Działalności Pożytku Publicznego</w:t>
      </w:r>
      <w:r w:rsidR="006865FA" w:rsidRPr="005A66A0">
        <w:rPr>
          <w:rFonts w:ascii="Arial" w:hAnsi="Arial" w:cs="Arial"/>
          <w:b/>
          <w:bCs/>
          <w:sz w:val="24"/>
        </w:rPr>
        <w:t xml:space="preserve"> IV</w:t>
      </w:r>
      <w:r w:rsidR="00163F8A" w:rsidRPr="005A66A0">
        <w:rPr>
          <w:rFonts w:ascii="Arial" w:hAnsi="Arial" w:cs="Arial"/>
          <w:b/>
          <w:bCs/>
          <w:sz w:val="24"/>
        </w:rPr>
        <w:t xml:space="preserve"> kadencji </w:t>
      </w:r>
    </w:p>
    <w:p w:rsidR="00BB0993" w:rsidRPr="005A66A0" w:rsidRDefault="00BB0993" w:rsidP="00152814">
      <w:pPr>
        <w:spacing w:after="28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>Na podstawie art. 30 ust. 1 ustawy z dnia 8 marca 1990 roku o samorządzie gminnym (Dz. U. z 20</w:t>
      </w:r>
      <w:r w:rsidR="00197D7D" w:rsidRPr="005A66A0">
        <w:rPr>
          <w:rFonts w:ascii="Arial" w:hAnsi="Arial" w:cs="Arial"/>
          <w:sz w:val="24"/>
        </w:rPr>
        <w:t>24</w:t>
      </w:r>
      <w:r w:rsidRPr="005A66A0">
        <w:rPr>
          <w:rFonts w:ascii="Arial" w:hAnsi="Arial" w:cs="Arial"/>
          <w:sz w:val="24"/>
        </w:rPr>
        <w:t xml:space="preserve"> r. poz. </w:t>
      </w:r>
      <w:r w:rsidR="00197D7D" w:rsidRPr="005A66A0">
        <w:rPr>
          <w:rFonts w:ascii="Arial" w:hAnsi="Arial" w:cs="Arial"/>
          <w:sz w:val="24"/>
        </w:rPr>
        <w:t>1465</w:t>
      </w:r>
      <w:r w:rsidRPr="005A66A0">
        <w:rPr>
          <w:rFonts w:ascii="Arial" w:hAnsi="Arial" w:cs="Arial"/>
          <w:sz w:val="24"/>
        </w:rPr>
        <w:t xml:space="preserve">, z </w:t>
      </w:r>
      <w:proofErr w:type="spellStart"/>
      <w:r w:rsidRPr="005A66A0">
        <w:rPr>
          <w:rFonts w:ascii="Arial" w:hAnsi="Arial" w:cs="Arial"/>
          <w:sz w:val="24"/>
        </w:rPr>
        <w:t>późn</w:t>
      </w:r>
      <w:proofErr w:type="spellEnd"/>
      <w:r w:rsidRPr="005A66A0">
        <w:rPr>
          <w:rFonts w:ascii="Arial" w:hAnsi="Arial" w:cs="Arial"/>
          <w:sz w:val="24"/>
        </w:rPr>
        <w:t>. zm.)</w:t>
      </w:r>
      <w:r w:rsidR="005D55C4">
        <w:rPr>
          <w:rFonts w:ascii="Arial" w:hAnsi="Arial" w:cs="Arial"/>
          <w:sz w:val="24"/>
        </w:rPr>
        <w:t xml:space="preserve"> oraz art. 41f ustawy z dnia 24 </w:t>
      </w:r>
      <w:r w:rsidRPr="005A66A0">
        <w:rPr>
          <w:rFonts w:ascii="Arial" w:hAnsi="Arial" w:cs="Arial"/>
          <w:sz w:val="24"/>
        </w:rPr>
        <w:t>kwietnia 2003 roku o działalności pożytku publicznego i o wolontariacie (Dz. U.</w:t>
      </w:r>
      <w:r w:rsidR="002E2622" w:rsidRPr="005A66A0">
        <w:rPr>
          <w:rFonts w:ascii="Arial" w:hAnsi="Arial" w:cs="Arial"/>
          <w:sz w:val="24"/>
        </w:rPr>
        <w:t xml:space="preserve"> z 2024</w:t>
      </w:r>
      <w:r w:rsidRPr="005A66A0">
        <w:rPr>
          <w:rFonts w:ascii="Arial" w:hAnsi="Arial" w:cs="Arial"/>
          <w:sz w:val="24"/>
        </w:rPr>
        <w:t xml:space="preserve"> r. poz. </w:t>
      </w:r>
      <w:r w:rsidR="002E2622" w:rsidRPr="005A66A0">
        <w:rPr>
          <w:rFonts w:ascii="Arial" w:hAnsi="Arial" w:cs="Arial"/>
          <w:sz w:val="24"/>
        </w:rPr>
        <w:t>1491</w:t>
      </w:r>
      <w:r w:rsidRPr="005A66A0">
        <w:rPr>
          <w:rFonts w:ascii="Arial" w:hAnsi="Arial" w:cs="Arial"/>
          <w:sz w:val="24"/>
        </w:rPr>
        <w:t>) w związku z §</w:t>
      </w:r>
      <w:r w:rsidR="002E2622" w:rsidRPr="005A66A0">
        <w:rPr>
          <w:rFonts w:ascii="Arial" w:hAnsi="Arial" w:cs="Arial"/>
          <w:sz w:val="24"/>
        </w:rPr>
        <w:t xml:space="preserve"> 3 ust. 1 załącznika do uchwały </w:t>
      </w:r>
      <w:r w:rsidRPr="005A66A0">
        <w:rPr>
          <w:rFonts w:ascii="Arial" w:hAnsi="Arial" w:cs="Arial"/>
          <w:sz w:val="24"/>
        </w:rPr>
        <w:t xml:space="preserve">nr </w:t>
      </w:r>
      <w:r w:rsidR="00152814" w:rsidRPr="005A66A0">
        <w:rPr>
          <w:rFonts w:ascii="Arial" w:hAnsi="Arial" w:cs="Arial"/>
          <w:sz w:val="24"/>
        </w:rPr>
        <w:t>XLVI/636/21</w:t>
      </w:r>
      <w:r w:rsidRPr="005A66A0">
        <w:rPr>
          <w:rFonts w:ascii="Arial" w:hAnsi="Arial" w:cs="Arial"/>
          <w:sz w:val="24"/>
        </w:rPr>
        <w:t xml:space="preserve"> Rady Miejskiej w Bytomiu z dnia 30 </w:t>
      </w:r>
      <w:r w:rsidR="00152814" w:rsidRPr="005A66A0">
        <w:rPr>
          <w:rFonts w:ascii="Arial" w:hAnsi="Arial" w:cs="Arial"/>
          <w:sz w:val="24"/>
        </w:rPr>
        <w:t xml:space="preserve">sierpnia 2021 r. </w:t>
      </w:r>
      <w:r w:rsidRPr="005A66A0">
        <w:rPr>
          <w:rFonts w:ascii="Arial" w:hAnsi="Arial" w:cs="Arial"/>
          <w:sz w:val="24"/>
        </w:rPr>
        <w:t xml:space="preserve">w sprawie określenia trybu powoływania członków oraz organizacji i trybu działania Bytomskiej Rady Działalności Pożytku Publicznego </w:t>
      </w:r>
      <w:r w:rsidRPr="005A66A0">
        <w:rPr>
          <w:rFonts w:ascii="Arial" w:hAnsi="Arial" w:cs="Arial"/>
          <w:sz w:val="24"/>
          <w:szCs w:val="24"/>
          <w:lang w:eastAsia="pl-PL"/>
        </w:rPr>
        <w:t>zarządza się, co następuje:</w:t>
      </w:r>
    </w:p>
    <w:p w:rsidR="00BB0993" w:rsidRPr="005A66A0" w:rsidRDefault="00BB0993" w:rsidP="00152814">
      <w:pPr>
        <w:keepNext/>
        <w:spacing w:after="280" w:line="240" w:lineRule="auto"/>
        <w:ind w:left="4956" w:hanging="709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5A66A0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BB0993" w:rsidRPr="005A66A0" w:rsidRDefault="00BB0993" w:rsidP="005E433A">
      <w:pPr>
        <w:pStyle w:val="Nagwek2"/>
        <w:rPr>
          <w:rFonts w:ascii="Arial" w:hAnsi="Arial" w:cs="Arial"/>
          <w:b w:val="0"/>
          <w:bCs w:val="0"/>
          <w:caps w:val="0"/>
        </w:rPr>
      </w:pPr>
      <w:r w:rsidRPr="005A66A0">
        <w:rPr>
          <w:rFonts w:ascii="Arial" w:hAnsi="Arial" w:cs="Arial"/>
          <w:b w:val="0"/>
          <w:bCs w:val="0"/>
          <w:caps w:val="0"/>
        </w:rPr>
        <w:t>Powołuje się członków Bytomskiej Rady Działalności Pożytku Publicznego</w:t>
      </w:r>
      <w:r w:rsidR="00115A0A">
        <w:rPr>
          <w:rFonts w:ascii="Arial" w:hAnsi="Arial" w:cs="Arial"/>
          <w:b w:val="0"/>
          <w:bCs w:val="0"/>
          <w:caps w:val="0"/>
        </w:rPr>
        <w:t xml:space="preserve"> </w:t>
      </w:r>
      <w:r w:rsidR="009C4F05" w:rsidRPr="005A66A0">
        <w:rPr>
          <w:rFonts w:ascii="Arial" w:hAnsi="Arial" w:cs="Arial"/>
          <w:b w:val="0"/>
          <w:bCs w:val="0"/>
          <w:caps w:val="0"/>
        </w:rPr>
        <w:t>IV</w:t>
      </w:r>
      <w:r w:rsidR="00115A0A">
        <w:rPr>
          <w:rFonts w:ascii="Arial" w:hAnsi="Arial" w:cs="Arial"/>
          <w:b w:val="0"/>
          <w:bCs w:val="0"/>
          <w:caps w:val="0"/>
        </w:rPr>
        <w:t> </w:t>
      </w:r>
      <w:r w:rsidR="005E433A" w:rsidRPr="005A66A0">
        <w:rPr>
          <w:rFonts w:ascii="Arial" w:hAnsi="Arial" w:cs="Arial"/>
          <w:b w:val="0"/>
          <w:bCs w:val="0"/>
          <w:caps w:val="0"/>
        </w:rPr>
        <w:t>kadencji</w:t>
      </w:r>
      <w:r w:rsidRPr="005A66A0">
        <w:rPr>
          <w:rFonts w:ascii="Arial" w:hAnsi="Arial" w:cs="Arial"/>
          <w:b w:val="0"/>
          <w:bCs w:val="0"/>
          <w:caps w:val="0"/>
        </w:rPr>
        <w:t xml:space="preserve"> w składzie:</w:t>
      </w:r>
    </w:p>
    <w:p w:rsidR="00BB0993" w:rsidRPr="005A66A0" w:rsidRDefault="00BB0993" w:rsidP="00BB0993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>przedstawiciele Rady Miejskiej w Bytomiu:</w:t>
      </w:r>
    </w:p>
    <w:p w:rsidR="00AD5010" w:rsidRDefault="008C0271" w:rsidP="00BB0993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>Joanna Stępień</w:t>
      </w:r>
      <w:r w:rsidR="00AD5010" w:rsidRPr="005A66A0">
        <w:rPr>
          <w:rFonts w:ascii="Arial" w:hAnsi="Arial" w:cs="Arial"/>
          <w:sz w:val="24"/>
        </w:rPr>
        <w:t>,</w:t>
      </w:r>
    </w:p>
    <w:p w:rsidR="00BB0993" w:rsidRPr="008C0271" w:rsidRDefault="008C0271" w:rsidP="008C0271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>Barbara Wadowska</w:t>
      </w:r>
      <w:r w:rsidR="00AD5010" w:rsidRPr="008C0271">
        <w:rPr>
          <w:rFonts w:ascii="Arial" w:hAnsi="Arial" w:cs="Arial"/>
          <w:sz w:val="24"/>
        </w:rPr>
        <w:t>;</w:t>
      </w:r>
      <w:r w:rsidR="00BB0993" w:rsidRPr="008C0271">
        <w:rPr>
          <w:rFonts w:ascii="Arial" w:hAnsi="Arial" w:cs="Arial"/>
          <w:sz w:val="24"/>
        </w:rPr>
        <w:t xml:space="preserve"> </w:t>
      </w:r>
    </w:p>
    <w:p w:rsidR="00BB0993" w:rsidRPr="005A66A0" w:rsidRDefault="00BB0993" w:rsidP="00BB0993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>przedstawiciele Prezydenta Bytomia:</w:t>
      </w:r>
    </w:p>
    <w:p w:rsidR="00BB0993" w:rsidRDefault="007C7126" w:rsidP="00BB0993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>Magdalena Górak</w:t>
      </w:r>
      <w:r w:rsidR="006907A7" w:rsidRPr="005A66A0">
        <w:rPr>
          <w:rFonts w:ascii="Arial" w:hAnsi="Arial" w:cs="Arial"/>
          <w:sz w:val="24"/>
        </w:rPr>
        <w:t xml:space="preserve"> -</w:t>
      </w:r>
      <w:r w:rsidR="00B2584B" w:rsidRPr="005A66A0">
        <w:rPr>
          <w:rFonts w:ascii="Arial" w:hAnsi="Arial" w:cs="Arial"/>
          <w:sz w:val="24"/>
        </w:rPr>
        <w:t xml:space="preserve"> z</w:t>
      </w:r>
      <w:r w:rsidR="00BB0993" w:rsidRPr="005A66A0">
        <w:rPr>
          <w:rFonts w:ascii="Arial" w:hAnsi="Arial" w:cs="Arial"/>
          <w:sz w:val="24"/>
        </w:rPr>
        <w:t>astępca Prezydenta,</w:t>
      </w:r>
    </w:p>
    <w:p w:rsidR="008C0271" w:rsidRPr="008C0271" w:rsidRDefault="008C0271" w:rsidP="008C0271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 xml:space="preserve">Krystyna </w:t>
      </w:r>
      <w:proofErr w:type="spellStart"/>
      <w:r w:rsidRPr="005A66A0">
        <w:rPr>
          <w:rFonts w:ascii="Arial" w:hAnsi="Arial" w:cs="Arial"/>
          <w:sz w:val="24"/>
        </w:rPr>
        <w:t>Jankowiak-Markwica</w:t>
      </w:r>
      <w:proofErr w:type="spellEnd"/>
      <w:r w:rsidRPr="005A66A0">
        <w:rPr>
          <w:rFonts w:ascii="Arial" w:hAnsi="Arial" w:cs="Arial"/>
          <w:sz w:val="24"/>
        </w:rPr>
        <w:t xml:space="preserve"> - naczelnik Wydziału Kultury i Sportu</w:t>
      </w:r>
      <w:r>
        <w:rPr>
          <w:rFonts w:ascii="Arial" w:hAnsi="Arial" w:cs="Arial"/>
          <w:sz w:val="24"/>
        </w:rPr>
        <w:t>,</w:t>
      </w:r>
    </w:p>
    <w:p w:rsidR="00BB0993" w:rsidRPr="005A66A0" w:rsidRDefault="007C7126" w:rsidP="00BB0993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>Beata Michel -</w:t>
      </w:r>
      <w:r w:rsidR="00163F8A" w:rsidRPr="005A66A0">
        <w:rPr>
          <w:rFonts w:ascii="Arial" w:hAnsi="Arial" w:cs="Arial"/>
          <w:sz w:val="24"/>
        </w:rPr>
        <w:t xml:space="preserve"> </w:t>
      </w:r>
      <w:r w:rsidRPr="005A66A0">
        <w:rPr>
          <w:rFonts w:ascii="Arial" w:hAnsi="Arial" w:cs="Arial"/>
          <w:sz w:val="24"/>
        </w:rPr>
        <w:t xml:space="preserve">naczelnik Wydziału </w:t>
      </w:r>
      <w:r w:rsidR="008C0271">
        <w:rPr>
          <w:rFonts w:ascii="Arial" w:hAnsi="Arial" w:cs="Arial"/>
          <w:sz w:val="24"/>
        </w:rPr>
        <w:t>Organizacji Pozarządowych;</w:t>
      </w:r>
    </w:p>
    <w:p w:rsidR="009C4F05" w:rsidRPr="005A66A0" w:rsidRDefault="00BB0993" w:rsidP="005E3E03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>przedstawiciele organizacji pozarządowych oraz podmiotów wymienionych w art. 3 ust. 3 ustawy o działalności pożytku publicznego i o wolontariacie, działających na terenie miasta Bytomia:</w:t>
      </w:r>
    </w:p>
    <w:p w:rsidR="009C4F05" w:rsidRPr="005A66A0" w:rsidRDefault="009C4F05" w:rsidP="005E3E03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>Marcin Ciesielski - Stowarzyszenie Miechowicka Grupa Biegowa,</w:t>
      </w:r>
    </w:p>
    <w:p w:rsidR="009C4F05" w:rsidRPr="005A66A0" w:rsidRDefault="009C4F05" w:rsidP="005E3E03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 xml:space="preserve">Mateusz Ciuraj - Ochotnicza Straż Pożarna „Górniki”,  </w:t>
      </w:r>
    </w:p>
    <w:p w:rsidR="009C4F05" w:rsidRPr="005A66A0" w:rsidRDefault="009C4F05" w:rsidP="005E3E03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 xml:space="preserve">Maciej </w:t>
      </w:r>
      <w:proofErr w:type="spellStart"/>
      <w:r w:rsidRPr="005A66A0">
        <w:rPr>
          <w:rFonts w:ascii="Arial" w:hAnsi="Arial" w:cs="Arial"/>
          <w:sz w:val="24"/>
        </w:rPr>
        <w:t>Kurylas</w:t>
      </w:r>
      <w:proofErr w:type="spellEnd"/>
      <w:r w:rsidRPr="005A66A0">
        <w:rPr>
          <w:rFonts w:ascii="Arial" w:hAnsi="Arial" w:cs="Arial"/>
          <w:sz w:val="24"/>
        </w:rPr>
        <w:t xml:space="preserve"> - MKS MOSM Bytom, </w:t>
      </w:r>
    </w:p>
    <w:p w:rsidR="009C4F05" w:rsidRPr="005A66A0" w:rsidRDefault="009C4F05" w:rsidP="005E3E03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 xml:space="preserve">Marcin Musialik - Fundacja </w:t>
      </w:r>
      <w:proofErr w:type="spellStart"/>
      <w:r w:rsidRPr="005A66A0">
        <w:rPr>
          <w:rFonts w:ascii="Arial" w:hAnsi="Arial" w:cs="Arial"/>
          <w:sz w:val="24"/>
        </w:rPr>
        <w:t>Inqubator</w:t>
      </w:r>
      <w:proofErr w:type="spellEnd"/>
      <w:r w:rsidRPr="005A66A0">
        <w:rPr>
          <w:rFonts w:ascii="Arial" w:hAnsi="Arial" w:cs="Arial"/>
          <w:sz w:val="24"/>
        </w:rPr>
        <w:t xml:space="preserve"> Teatralny,</w:t>
      </w:r>
    </w:p>
    <w:p w:rsidR="009C4F05" w:rsidRPr="005A66A0" w:rsidRDefault="009C4F05" w:rsidP="005E3E03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 xml:space="preserve">Ewa </w:t>
      </w:r>
      <w:proofErr w:type="spellStart"/>
      <w:r w:rsidRPr="005A66A0">
        <w:rPr>
          <w:rFonts w:ascii="Arial" w:hAnsi="Arial" w:cs="Arial"/>
          <w:sz w:val="24"/>
        </w:rPr>
        <w:t>Śliwoń</w:t>
      </w:r>
      <w:proofErr w:type="spellEnd"/>
      <w:r w:rsidRPr="005A66A0">
        <w:rPr>
          <w:rFonts w:ascii="Arial" w:hAnsi="Arial" w:cs="Arial"/>
          <w:sz w:val="24"/>
        </w:rPr>
        <w:t xml:space="preserve"> - Stowarzyszenie </w:t>
      </w:r>
      <w:proofErr w:type="spellStart"/>
      <w:r w:rsidRPr="005A66A0">
        <w:rPr>
          <w:rFonts w:ascii="Arial" w:hAnsi="Arial" w:cs="Arial"/>
          <w:sz w:val="24"/>
        </w:rPr>
        <w:t>Manuffaktura</w:t>
      </w:r>
      <w:proofErr w:type="spellEnd"/>
      <w:r w:rsidRPr="005A66A0">
        <w:rPr>
          <w:rFonts w:ascii="Arial" w:hAnsi="Arial" w:cs="Arial"/>
          <w:sz w:val="24"/>
        </w:rPr>
        <w:t>,</w:t>
      </w:r>
    </w:p>
    <w:p w:rsidR="009C4F05" w:rsidRPr="005A66A0" w:rsidRDefault="009C4F05" w:rsidP="005E3E03">
      <w:pPr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>Paweł Winiarski - Stowarzyszenie Miłośników Rozbarku,</w:t>
      </w:r>
    </w:p>
    <w:p w:rsidR="00BB0993" w:rsidRPr="005A66A0" w:rsidRDefault="009C4F05" w:rsidP="00470D76">
      <w:pPr>
        <w:numPr>
          <w:ilvl w:val="1"/>
          <w:numId w:val="1"/>
        </w:numPr>
        <w:spacing w:line="240" w:lineRule="auto"/>
        <w:rPr>
          <w:rFonts w:ascii="Arial" w:hAnsi="Arial" w:cs="Arial"/>
          <w:sz w:val="24"/>
        </w:rPr>
      </w:pPr>
      <w:r w:rsidRPr="005A66A0">
        <w:rPr>
          <w:rFonts w:ascii="Arial" w:hAnsi="Arial" w:cs="Arial"/>
          <w:sz w:val="24"/>
        </w:rPr>
        <w:t>Antonia Zatorska - Stowarzyszenie Spełniamy Dziecięce Marzenia</w:t>
      </w:r>
      <w:r w:rsidR="00BB0993" w:rsidRPr="005A66A0">
        <w:rPr>
          <w:rFonts w:ascii="Arial" w:hAnsi="Arial" w:cs="Arial"/>
          <w:sz w:val="24"/>
          <w:szCs w:val="24"/>
          <w:lang w:eastAsia="pl-PL"/>
        </w:rPr>
        <w:t>.</w:t>
      </w:r>
    </w:p>
    <w:p w:rsidR="00BB0993" w:rsidRPr="005A66A0" w:rsidRDefault="00BB0993" w:rsidP="00470D76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5A66A0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BB0993" w:rsidRPr="005A66A0" w:rsidRDefault="00BB0993" w:rsidP="005E433A">
      <w:pPr>
        <w:spacing w:after="280" w:line="240" w:lineRule="auto"/>
        <w:rPr>
          <w:rFonts w:ascii="Arial" w:hAnsi="Arial" w:cs="Arial"/>
          <w:sz w:val="24"/>
          <w:szCs w:val="24"/>
          <w:lang w:eastAsia="pl-PL"/>
        </w:rPr>
      </w:pPr>
      <w:r w:rsidRPr="005A66A0">
        <w:rPr>
          <w:rFonts w:ascii="Arial" w:hAnsi="Arial" w:cs="Arial"/>
          <w:sz w:val="24"/>
          <w:szCs w:val="24"/>
          <w:lang w:eastAsia="pl-PL"/>
        </w:rPr>
        <w:t>Wykonanie zarzą</w:t>
      </w:r>
      <w:r w:rsidR="009C4F05" w:rsidRPr="005A66A0">
        <w:rPr>
          <w:rFonts w:ascii="Arial" w:hAnsi="Arial" w:cs="Arial"/>
          <w:sz w:val="24"/>
          <w:szCs w:val="24"/>
          <w:lang w:eastAsia="pl-PL"/>
        </w:rPr>
        <w:t>dzenia powierza się naczelnikowi Wydziału</w:t>
      </w:r>
      <w:r w:rsidRPr="005A66A0">
        <w:rPr>
          <w:rFonts w:ascii="Arial" w:hAnsi="Arial" w:cs="Arial"/>
          <w:sz w:val="24"/>
          <w:szCs w:val="24"/>
          <w:lang w:eastAsia="pl-PL"/>
        </w:rPr>
        <w:t xml:space="preserve"> Organizacji Pozarządowych.</w:t>
      </w:r>
    </w:p>
    <w:p w:rsidR="00BB0993" w:rsidRPr="005A66A0" w:rsidRDefault="00BB0993" w:rsidP="00152814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5A66A0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650850" w:rsidRPr="00DB3960" w:rsidRDefault="00BB0993" w:rsidP="00DB3960">
      <w:pPr>
        <w:spacing w:before="240" w:line="240" w:lineRule="auto"/>
        <w:rPr>
          <w:rFonts w:ascii="Arial" w:hAnsi="Arial" w:cs="Arial"/>
          <w:sz w:val="24"/>
          <w:szCs w:val="24"/>
          <w:lang w:eastAsia="pl-PL"/>
        </w:rPr>
        <w:sectPr w:rsidR="00650850" w:rsidRPr="00DB3960" w:rsidSect="00AF1AD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  <w:r w:rsidRPr="005A66A0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  <w:r w:rsidRPr="005A66A0">
        <w:rPr>
          <w:rFonts w:ascii="Arial" w:hAnsi="Arial" w:cs="Arial"/>
          <w:sz w:val="16"/>
          <w:szCs w:val="16"/>
        </w:rPr>
        <w:t xml:space="preserve"> </w:t>
      </w:r>
    </w:p>
    <w:p w:rsidR="00DB3960" w:rsidRDefault="00DB3960" w:rsidP="00DB3960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 w:rsidRPr="005C763E">
        <w:rPr>
          <w:rFonts w:ascii="Arial" w:hAnsi="Arial" w:cs="Arial"/>
          <w:sz w:val="20"/>
          <w:szCs w:val="20"/>
        </w:rPr>
        <w:lastRenderedPageBreak/>
        <w:t>Podpisał:</w:t>
      </w:r>
    </w:p>
    <w:p w:rsidR="00DB3960" w:rsidRDefault="00DB3960" w:rsidP="00DB3960">
      <w:pPr>
        <w:spacing w:after="0" w:line="240" w:lineRule="auto"/>
        <w:ind w:left="6373" w:firstLine="709"/>
        <w:rPr>
          <w:rFonts w:ascii="Arial" w:hAnsi="Arial" w:cs="Arial"/>
        </w:rPr>
      </w:pPr>
      <w:r w:rsidRPr="005C763E">
        <w:rPr>
          <w:rFonts w:ascii="Arial" w:hAnsi="Arial" w:cs="Arial"/>
          <w:sz w:val="20"/>
          <w:szCs w:val="20"/>
        </w:rPr>
        <w:t>Prezydent Miasta</w:t>
      </w:r>
    </w:p>
    <w:p w:rsidR="00DB3960" w:rsidRPr="00BA5C4A" w:rsidRDefault="00DB3960" w:rsidP="00DB3960">
      <w:pPr>
        <w:spacing w:after="0" w:line="240" w:lineRule="auto"/>
        <w:ind w:left="6373" w:firstLine="709"/>
        <w:rPr>
          <w:rFonts w:ascii="Arial" w:hAnsi="Arial" w:cs="Arial"/>
        </w:rPr>
      </w:pPr>
      <w:r w:rsidRPr="005C763E">
        <w:rPr>
          <w:rFonts w:ascii="Arial" w:hAnsi="Arial" w:cs="Arial"/>
          <w:sz w:val="20"/>
          <w:szCs w:val="20"/>
        </w:rPr>
        <w:t>Mariusz Wołosz</w:t>
      </w:r>
    </w:p>
    <w:p w:rsidR="005610C1" w:rsidRPr="005610C1" w:rsidRDefault="005610C1" w:rsidP="005610C1">
      <w:pPr>
        <w:spacing w:after="0" w:line="240" w:lineRule="auto"/>
        <w:rPr>
          <w:rFonts w:ascii="Arial" w:hAnsi="Arial" w:cs="Arial"/>
          <w:sz w:val="16"/>
          <w:szCs w:val="16"/>
          <w:lang w:eastAsia="pl-PL"/>
        </w:rPr>
      </w:pPr>
    </w:p>
    <w:sectPr w:rsidR="005610C1" w:rsidRPr="005610C1" w:rsidSect="00372FBA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F6D" w:rsidRDefault="00737F6D" w:rsidP="00906717">
      <w:pPr>
        <w:spacing w:after="0" w:line="240" w:lineRule="auto"/>
      </w:pPr>
      <w:r>
        <w:separator/>
      </w:r>
    </w:p>
  </w:endnote>
  <w:endnote w:type="continuationSeparator" w:id="0">
    <w:p w:rsidR="00737F6D" w:rsidRDefault="00737F6D" w:rsidP="00906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850" w:rsidRDefault="0065085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850" w:rsidRDefault="00906717">
    <w:pPr>
      <w:pStyle w:val="Stopka"/>
      <w:jc w:val="right"/>
    </w:pPr>
    <w:fldSimple w:instr=" PAGE   \* MERGEFORMAT ">
      <w:r w:rsidR="005E3E03">
        <w:rPr>
          <w:noProof/>
        </w:rPr>
        <w:t>2</w:t>
      </w:r>
    </w:fldSimple>
  </w:p>
  <w:p w:rsidR="00650850" w:rsidRDefault="0065085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850" w:rsidRDefault="00650850" w:rsidP="00F1269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F6D" w:rsidRDefault="00737F6D" w:rsidP="00906717">
      <w:pPr>
        <w:spacing w:after="0" w:line="240" w:lineRule="auto"/>
      </w:pPr>
      <w:r>
        <w:separator/>
      </w:r>
    </w:p>
  </w:footnote>
  <w:footnote w:type="continuationSeparator" w:id="0">
    <w:p w:rsidR="00737F6D" w:rsidRDefault="00737F6D" w:rsidP="00906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850" w:rsidRDefault="006508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850" w:rsidRDefault="006508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850" w:rsidRDefault="006508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70362"/>
    <w:multiLevelType w:val="hybridMultilevel"/>
    <w:tmpl w:val="BF444B06"/>
    <w:lvl w:ilvl="0" w:tplc="429E0D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1EB1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oNotTrackMoves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814"/>
    <w:rsid w:val="000D3D3F"/>
    <w:rsid w:val="00115A0A"/>
    <w:rsid w:val="00152814"/>
    <w:rsid w:val="00163F8A"/>
    <w:rsid w:val="00197D7D"/>
    <w:rsid w:val="002B6BCA"/>
    <w:rsid w:val="002E2622"/>
    <w:rsid w:val="002F410F"/>
    <w:rsid w:val="00372FBA"/>
    <w:rsid w:val="00404AA6"/>
    <w:rsid w:val="00470D76"/>
    <w:rsid w:val="005610C1"/>
    <w:rsid w:val="00572F50"/>
    <w:rsid w:val="005737C8"/>
    <w:rsid w:val="005A66A0"/>
    <w:rsid w:val="005D55C4"/>
    <w:rsid w:val="005D7507"/>
    <w:rsid w:val="005E3E03"/>
    <w:rsid w:val="005E433A"/>
    <w:rsid w:val="0061064A"/>
    <w:rsid w:val="00650850"/>
    <w:rsid w:val="006865FA"/>
    <w:rsid w:val="006907A7"/>
    <w:rsid w:val="00695D63"/>
    <w:rsid w:val="0070076C"/>
    <w:rsid w:val="00737F6D"/>
    <w:rsid w:val="007529C4"/>
    <w:rsid w:val="007C7126"/>
    <w:rsid w:val="008079FF"/>
    <w:rsid w:val="00854E55"/>
    <w:rsid w:val="008C0271"/>
    <w:rsid w:val="008D1C94"/>
    <w:rsid w:val="00906717"/>
    <w:rsid w:val="00945640"/>
    <w:rsid w:val="009B047E"/>
    <w:rsid w:val="009C4F05"/>
    <w:rsid w:val="00AD5010"/>
    <w:rsid w:val="00B2584B"/>
    <w:rsid w:val="00B730F3"/>
    <w:rsid w:val="00BB0993"/>
    <w:rsid w:val="00DB3960"/>
    <w:rsid w:val="00DC54ED"/>
    <w:rsid w:val="00E00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FBA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372FBA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372FBA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372FBA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372FB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372FBA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semiHidden/>
    <w:rsid w:val="00372FBA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372FBA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372FBA"/>
    <w:rPr>
      <w:b/>
      <w:bCs/>
    </w:rPr>
  </w:style>
  <w:style w:type="paragraph" w:styleId="NormalnyWeb">
    <w:name w:val="Normal (Web)"/>
    <w:basedOn w:val="Normalny"/>
    <w:semiHidden/>
    <w:rsid w:val="00372F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372FBA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372FBA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372FBA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372FBA"/>
    <w:rPr>
      <w:color w:val="0000FF"/>
      <w:u w:val="single"/>
    </w:rPr>
  </w:style>
  <w:style w:type="character" w:styleId="Uwydatnienie">
    <w:name w:val="Emphasis"/>
    <w:basedOn w:val="Domylnaczcionkaakapitu"/>
    <w:qFormat/>
    <w:rsid w:val="00372FBA"/>
    <w:rPr>
      <w:b/>
      <w:bCs/>
      <w:i w:val="0"/>
      <w:iCs w:val="0"/>
    </w:rPr>
  </w:style>
  <w:style w:type="paragraph" w:styleId="Nagwek">
    <w:name w:val="header"/>
    <w:basedOn w:val="Normalny"/>
    <w:semiHidden/>
    <w:rsid w:val="00372FBA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372FBA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372FBA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372FBA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372FBA"/>
    <w:rPr>
      <w:color w:val="800080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6508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0850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3</cp:revision>
  <cp:lastPrinted>2024-11-26T08:17:00Z</cp:lastPrinted>
  <dcterms:created xsi:type="dcterms:W3CDTF">2024-11-28T10:38:00Z</dcterms:created>
  <dcterms:modified xsi:type="dcterms:W3CDTF">2024-11-28T10:40:00Z</dcterms:modified>
</cp:coreProperties>
</file>