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492" w:rsidRPr="00C46492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C46492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C46492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75168D" w:rsidRPr="00237E0A" w:rsidRDefault="0075168D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A81894">
        <w:rPr>
          <w:rFonts w:ascii="Arial" w:hAnsi="Arial" w:cs="Arial"/>
          <w:sz w:val="24"/>
          <w:szCs w:val="24"/>
        </w:rPr>
        <w:t>6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A81894">
        <w:rPr>
          <w:rFonts w:ascii="Arial" w:hAnsi="Arial" w:cs="Arial"/>
          <w:bCs w:val="0"/>
          <w:sz w:val="24"/>
        </w:rPr>
        <w:t>6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>w dniu 2</w:t>
      </w:r>
      <w:r w:rsidR="00A81894">
        <w:rPr>
          <w:rFonts w:ascii="Arial" w:hAnsi="Arial" w:cs="Arial"/>
          <w:sz w:val="24"/>
        </w:rPr>
        <w:t>1 października</w:t>
      </w:r>
      <w:r w:rsidR="008B11B9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2024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A81894">
        <w:rPr>
          <w:rFonts w:ascii="Arial" w:hAnsi="Arial" w:cs="Arial"/>
        </w:rPr>
        <w:t>.</w:t>
      </w:r>
    </w:p>
    <w:p w:rsidR="000618E0" w:rsidRDefault="000618E0" w:rsidP="00174F04">
      <w:pPr>
        <w:pStyle w:val="Tekstpodstawowy2"/>
        <w:spacing w:before="360" w:line="240" w:lineRule="auto"/>
        <w:rPr>
          <w:rFonts w:ascii="Arial" w:hAnsi="Arial" w:cs="Arial"/>
        </w:rPr>
      </w:pPr>
    </w:p>
    <w:p w:rsidR="006446A4" w:rsidRDefault="006446A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  <w:r w:rsidRPr="006446A4">
        <w:rPr>
          <w:rFonts w:ascii="Arial" w:hAnsi="Arial" w:cs="Arial"/>
          <w:b/>
          <w:bCs/>
        </w:rPr>
        <w:t>Porządek obrad:</w:t>
      </w:r>
    </w:p>
    <w:p w:rsidR="00A81894" w:rsidRPr="00A81894" w:rsidRDefault="00A81894" w:rsidP="00A81894">
      <w:pPr>
        <w:pStyle w:val="Akapitzlist"/>
        <w:numPr>
          <w:ilvl w:val="0"/>
          <w:numId w:val="1"/>
        </w:numPr>
        <w:tabs>
          <w:tab w:val="clear" w:pos="1210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Otwarcie posiedzenia i przedstawienie porządku obrad.</w:t>
      </w:r>
    </w:p>
    <w:p w:rsidR="00A81894" w:rsidRPr="00A81894" w:rsidRDefault="00A81894" w:rsidP="00A81894">
      <w:pPr>
        <w:pStyle w:val="Akapitzlist"/>
        <w:numPr>
          <w:ilvl w:val="0"/>
          <w:numId w:val="1"/>
        </w:numPr>
        <w:tabs>
          <w:tab w:val="clear" w:pos="121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Wnioski do porządku obrad.</w:t>
      </w:r>
    </w:p>
    <w:p w:rsidR="00A81894" w:rsidRPr="00A81894" w:rsidRDefault="00A81894" w:rsidP="00A81894">
      <w:pPr>
        <w:pStyle w:val="Akapitzlist"/>
        <w:numPr>
          <w:ilvl w:val="0"/>
          <w:numId w:val="1"/>
        </w:numPr>
        <w:tabs>
          <w:tab w:val="clear" w:pos="121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Zaopiniowanie projektu uchwały w sprawie sprostowania błędu                            w uchwale nr V/55/24 Rady Miejskiej w Bytomiu zmi</w:t>
      </w:r>
      <w:r w:rsidR="006B2F40">
        <w:rPr>
          <w:rFonts w:ascii="Arial" w:hAnsi="Arial" w:cs="Arial"/>
          <w:b/>
        </w:rPr>
        <w:t xml:space="preserve">eniającej uchwałę nr </w:t>
      </w:r>
      <w:r w:rsidRPr="00A81894">
        <w:rPr>
          <w:rFonts w:ascii="Arial" w:hAnsi="Arial" w:cs="Arial"/>
          <w:b/>
        </w:rPr>
        <w:t>LXXXII/1029/23 Rady Miejskiej w Bytomiu w sprawie ustalenia wysokości opłaty za pobyt dziecka w żłobkach, dla których Mias</w:t>
      </w:r>
      <w:r w:rsidR="006B2F40">
        <w:rPr>
          <w:rFonts w:ascii="Arial" w:hAnsi="Arial" w:cs="Arial"/>
          <w:b/>
        </w:rPr>
        <w:t xml:space="preserve">to Bytom jest organem tworzącym </w:t>
      </w:r>
      <w:r w:rsidRPr="00A81894">
        <w:rPr>
          <w:rFonts w:ascii="Arial" w:hAnsi="Arial" w:cs="Arial"/>
          <w:b/>
        </w:rPr>
        <w:t>i prowadzącym, maksymalnej wysokości opłaty za wyżywienie oraz warunków częściowego zwolnienia od ponoszonych opłat (R-75).</w:t>
      </w:r>
    </w:p>
    <w:p w:rsidR="00A81894" w:rsidRPr="00A81894" w:rsidRDefault="00A81894" w:rsidP="00A81894">
      <w:pPr>
        <w:pStyle w:val="Akapitzlist"/>
        <w:keepNext/>
        <w:numPr>
          <w:ilvl w:val="0"/>
          <w:numId w:val="1"/>
        </w:numPr>
        <w:tabs>
          <w:tab w:val="clear" w:pos="1210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Sprawy bieżące i wolne wnioski.</w:t>
      </w:r>
    </w:p>
    <w:p w:rsidR="00A81894" w:rsidRPr="00A81894" w:rsidRDefault="00A81894" w:rsidP="00A81894">
      <w:pPr>
        <w:pStyle w:val="Akapitzlist"/>
        <w:numPr>
          <w:ilvl w:val="0"/>
          <w:numId w:val="1"/>
        </w:numPr>
        <w:tabs>
          <w:tab w:val="clear" w:pos="1210"/>
          <w:tab w:val="num" w:pos="1211"/>
        </w:tabs>
        <w:spacing w:before="240" w:after="120" w:line="276" w:lineRule="auto"/>
        <w:ind w:left="1211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Przyjęcie protokołu nr 5.2024 z posiedzenia z dnia 23 września 2024 roku.</w:t>
      </w:r>
    </w:p>
    <w:p w:rsidR="00A81894" w:rsidRPr="00A81894" w:rsidRDefault="00A81894" w:rsidP="00A81894">
      <w:pPr>
        <w:pStyle w:val="Tekstpodstawowy"/>
        <w:numPr>
          <w:ilvl w:val="0"/>
          <w:numId w:val="1"/>
        </w:numPr>
        <w:tabs>
          <w:tab w:val="clear" w:pos="1210"/>
          <w:tab w:val="num" w:pos="1211"/>
        </w:tabs>
        <w:spacing w:before="120" w:after="100" w:afterAutospacing="1" w:line="360" w:lineRule="auto"/>
        <w:ind w:left="1211"/>
        <w:rPr>
          <w:b/>
        </w:rPr>
      </w:pPr>
      <w:r w:rsidRPr="00A81894">
        <w:rPr>
          <w:rFonts w:ascii="Arial" w:hAnsi="Arial" w:cs="Arial"/>
          <w:b/>
        </w:rPr>
        <w:t>Zakończenie posiedzenia.</w:t>
      </w:r>
    </w:p>
    <w:p w:rsidR="00A81894" w:rsidRDefault="00A8189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A81894" w:rsidRDefault="00A8189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A81894" w:rsidRDefault="00A8189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A81894" w:rsidRDefault="00A8189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4815B6" w:rsidRPr="009F09EF" w:rsidRDefault="009F09EF" w:rsidP="009F09EF">
      <w:pPr>
        <w:rPr>
          <w:rFonts w:ascii="Arial" w:hAnsi="Arial" w:cs="Arial"/>
          <w:b/>
          <w:sz w:val="24"/>
          <w:szCs w:val="24"/>
        </w:rPr>
      </w:pPr>
      <w:r w:rsidRPr="009F09EF">
        <w:rPr>
          <w:rFonts w:ascii="Arial" w:hAnsi="Arial" w:cs="Arial"/>
          <w:b/>
          <w:sz w:val="24"/>
          <w:szCs w:val="24"/>
        </w:rPr>
        <w:lastRenderedPageBreak/>
        <w:t>1.</w:t>
      </w:r>
      <w:r w:rsidR="004815B6" w:rsidRPr="009F09EF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2F2722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7C442C">
        <w:rPr>
          <w:rFonts w:ascii="Arial" w:hAnsi="Arial" w:cs="Arial"/>
          <w:sz w:val="24"/>
          <w:szCs w:val="24"/>
        </w:rPr>
        <w:t xml:space="preserve">11:00  </w:t>
      </w:r>
      <w:r w:rsidR="00CF651C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0618E0" w:rsidRDefault="006446A4" w:rsidP="00A70798">
      <w:pPr>
        <w:pStyle w:val="Nagwek"/>
        <w:numPr>
          <w:ilvl w:val="0"/>
          <w:numId w:val="27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Pr="000618E0" w:rsidRDefault="006446A4" w:rsidP="000618E0">
      <w:pPr>
        <w:pStyle w:val="Nagwek"/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  <w:r w:rsidR="00B74E28" w:rsidRPr="000618E0">
        <w:rPr>
          <w:rFonts w:ascii="Arial" w:hAnsi="Arial" w:cs="Arial"/>
          <w:spacing w:val="-3"/>
        </w:rPr>
        <w:t xml:space="preserve"> </w:t>
      </w:r>
    </w:p>
    <w:p w:rsidR="001A12F9" w:rsidRPr="001A12F9" w:rsidRDefault="001A12F9" w:rsidP="0069369B">
      <w:pPr>
        <w:pStyle w:val="Akapitzlist"/>
        <w:spacing w:before="120" w:line="360" w:lineRule="auto"/>
        <w:ind w:left="360"/>
        <w:rPr>
          <w:rFonts w:ascii="Arial" w:hAnsi="Arial" w:cs="Arial"/>
        </w:rPr>
      </w:pPr>
    </w:p>
    <w:p w:rsidR="00A81894" w:rsidRDefault="00A81894" w:rsidP="00A81894">
      <w:pPr>
        <w:pStyle w:val="Akapitzlist"/>
        <w:numPr>
          <w:ilvl w:val="0"/>
          <w:numId w:val="27"/>
        </w:numPr>
        <w:spacing w:before="120" w:line="360" w:lineRule="auto"/>
        <w:jc w:val="both"/>
        <w:rPr>
          <w:rFonts w:ascii="Arial" w:hAnsi="Arial" w:cs="Arial"/>
          <w:b/>
        </w:rPr>
      </w:pPr>
      <w:r w:rsidRPr="00A81894">
        <w:rPr>
          <w:rFonts w:ascii="Arial" w:hAnsi="Arial" w:cs="Arial"/>
          <w:b/>
        </w:rPr>
        <w:t>Zaopiniowanie projektu uchwały w sprawie sprostowania błędu                            w uchwale nr</w:t>
      </w:r>
      <w:r w:rsidR="00CE6FB5">
        <w:rPr>
          <w:rFonts w:ascii="Arial" w:hAnsi="Arial" w:cs="Arial"/>
          <w:b/>
        </w:rPr>
        <w:t xml:space="preserve"> V/55/24</w:t>
      </w:r>
      <w:r w:rsidRPr="00A81894">
        <w:rPr>
          <w:rFonts w:ascii="Arial" w:hAnsi="Arial" w:cs="Arial"/>
          <w:b/>
        </w:rPr>
        <w:t xml:space="preserve"> Rady Miejskiej w Bytomiu zmieniającej uchwałę nr LXXXII/1029/23 Rady Miejskiej w Bytomiu w sprawie ustalenia wysokości opłaty za pobyt dziecka w żłobkach, dla których Miasto Bytom jest organem tworzącym i prowadzącym, maksymalnej wysokości opłaty za wyżywienie oraz warunków częściowego zwolnienia od ponoszonych opłat (R-75).</w:t>
      </w:r>
    </w:p>
    <w:p w:rsidR="00251782" w:rsidRPr="00A81894" w:rsidRDefault="00251782" w:rsidP="00251782">
      <w:pPr>
        <w:pStyle w:val="Akapitzlist"/>
        <w:spacing w:before="120" w:line="360" w:lineRule="auto"/>
        <w:ind w:left="360"/>
        <w:jc w:val="both"/>
        <w:rPr>
          <w:rFonts w:ascii="Arial" w:hAnsi="Arial" w:cs="Arial"/>
          <w:b/>
        </w:rPr>
      </w:pPr>
    </w:p>
    <w:p w:rsidR="00DA52BF" w:rsidRDefault="00A81894" w:rsidP="00DA52B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A52BF" w:rsidRPr="00D02CA9">
        <w:rPr>
          <w:rFonts w:ascii="Arial" w:hAnsi="Arial" w:cs="Arial"/>
          <w:sz w:val="24"/>
          <w:szCs w:val="24"/>
        </w:rPr>
        <w:t xml:space="preserve">rzewodnicząca </w:t>
      </w:r>
      <w:r>
        <w:rPr>
          <w:rFonts w:ascii="Arial" w:hAnsi="Arial" w:cs="Arial"/>
          <w:sz w:val="24"/>
          <w:szCs w:val="24"/>
        </w:rPr>
        <w:t>K</w:t>
      </w:r>
      <w:r w:rsidR="00DA52BF" w:rsidRPr="00D02CA9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DA52BF" w:rsidRPr="00D02CA9">
        <w:rPr>
          <w:rFonts w:ascii="Arial" w:hAnsi="Arial" w:cs="Arial"/>
          <w:sz w:val="24"/>
          <w:szCs w:val="24"/>
        </w:rPr>
        <w:t xml:space="preserve"> Pani Teresa Polak poprosiła o omówienie</w:t>
      </w:r>
      <w:r w:rsidR="00DA52BF" w:rsidRPr="00D02CA9">
        <w:rPr>
          <w:rFonts w:ascii="Arial" w:hAnsi="Arial" w:cs="Arial"/>
          <w:i/>
          <w:sz w:val="24"/>
          <w:szCs w:val="24"/>
        </w:rPr>
        <w:t xml:space="preserve"> </w:t>
      </w:r>
      <w:r w:rsidR="00DA52BF">
        <w:rPr>
          <w:rFonts w:ascii="Arial" w:hAnsi="Arial" w:cs="Arial"/>
          <w:sz w:val="24"/>
          <w:szCs w:val="24"/>
        </w:rPr>
        <w:t xml:space="preserve">projektu uchwały Naczelnika </w:t>
      </w:r>
      <w:r>
        <w:rPr>
          <w:rFonts w:ascii="Arial" w:hAnsi="Arial" w:cs="Arial"/>
          <w:sz w:val="24"/>
          <w:szCs w:val="24"/>
        </w:rPr>
        <w:t>Kancelarii Rady Miejskiej Panią Marlenę Sochę</w:t>
      </w:r>
      <w:r w:rsidR="00DA52BF">
        <w:rPr>
          <w:rFonts w:ascii="Arial" w:hAnsi="Arial" w:cs="Arial"/>
          <w:sz w:val="24"/>
          <w:szCs w:val="24"/>
        </w:rPr>
        <w:t>.</w:t>
      </w:r>
    </w:p>
    <w:p w:rsidR="0012132F" w:rsidRDefault="00934A47" w:rsidP="0012132F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 zapoznaniu się z projektem uchwały p</w:t>
      </w:r>
      <w:r w:rsidR="00B42AE3">
        <w:rPr>
          <w:rFonts w:ascii="Arial" w:eastAsia="Arial" w:hAnsi="Arial" w:cs="Arial"/>
          <w:sz w:val="24"/>
          <w:szCs w:val="24"/>
        </w:rPr>
        <w:t>r</w:t>
      </w:r>
      <w:r w:rsidR="00A81894">
        <w:rPr>
          <w:rFonts w:ascii="Arial" w:eastAsia="Arial" w:hAnsi="Arial" w:cs="Arial"/>
          <w:sz w:val="24"/>
          <w:szCs w:val="24"/>
        </w:rPr>
        <w:t>zewodnicząca komisji Pani T.</w:t>
      </w:r>
      <w:r w:rsidR="00B42AE3">
        <w:rPr>
          <w:rFonts w:ascii="Arial" w:eastAsia="Arial" w:hAnsi="Arial" w:cs="Arial"/>
          <w:sz w:val="24"/>
          <w:szCs w:val="24"/>
        </w:rPr>
        <w:t xml:space="preserve"> Polak</w:t>
      </w:r>
      <w:r w:rsidR="00B42AE3" w:rsidRPr="007D33B8">
        <w:rPr>
          <w:rFonts w:ascii="Arial" w:eastAsia="Arial" w:hAnsi="Arial" w:cs="Arial"/>
          <w:sz w:val="24"/>
          <w:szCs w:val="24"/>
        </w:rPr>
        <w:t xml:space="preserve">  zarządził</w:t>
      </w:r>
      <w:r w:rsidR="00B42AE3">
        <w:rPr>
          <w:rFonts w:ascii="Arial" w:eastAsia="Arial" w:hAnsi="Arial" w:cs="Arial"/>
          <w:sz w:val="24"/>
          <w:szCs w:val="24"/>
        </w:rPr>
        <w:t>a</w:t>
      </w:r>
      <w:r w:rsidR="00B42AE3"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 w:rsidR="00A81894">
        <w:rPr>
          <w:rFonts w:ascii="Arial" w:eastAsia="Arial" w:hAnsi="Arial" w:cs="Arial"/>
          <w:sz w:val="24"/>
          <w:szCs w:val="24"/>
        </w:rPr>
        <w:t>R-75</w:t>
      </w:r>
      <w:r w:rsidR="00B42AE3">
        <w:rPr>
          <w:rFonts w:ascii="Arial" w:eastAsia="Arial" w:hAnsi="Arial" w:cs="Arial"/>
          <w:sz w:val="24"/>
          <w:szCs w:val="24"/>
        </w:rPr>
        <w:t xml:space="preserve">,  </w:t>
      </w:r>
      <w:r>
        <w:rPr>
          <w:rFonts w:ascii="Arial" w:eastAsia="Arial" w:hAnsi="Arial" w:cs="Arial"/>
          <w:sz w:val="24"/>
          <w:szCs w:val="24"/>
        </w:rPr>
        <w:t xml:space="preserve">                  </w:t>
      </w:r>
      <w:r w:rsidR="00B42AE3">
        <w:rPr>
          <w:rFonts w:ascii="Arial" w:eastAsia="Arial" w:hAnsi="Arial" w:cs="Arial"/>
          <w:sz w:val="24"/>
          <w:szCs w:val="24"/>
        </w:rPr>
        <w:t xml:space="preserve">w </w:t>
      </w:r>
      <w:r>
        <w:rPr>
          <w:rFonts w:ascii="Arial" w:eastAsia="Arial" w:hAnsi="Arial" w:cs="Arial"/>
          <w:sz w:val="24"/>
          <w:szCs w:val="24"/>
        </w:rPr>
        <w:t xml:space="preserve">którym </w:t>
      </w:r>
      <w:r w:rsidR="00A81894"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z w:val="24"/>
          <w:szCs w:val="24"/>
        </w:rPr>
        <w:t xml:space="preserve"> radnych głosowało za, </w:t>
      </w:r>
      <w:r w:rsidR="00B42AE3">
        <w:rPr>
          <w:rFonts w:ascii="Arial" w:eastAsia="Arial" w:hAnsi="Arial" w:cs="Arial"/>
          <w:sz w:val="24"/>
          <w:szCs w:val="24"/>
        </w:rPr>
        <w:t xml:space="preserve">0 </w:t>
      </w:r>
      <w:r w:rsidR="00B42AE3" w:rsidRPr="007D33B8">
        <w:rPr>
          <w:rFonts w:ascii="Arial" w:eastAsia="Arial" w:hAnsi="Arial" w:cs="Arial"/>
          <w:sz w:val="24"/>
          <w:szCs w:val="24"/>
        </w:rPr>
        <w:t>prz</w:t>
      </w:r>
      <w:r w:rsidR="00B42AE3"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 w:rsidR="00B42AE3">
        <w:rPr>
          <w:rFonts w:ascii="Arial" w:eastAsia="Arial" w:hAnsi="Arial" w:cs="Arial"/>
          <w:sz w:val="24"/>
          <w:szCs w:val="24"/>
          <w:u w:val="single"/>
        </w:rPr>
        <w:t>(PR.KZS.0014.</w:t>
      </w:r>
      <w:r w:rsidR="004414E5">
        <w:rPr>
          <w:rFonts w:ascii="Arial" w:eastAsia="Arial" w:hAnsi="Arial" w:cs="Arial"/>
          <w:sz w:val="24"/>
          <w:szCs w:val="24"/>
          <w:u w:val="single"/>
        </w:rPr>
        <w:t>8</w:t>
      </w:r>
      <w:r w:rsidR="00B42AE3"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 w:rsidR="00B42AE3">
        <w:rPr>
          <w:rFonts w:ascii="Arial" w:eastAsia="Arial" w:hAnsi="Arial" w:cs="Arial"/>
          <w:sz w:val="24"/>
          <w:szCs w:val="24"/>
          <w:u w:val="single"/>
        </w:rPr>
        <w:t>.</w:t>
      </w:r>
      <w:r w:rsidR="0012132F" w:rsidRPr="0012132F">
        <w:rPr>
          <w:rFonts w:ascii="Arial" w:hAnsi="Arial" w:cs="Arial"/>
          <w:sz w:val="24"/>
          <w:szCs w:val="24"/>
        </w:rPr>
        <w:t xml:space="preserve"> </w:t>
      </w:r>
    </w:p>
    <w:p w:rsidR="0012132F" w:rsidRDefault="0012132F" w:rsidP="0012132F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 w:rsidR="006D6A7C">
        <w:rPr>
          <w:rFonts w:ascii="Arial" w:hAnsi="Arial" w:cs="Arial"/>
          <w:sz w:val="24"/>
          <w:szCs w:val="24"/>
        </w:rPr>
        <w:t xml:space="preserve">Pani </w:t>
      </w:r>
      <w:r>
        <w:rPr>
          <w:rFonts w:ascii="Arial" w:hAnsi="Arial" w:cs="Arial"/>
          <w:sz w:val="24"/>
          <w:szCs w:val="24"/>
        </w:rPr>
        <w:t>T. Polak podsumowała</w:t>
      </w:r>
      <w:r w:rsidRPr="007D33B8">
        <w:rPr>
          <w:rFonts w:ascii="Arial" w:hAnsi="Arial" w:cs="Arial"/>
          <w:sz w:val="24"/>
          <w:szCs w:val="24"/>
        </w:rPr>
        <w:t>, że</w:t>
      </w:r>
      <w:r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projekt uzyskał</w:t>
      </w:r>
      <w:r>
        <w:rPr>
          <w:rFonts w:ascii="Arial" w:hAnsi="Arial" w:cs="Arial"/>
          <w:sz w:val="24"/>
          <w:szCs w:val="24"/>
        </w:rPr>
        <w:t xml:space="preserve"> </w:t>
      </w:r>
      <w:r w:rsidR="006D6A7C">
        <w:rPr>
          <w:rFonts w:ascii="Arial" w:hAnsi="Arial" w:cs="Arial"/>
          <w:sz w:val="24"/>
          <w:szCs w:val="24"/>
        </w:rPr>
        <w:t>pozytywną opinię.</w:t>
      </w:r>
    </w:p>
    <w:p w:rsidR="004D1BCB" w:rsidRDefault="004D1BCB" w:rsidP="000B5E25">
      <w:pPr>
        <w:pStyle w:val="Akapitzlist"/>
        <w:numPr>
          <w:ilvl w:val="0"/>
          <w:numId w:val="27"/>
        </w:numPr>
        <w:spacing w:before="360" w:after="120" w:line="360" w:lineRule="auto"/>
        <w:rPr>
          <w:rFonts w:ascii="Arial" w:hAnsi="Arial" w:cs="Arial"/>
          <w:b/>
        </w:rPr>
      </w:pPr>
      <w:r w:rsidRPr="003E131A">
        <w:rPr>
          <w:rFonts w:ascii="Arial" w:hAnsi="Arial" w:cs="Arial"/>
          <w:b/>
        </w:rPr>
        <w:t>Sprawy bieżące i wolne wnioski.</w:t>
      </w:r>
    </w:p>
    <w:p w:rsidR="003F7C98" w:rsidRPr="003F7C98" w:rsidRDefault="003F7C98" w:rsidP="003F7C98">
      <w:pPr>
        <w:spacing w:before="120" w:after="480" w:line="360" w:lineRule="auto"/>
        <w:rPr>
          <w:rFonts w:ascii="Arial" w:hAnsi="Arial" w:cs="Arial"/>
          <w:sz w:val="24"/>
          <w:szCs w:val="24"/>
        </w:rPr>
      </w:pPr>
      <w:r w:rsidRPr="003F7C98">
        <w:rPr>
          <w:rFonts w:ascii="Arial" w:hAnsi="Arial" w:cs="Arial"/>
          <w:sz w:val="24"/>
          <w:szCs w:val="24"/>
        </w:rPr>
        <w:t xml:space="preserve">Komisja otrzymała od mieszkańca </w:t>
      </w:r>
      <w:r w:rsidR="00F51E92">
        <w:rPr>
          <w:rFonts w:ascii="Arial" w:hAnsi="Arial" w:cs="Arial"/>
          <w:sz w:val="24"/>
          <w:szCs w:val="24"/>
        </w:rPr>
        <w:t xml:space="preserve">Bytomia </w:t>
      </w:r>
      <w:r>
        <w:rPr>
          <w:rFonts w:ascii="Arial" w:hAnsi="Arial" w:cs="Arial"/>
          <w:sz w:val="24"/>
          <w:szCs w:val="24"/>
        </w:rPr>
        <w:t>4</w:t>
      </w:r>
      <w:r w:rsidRPr="003F7C98">
        <w:rPr>
          <w:rFonts w:ascii="Arial" w:hAnsi="Arial" w:cs="Arial"/>
          <w:sz w:val="24"/>
          <w:szCs w:val="24"/>
        </w:rPr>
        <w:t xml:space="preserve"> e-mail</w:t>
      </w:r>
      <w:r w:rsidR="00CE6FB5">
        <w:rPr>
          <w:rFonts w:ascii="Arial" w:hAnsi="Arial" w:cs="Arial"/>
          <w:sz w:val="24"/>
          <w:szCs w:val="24"/>
        </w:rPr>
        <w:t xml:space="preserve">e w sprawie zadymiania </w:t>
      </w:r>
      <w:r w:rsidRPr="003F7C98">
        <w:rPr>
          <w:rFonts w:ascii="Arial" w:hAnsi="Arial" w:cs="Arial"/>
          <w:sz w:val="24"/>
          <w:szCs w:val="24"/>
        </w:rPr>
        <w:t>ulic</w:t>
      </w:r>
      <w:r w:rsidR="00CE6FB5">
        <w:rPr>
          <w:rFonts w:ascii="Arial" w:hAnsi="Arial" w:cs="Arial"/>
          <w:sz w:val="24"/>
          <w:szCs w:val="24"/>
        </w:rPr>
        <w:t>:  Jagiellońskiej</w:t>
      </w:r>
      <w:r w:rsidRPr="003F7C98">
        <w:rPr>
          <w:rFonts w:ascii="Arial" w:hAnsi="Arial" w:cs="Arial"/>
          <w:sz w:val="24"/>
          <w:szCs w:val="24"/>
        </w:rPr>
        <w:t xml:space="preserve">, Moniuszki, Karola Miarki przez zakład </w:t>
      </w:r>
      <w:proofErr w:type="spellStart"/>
      <w:r w:rsidRPr="003F7C98">
        <w:rPr>
          <w:rFonts w:ascii="Arial" w:hAnsi="Arial" w:cs="Arial"/>
          <w:sz w:val="24"/>
          <w:szCs w:val="24"/>
        </w:rPr>
        <w:t>Intex</w:t>
      </w:r>
      <w:proofErr w:type="spellEnd"/>
      <w:r w:rsidRPr="003F7C98">
        <w:rPr>
          <w:rFonts w:ascii="Arial" w:hAnsi="Arial" w:cs="Arial"/>
          <w:sz w:val="24"/>
          <w:szCs w:val="24"/>
        </w:rPr>
        <w:t xml:space="preserve"> sp. z </w:t>
      </w:r>
      <w:proofErr w:type="spellStart"/>
      <w:r w:rsidR="00667C1C">
        <w:rPr>
          <w:rFonts w:ascii="Arial" w:hAnsi="Arial" w:cs="Arial"/>
          <w:sz w:val="24"/>
          <w:szCs w:val="24"/>
        </w:rPr>
        <w:t>o.o</w:t>
      </w:r>
      <w:proofErr w:type="spellEnd"/>
      <w:r w:rsidR="00667C1C">
        <w:rPr>
          <w:rFonts w:ascii="Arial" w:hAnsi="Arial" w:cs="Arial"/>
          <w:sz w:val="24"/>
          <w:szCs w:val="24"/>
        </w:rPr>
        <w:t xml:space="preserve"> </w:t>
      </w:r>
      <w:r w:rsidRPr="003F7C98">
        <w:rPr>
          <w:rFonts w:ascii="Arial" w:hAnsi="Arial" w:cs="Arial"/>
          <w:sz w:val="24"/>
          <w:szCs w:val="24"/>
        </w:rPr>
        <w:t>z siedzibą przy ul. K</w:t>
      </w:r>
      <w:r w:rsidR="00B90662">
        <w:rPr>
          <w:rFonts w:ascii="Arial" w:hAnsi="Arial" w:cs="Arial"/>
          <w:sz w:val="24"/>
          <w:szCs w:val="24"/>
        </w:rPr>
        <w:t>. Miarki 13.</w:t>
      </w:r>
    </w:p>
    <w:p w:rsidR="00B92FCE" w:rsidRPr="003F7C98" w:rsidRDefault="00B92FCE" w:rsidP="003F7C98">
      <w:pPr>
        <w:spacing w:before="360" w:after="120" w:line="360" w:lineRule="auto"/>
        <w:rPr>
          <w:rFonts w:ascii="Arial" w:hAnsi="Arial" w:cs="Arial"/>
          <w:b/>
        </w:rPr>
      </w:pPr>
    </w:p>
    <w:p w:rsidR="003F7C98" w:rsidRDefault="00044BB0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 w:rsidRPr="00044BB0">
        <w:rPr>
          <w:rFonts w:ascii="Arial" w:hAnsi="Arial" w:cs="Arial"/>
        </w:rPr>
        <w:lastRenderedPageBreak/>
        <w:t xml:space="preserve">Przewodnicząca komisji Pani Teresa Polak </w:t>
      </w:r>
      <w:r w:rsidR="003F7C98">
        <w:rPr>
          <w:rFonts w:ascii="Arial" w:hAnsi="Arial" w:cs="Arial"/>
        </w:rPr>
        <w:t>przypomniała radnym, że w ubiegłym roku prowadziliśmy  korespond</w:t>
      </w:r>
      <w:r w:rsidR="00B606EB">
        <w:rPr>
          <w:rFonts w:ascii="Arial" w:hAnsi="Arial" w:cs="Arial"/>
        </w:rPr>
        <w:t>encję w tej sprawie. Wnioskowaliśmy</w:t>
      </w:r>
      <w:r w:rsidR="003F7C98">
        <w:rPr>
          <w:rFonts w:ascii="Arial" w:hAnsi="Arial" w:cs="Arial"/>
        </w:rPr>
        <w:t xml:space="preserve"> do Prezydenta </w:t>
      </w:r>
      <w:r w:rsidR="00156544">
        <w:rPr>
          <w:rFonts w:ascii="Arial" w:hAnsi="Arial" w:cs="Arial"/>
        </w:rPr>
        <w:t xml:space="preserve">                           </w:t>
      </w:r>
      <w:r w:rsidR="00B606EB">
        <w:rPr>
          <w:rFonts w:ascii="Arial" w:hAnsi="Arial" w:cs="Arial"/>
        </w:rPr>
        <w:t>o  podjęcie</w:t>
      </w:r>
      <w:r w:rsidR="003F7C98">
        <w:rPr>
          <w:rFonts w:ascii="Arial" w:hAnsi="Arial" w:cs="Arial"/>
        </w:rPr>
        <w:t xml:space="preserve"> działań zmierzających do wyeliminowania uciążliwości. </w:t>
      </w:r>
      <w:r w:rsidR="00711D15">
        <w:rPr>
          <w:rFonts w:ascii="Arial" w:hAnsi="Arial" w:cs="Arial"/>
        </w:rPr>
        <w:t xml:space="preserve">Firma                              </w:t>
      </w:r>
      <w:proofErr w:type="spellStart"/>
      <w:r w:rsidR="003F7C98">
        <w:rPr>
          <w:rFonts w:ascii="Arial" w:hAnsi="Arial" w:cs="Arial"/>
        </w:rPr>
        <w:t>Intex</w:t>
      </w:r>
      <w:proofErr w:type="spellEnd"/>
      <w:r w:rsidR="00711D15">
        <w:rPr>
          <w:rFonts w:ascii="Arial" w:hAnsi="Arial" w:cs="Arial"/>
        </w:rPr>
        <w:t xml:space="preserve"> sp. z </w:t>
      </w:r>
      <w:proofErr w:type="spellStart"/>
      <w:r w:rsidR="00711D15">
        <w:rPr>
          <w:rFonts w:ascii="Arial" w:hAnsi="Arial" w:cs="Arial"/>
        </w:rPr>
        <w:t>o.o</w:t>
      </w:r>
      <w:proofErr w:type="spellEnd"/>
      <w:r w:rsidR="003F7C98">
        <w:rPr>
          <w:rFonts w:ascii="Arial" w:hAnsi="Arial" w:cs="Arial"/>
        </w:rPr>
        <w:t xml:space="preserve"> była wielokrotnie kontrolowana przez pracowników Wydziału Inżynierii Środowiska, Straży Miejskiej oraz Powiatowego Inspektoratu Nadzoru Budowlanego. Żadna</w:t>
      </w:r>
      <w:r w:rsidR="00156544">
        <w:rPr>
          <w:rFonts w:ascii="Arial" w:hAnsi="Arial" w:cs="Arial"/>
        </w:rPr>
        <w:t xml:space="preserve">  </w:t>
      </w:r>
      <w:r w:rsidR="003F7C98">
        <w:rPr>
          <w:rFonts w:ascii="Arial" w:hAnsi="Arial" w:cs="Arial"/>
        </w:rPr>
        <w:t>z kontroli nie wykazała spalania substancji niedozwolonych. Dodatkowo zostały wykonane z użyciem bezzałogowego statku powietrznego pomiary emisji                   z emitora kotłowni znajdujące</w:t>
      </w:r>
      <w:r w:rsidR="00B606EB">
        <w:rPr>
          <w:rFonts w:ascii="Arial" w:hAnsi="Arial" w:cs="Arial"/>
        </w:rPr>
        <w:t>go</w:t>
      </w:r>
      <w:r w:rsidR="003F7C98">
        <w:rPr>
          <w:rFonts w:ascii="Arial" w:hAnsi="Arial" w:cs="Arial"/>
        </w:rPr>
        <w:t xml:space="preserve"> się na terenie w/w zakładu. Pomiary nie wykazały stężeń substancji charakterystycznych dla spalania odpadów. Przedmiot</w:t>
      </w:r>
      <w:r w:rsidR="002F25AD">
        <w:rPr>
          <w:rFonts w:ascii="Arial" w:hAnsi="Arial" w:cs="Arial"/>
        </w:rPr>
        <w:t>owa spółka została zobowiązana d</w:t>
      </w:r>
      <w:r w:rsidR="003F7C98">
        <w:rPr>
          <w:rFonts w:ascii="Arial" w:hAnsi="Arial" w:cs="Arial"/>
        </w:rPr>
        <w:t xml:space="preserve">o sporządzenia przeglądu ekologicznego. Pełnomocnik </w:t>
      </w:r>
      <w:r w:rsidR="002F25AD">
        <w:rPr>
          <w:rFonts w:ascii="Arial" w:hAnsi="Arial" w:cs="Arial"/>
        </w:rPr>
        <w:t xml:space="preserve">                </w:t>
      </w:r>
      <w:r w:rsidR="003F7C98">
        <w:rPr>
          <w:rFonts w:ascii="Arial" w:hAnsi="Arial" w:cs="Arial"/>
        </w:rPr>
        <w:t xml:space="preserve"> </w:t>
      </w:r>
      <w:proofErr w:type="spellStart"/>
      <w:r w:rsidR="003F7C98">
        <w:rPr>
          <w:rFonts w:ascii="Arial" w:hAnsi="Arial" w:cs="Arial"/>
        </w:rPr>
        <w:t>Intex</w:t>
      </w:r>
      <w:proofErr w:type="spellEnd"/>
      <w:r w:rsidR="003F7C98">
        <w:rPr>
          <w:rFonts w:ascii="Arial" w:hAnsi="Arial" w:cs="Arial"/>
        </w:rPr>
        <w:t xml:space="preserve"> sp. z </w:t>
      </w:r>
      <w:proofErr w:type="spellStart"/>
      <w:r w:rsidR="003F7C98">
        <w:rPr>
          <w:rFonts w:ascii="Arial" w:hAnsi="Arial" w:cs="Arial"/>
        </w:rPr>
        <w:t>o.o</w:t>
      </w:r>
      <w:proofErr w:type="spellEnd"/>
      <w:r w:rsidR="003F7C98">
        <w:rPr>
          <w:rFonts w:ascii="Arial" w:hAnsi="Arial" w:cs="Arial"/>
        </w:rPr>
        <w:t xml:space="preserve"> wniósł o uchylenie w/w decyzji, ale odm</w:t>
      </w:r>
      <w:r w:rsidR="004C3C46">
        <w:rPr>
          <w:rFonts w:ascii="Arial" w:hAnsi="Arial" w:cs="Arial"/>
        </w:rPr>
        <w:t xml:space="preserve">ówiono </w:t>
      </w:r>
      <w:r w:rsidR="00D02CD5">
        <w:rPr>
          <w:rFonts w:ascii="Arial" w:hAnsi="Arial" w:cs="Arial"/>
        </w:rPr>
        <w:t xml:space="preserve">jej </w:t>
      </w:r>
      <w:r w:rsidR="004C3C46">
        <w:rPr>
          <w:rFonts w:ascii="Arial" w:hAnsi="Arial" w:cs="Arial"/>
        </w:rPr>
        <w:t>uchylenia</w:t>
      </w:r>
      <w:r w:rsidR="00D02CD5">
        <w:rPr>
          <w:rFonts w:ascii="Arial" w:hAnsi="Arial" w:cs="Arial"/>
        </w:rPr>
        <w:t xml:space="preserve"> </w:t>
      </w:r>
      <w:r w:rsidR="004C3C46">
        <w:rPr>
          <w:rFonts w:ascii="Arial" w:hAnsi="Arial" w:cs="Arial"/>
        </w:rPr>
        <w:t xml:space="preserve"> i </w:t>
      </w:r>
      <w:r w:rsidR="00711D15">
        <w:rPr>
          <w:rFonts w:ascii="Arial" w:hAnsi="Arial" w:cs="Arial"/>
        </w:rPr>
        <w:t xml:space="preserve"> wniósł </w:t>
      </w:r>
      <w:r w:rsidR="003F7C98">
        <w:rPr>
          <w:rFonts w:ascii="Arial" w:hAnsi="Arial" w:cs="Arial"/>
        </w:rPr>
        <w:t xml:space="preserve"> </w:t>
      </w:r>
      <w:r w:rsidR="00251782">
        <w:rPr>
          <w:rFonts w:ascii="Arial" w:hAnsi="Arial" w:cs="Arial"/>
        </w:rPr>
        <w:t xml:space="preserve">odwołanie </w:t>
      </w:r>
      <w:r w:rsidR="003F7C98">
        <w:rPr>
          <w:rFonts w:ascii="Arial" w:hAnsi="Arial" w:cs="Arial"/>
        </w:rPr>
        <w:t>do Samorządowego Kolegium Odwoławczego</w:t>
      </w:r>
      <w:r w:rsidR="00251782">
        <w:rPr>
          <w:rFonts w:ascii="Arial" w:hAnsi="Arial" w:cs="Arial"/>
        </w:rPr>
        <w:t>.</w:t>
      </w:r>
      <w:r w:rsidR="004C3C46">
        <w:rPr>
          <w:rFonts w:ascii="Arial" w:hAnsi="Arial" w:cs="Arial"/>
        </w:rPr>
        <w:t xml:space="preserve"> </w:t>
      </w:r>
    </w:p>
    <w:p w:rsidR="00531FE6" w:rsidRDefault="00531FE6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531FE6" w:rsidRDefault="00531FE6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Po otwarciu dyskusji przez przewodniczącą komisji Panią T. Polak radni zastanawiali się jak</w:t>
      </w:r>
      <w:r w:rsidR="002F25AD">
        <w:rPr>
          <w:rFonts w:ascii="Arial" w:hAnsi="Arial" w:cs="Arial"/>
        </w:rPr>
        <w:t xml:space="preserve">ie można podjąć </w:t>
      </w:r>
      <w:r w:rsidR="00D0042C">
        <w:rPr>
          <w:rFonts w:ascii="Arial" w:hAnsi="Arial" w:cs="Arial"/>
        </w:rPr>
        <w:t>działania.</w:t>
      </w:r>
    </w:p>
    <w:p w:rsidR="00AD1C50" w:rsidRDefault="00AD1C50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Radny Pan Grzegorz Nowak zaproponował zawnioskowanie do Prezydenta Miasta                    o ponowne skontrolowanie powodów zgłaszanych przez mieszkańca uciążliwości.</w:t>
      </w:r>
    </w:p>
    <w:p w:rsidR="00AD1C50" w:rsidRDefault="00AD1C50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Radna Pani Teresa Polak zaproponowała</w:t>
      </w:r>
      <w:r w:rsidR="0075168D">
        <w:rPr>
          <w:rFonts w:ascii="Arial" w:hAnsi="Arial" w:cs="Arial"/>
        </w:rPr>
        <w:t xml:space="preserve"> ujęcie we wniosku do Prezydenta Miasta prośby o </w:t>
      </w:r>
      <w:r w:rsidR="00711D15">
        <w:rPr>
          <w:rFonts w:ascii="Arial" w:hAnsi="Arial" w:cs="Arial"/>
        </w:rPr>
        <w:t>szersze informacje o stanie tej sprawy</w:t>
      </w:r>
      <w:r w:rsidR="0075168D">
        <w:rPr>
          <w:rFonts w:ascii="Arial" w:hAnsi="Arial" w:cs="Arial"/>
        </w:rPr>
        <w:t>.</w:t>
      </w:r>
    </w:p>
    <w:p w:rsidR="0075168D" w:rsidRDefault="0075168D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Radni poparli wniosek w głosowaniu: 6 głosów za, 0 głosów przeciw, 0 głosów wstrzymujących się (PR.KZS.0014.9.2024).</w:t>
      </w:r>
    </w:p>
    <w:p w:rsidR="00F618AF" w:rsidRDefault="00F618AF" w:rsidP="003F7C98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4C3C46" w:rsidRDefault="00251782" w:rsidP="004C3C46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komisji Pani T. Polak przypomniała również, że w</w:t>
      </w:r>
      <w:r w:rsidR="004C3C46" w:rsidRPr="004C3C46">
        <w:rPr>
          <w:rFonts w:ascii="Arial" w:hAnsi="Arial" w:cs="Arial"/>
        </w:rPr>
        <w:t xml:space="preserve">olontariuszka </w:t>
      </w:r>
      <w:r w:rsidR="004C3C46">
        <w:rPr>
          <w:rFonts w:ascii="Arial" w:hAnsi="Arial" w:cs="Arial"/>
        </w:rPr>
        <w:t xml:space="preserve">pomagająca bezdomnym i chorym zwierzętom </w:t>
      </w:r>
      <w:r w:rsidR="004C3C46" w:rsidRPr="004C3C46">
        <w:rPr>
          <w:rFonts w:ascii="Arial" w:hAnsi="Arial" w:cs="Arial"/>
        </w:rPr>
        <w:t>wystąpiła do radnego Pana Grzegorza Nowaka z prośbą o możliwość zaprezentowania komisji problematyki walki z bezdomnością z</w:t>
      </w:r>
      <w:r w:rsidR="004C3C46">
        <w:rPr>
          <w:rFonts w:ascii="Arial" w:hAnsi="Arial" w:cs="Arial"/>
        </w:rPr>
        <w:t>wierząt.</w:t>
      </w:r>
      <w:r w:rsidR="004C3C46" w:rsidRPr="004C3C46">
        <w:rPr>
          <w:rFonts w:ascii="Arial" w:hAnsi="Arial" w:cs="Arial"/>
        </w:rPr>
        <w:t xml:space="preserve"> </w:t>
      </w:r>
      <w:r w:rsidR="004C3C46">
        <w:rPr>
          <w:rFonts w:ascii="Arial" w:hAnsi="Arial" w:cs="Arial"/>
        </w:rPr>
        <w:t>P</w:t>
      </w:r>
      <w:r w:rsidR="004C3C46" w:rsidRPr="009818E5">
        <w:rPr>
          <w:rFonts w:ascii="Arial" w:hAnsi="Arial" w:cs="Arial"/>
        </w:rPr>
        <w:t>rzewodnicząca komisji</w:t>
      </w:r>
      <w:r w:rsidR="004C3C46">
        <w:rPr>
          <w:rFonts w:ascii="Arial" w:hAnsi="Arial" w:cs="Arial"/>
        </w:rPr>
        <w:t xml:space="preserve"> Pani Teresa Polak zaproponowała zaproszenie jej na </w:t>
      </w:r>
      <w:r w:rsidR="004C3C46" w:rsidRPr="004060E0">
        <w:rPr>
          <w:rFonts w:ascii="Arial" w:hAnsi="Arial" w:cs="Arial"/>
        </w:rPr>
        <w:t xml:space="preserve"> posiedzenie </w:t>
      </w:r>
      <w:r w:rsidR="00EC0048">
        <w:rPr>
          <w:rFonts w:ascii="Arial" w:hAnsi="Arial" w:cs="Arial"/>
        </w:rPr>
        <w:t>k</w:t>
      </w:r>
      <w:r w:rsidR="004C3C46" w:rsidRPr="004060E0">
        <w:rPr>
          <w:rFonts w:ascii="Arial" w:hAnsi="Arial" w:cs="Arial"/>
        </w:rPr>
        <w:t>omisji</w:t>
      </w:r>
      <w:r w:rsidR="00EC0048">
        <w:rPr>
          <w:rFonts w:ascii="Arial" w:hAnsi="Arial" w:cs="Arial"/>
        </w:rPr>
        <w:t>. Radni pop</w:t>
      </w:r>
      <w:r w:rsidR="00B606EB">
        <w:rPr>
          <w:rFonts w:ascii="Arial" w:hAnsi="Arial" w:cs="Arial"/>
        </w:rPr>
        <w:t>arli ten wniosek jednogłośnie (</w:t>
      </w:r>
      <w:r w:rsidR="00EC0048">
        <w:rPr>
          <w:rFonts w:ascii="Arial" w:hAnsi="Arial" w:cs="Arial"/>
        </w:rPr>
        <w:t xml:space="preserve">6 głosów za, 0 głosów przeciw, 0 wstrzymujących się). Ustalono sporządzenie zaproszenia na </w:t>
      </w:r>
      <w:r>
        <w:rPr>
          <w:rFonts w:ascii="Arial" w:hAnsi="Arial" w:cs="Arial"/>
        </w:rPr>
        <w:t xml:space="preserve">posiedzenie komisji w dniu </w:t>
      </w:r>
      <w:r w:rsidR="00EC0048">
        <w:rPr>
          <w:rFonts w:ascii="Arial" w:hAnsi="Arial" w:cs="Arial"/>
        </w:rPr>
        <w:t>9 grudnia 2024 roku.</w:t>
      </w:r>
    </w:p>
    <w:p w:rsidR="00B90662" w:rsidRDefault="00B90662" w:rsidP="00B90662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B90662" w:rsidRDefault="00B90662" w:rsidP="00B90662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9818E5">
        <w:rPr>
          <w:rFonts w:ascii="Arial" w:hAnsi="Arial" w:cs="Arial"/>
        </w:rPr>
        <w:t>rzewodnicząca komisji</w:t>
      </w:r>
      <w:r>
        <w:rPr>
          <w:rFonts w:ascii="Arial" w:hAnsi="Arial" w:cs="Arial"/>
        </w:rPr>
        <w:t xml:space="preserve"> Pani Teresa Polak</w:t>
      </w:r>
      <w:r w:rsidRPr="004060E0">
        <w:rPr>
          <w:rFonts w:ascii="Arial" w:hAnsi="Arial" w:cs="Arial"/>
        </w:rPr>
        <w:t xml:space="preserve"> ogłosił</w:t>
      </w:r>
      <w:r>
        <w:rPr>
          <w:rFonts w:ascii="Arial" w:hAnsi="Arial" w:cs="Arial"/>
        </w:rPr>
        <w:t>a</w:t>
      </w:r>
      <w:r w:rsidRPr="004060E0">
        <w:rPr>
          <w:rFonts w:ascii="Arial" w:hAnsi="Arial" w:cs="Arial"/>
        </w:rPr>
        <w:t xml:space="preserve">, że następne posiedzenie </w:t>
      </w:r>
      <w:r w:rsidR="00711D15">
        <w:rPr>
          <w:rFonts w:ascii="Arial" w:hAnsi="Arial" w:cs="Arial"/>
        </w:rPr>
        <w:t>k</w:t>
      </w:r>
      <w:r w:rsidRPr="004060E0">
        <w:rPr>
          <w:rFonts w:ascii="Arial" w:hAnsi="Arial" w:cs="Arial"/>
        </w:rPr>
        <w:t xml:space="preserve">omisji odbędzie się </w:t>
      </w:r>
      <w:r>
        <w:rPr>
          <w:rFonts w:ascii="Arial" w:hAnsi="Arial" w:cs="Arial"/>
        </w:rPr>
        <w:t>18 listopada</w:t>
      </w:r>
      <w:r w:rsidRPr="004060E0">
        <w:rPr>
          <w:rFonts w:ascii="Arial" w:hAnsi="Arial" w:cs="Arial"/>
        </w:rPr>
        <w:t xml:space="preserve"> 2024 roku o godzinie </w:t>
      </w:r>
      <w:r>
        <w:rPr>
          <w:rFonts w:ascii="Arial" w:hAnsi="Arial" w:cs="Arial"/>
        </w:rPr>
        <w:t>11:00</w:t>
      </w:r>
      <w:r w:rsidRPr="004060E0">
        <w:rPr>
          <w:rFonts w:ascii="Arial" w:hAnsi="Arial" w:cs="Arial"/>
        </w:rPr>
        <w:t xml:space="preserve"> (załącznik nr</w:t>
      </w:r>
      <w:r>
        <w:rPr>
          <w:rFonts w:ascii="Arial" w:hAnsi="Arial" w:cs="Arial"/>
        </w:rPr>
        <w:t xml:space="preserve"> 2</w:t>
      </w:r>
      <w:r w:rsidRPr="004060E0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B90662" w:rsidRDefault="00B90662" w:rsidP="004C3C46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4C3C46" w:rsidRDefault="004C3C46" w:rsidP="00F618AF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5E6D8B" w:rsidRPr="00323F8C" w:rsidRDefault="005E6D8B" w:rsidP="00323F8C">
      <w:pPr>
        <w:pStyle w:val="Akapitzlist"/>
        <w:keepNext/>
        <w:numPr>
          <w:ilvl w:val="0"/>
          <w:numId w:val="27"/>
        </w:numPr>
        <w:spacing w:before="120" w:after="100" w:afterAutospacing="1" w:line="276" w:lineRule="auto"/>
        <w:rPr>
          <w:rFonts w:ascii="Arial" w:hAnsi="Arial" w:cs="Arial"/>
          <w:b/>
        </w:rPr>
      </w:pPr>
      <w:r w:rsidRPr="00323F8C">
        <w:rPr>
          <w:rFonts w:ascii="Arial" w:hAnsi="Arial" w:cs="Arial"/>
          <w:b/>
        </w:rPr>
        <w:lastRenderedPageBreak/>
        <w:t xml:space="preserve">Przyjęcie protokołu nr </w:t>
      </w:r>
      <w:r w:rsidR="004C3C46">
        <w:rPr>
          <w:rFonts w:ascii="Arial" w:hAnsi="Arial" w:cs="Arial"/>
          <w:b/>
        </w:rPr>
        <w:t>5</w:t>
      </w:r>
      <w:r w:rsidRPr="00323F8C">
        <w:rPr>
          <w:rFonts w:ascii="Arial" w:hAnsi="Arial" w:cs="Arial"/>
          <w:b/>
        </w:rPr>
        <w:t xml:space="preserve">.2024 z posiedzenia z dnia </w:t>
      </w:r>
      <w:r w:rsidR="004C3C46">
        <w:rPr>
          <w:rFonts w:ascii="Arial" w:hAnsi="Arial" w:cs="Arial"/>
          <w:b/>
        </w:rPr>
        <w:t>23 września</w:t>
      </w:r>
      <w:r w:rsidRPr="00323F8C">
        <w:rPr>
          <w:rFonts w:ascii="Arial" w:hAnsi="Arial" w:cs="Arial"/>
          <w:b/>
        </w:rPr>
        <w:t xml:space="preserve"> 2024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 xml:space="preserve">nych Rady Miejskiej w Bytomiu jednogłośnie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4C3C46">
        <w:rPr>
          <w:rFonts w:ascii="Arial" w:hAnsi="Arial" w:cs="Arial"/>
          <w:sz w:val="24"/>
          <w:szCs w:val="24"/>
        </w:rPr>
        <w:t>5</w:t>
      </w:r>
      <w:r w:rsidRPr="001939B6">
        <w:rPr>
          <w:rFonts w:ascii="Arial" w:hAnsi="Arial" w:cs="Arial"/>
          <w:sz w:val="24"/>
          <w:szCs w:val="24"/>
        </w:rPr>
        <w:t>.2024 z posiedzenia komisji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4C3C46">
        <w:rPr>
          <w:rFonts w:ascii="Arial" w:hAnsi="Arial" w:cs="Arial"/>
          <w:sz w:val="24"/>
          <w:szCs w:val="24"/>
        </w:rPr>
        <w:t>23 września</w:t>
      </w:r>
      <w:r w:rsidR="004B1F7E"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 w:rsidR="004C3C46">
        <w:rPr>
          <w:rFonts w:ascii="Arial" w:hAnsi="Arial" w:cs="Arial"/>
          <w:sz w:val="24"/>
          <w:szCs w:val="24"/>
        </w:rPr>
        <w:t xml:space="preserve"> (6</w:t>
      </w:r>
      <w:r>
        <w:rPr>
          <w:rFonts w:ascii="Arial" w:hAnsi="Arial" w:cs="Arial"/>
          <w:sz w:val="24"/>
          <w:szCs w:val="24"/>
        </w:rPr>
        <w:t xml:space="preserve"> głosów za, 0 głosów przeciw, 0 głosów wstrzymujących się).</w:t>
      </w:r>
    </w:p>
    <w:p w:rsidR="006446A4" w:rsidRPr="006446A4" w:rsidRDefault="006446A4" w:rsidP="004815B6">
      <w:pPr>
        <w:numPr>
          <w:ilvl w:val="0"/>
          <w:numId w:val="27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4C3C46">
        <w:rPr>
          <w:rFonts w:ascii="Arial" w:hAnsi="Arial" w:cs="Arial"/>
          <w:sz w:val="24"/>
          <w:szCs w:val="24"/>
        </w:rPr>
        <w:t>1.15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p w:rsidR="00A85ED2" w:rsidRDefault="00A85ED2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A85ED2" w:rsidRDefault="00A85ED2" w:rsidP="00A85ED2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A85ED2" w:rsidRPr="00C0163C" w:rsidRDefault="00A85ED2" w:rsidP="00A85ED2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A85ED2" w:rsidRDefault="00A85ED2" w:rsidP="00A85ED2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A85ED2" w:rsidRDefault="00A85ED2" w:rsidP="00A85ED2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A85ED2" w:rsidRDefault="00A85ED2" w:rsidP="00A85ED2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A85ED2" w:rsidRPr="008875B0" w:rsidRDefault="00A85ED2" w:rsidP="00A85ED2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A85ED2" w:rsidRPr="00F26D3C" w:rsidRDefault="00A85ED2" w:rsidP="00A85ED2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0"/>
          <w:szCs w:val="20"/>
        </w:rPr>
      </w:pPr>
    </w:p>
    <w:p w:rsidR="00A85ED2" w:rsidRPr="006D584E" w:rsidRDefault="006D584E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22"/>
          <w:szCs w:val="22"/>
        </w:rPr>
      </w:pPr>
      <w:r w:rsidRPr="006D584E">
        <w:rPr>
          <w:rStyle w:val="displayonly"/>
          <w:rFonts w:ascii="Arial" w:hAnsi="Arial" w:cs="Arial"/>
          <w:sz w:val="22"/>
          <w:szCs w:val="22"/>
        </w:rPr>
        <w:t>13446/11/2024</w:t>
      </w:r>
      <w:r w:rsidR="00A85ED2" w:rsidRPr="006D584E">
        <w:rPr>
          <w:rFonts w:ascii="Arial" w:hAnsi="Arial" w:cs="Arial"/>
          <w:sz w:val="22"/>
          <w:szCs w:val="22"/>
        </w:rPr>
        <w:tab/>
      </w:r>
    </w:p>
    <w:sectPr w:rsidR="00A85ED2" w:rsidRPr="006D584E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68D" w:rsidRDefault="0075168D" w:rsidP="00873599">
      <w:pPr>
        <w:spacing w:after="0" w:line="240" w:lineRule="auto"/>
      </w:pPr>
      <w:r>
        <w:separator/>
      </w:r>
    </w:p>
  </w:endnote>
  <w:endnote w:type="continuationSeparator" w:id="0">
    <w:p w:rsidR="0075168D" w:rsidRDefault="0075168D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75168D" w:rsidRDefault="00C46492">
        <w:pPr>
          <w:pStyle w:val="Stopka"/>
          <w:jc w:val="right"/>
        </w:pPr>
        <w:fldSimple w:instr=" PAGE   \* MERGEFORMAT ">
          <w:r w:rsidR="006D584E">
            <w:rPr>
              <w:noProof/>
            </w:rPr>
            <w:t>4</w:t>
          </w:r>
        </w:fldSimple>
      </w:p>
    </w:sdtContent>
  </w:sdt>
  <w:p w:rsidR="0075168D" w:rsidRDefault="007516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68D" w:rsidRDefault="0075168D" w:rsidP="00873599">
      <w:pPr>
        <w:spacing w:after="0" w:line="240" w:lineRule="auto"/>
      </w:pPr>
      <w:r>
        <w:separator/>
      </w:r>
    </w:p>
  </w:footnote>
  <w:footnote w:type="continuationSeparator" w:id="0">
    <w:p w:rsidR="0075168D" w:rsidRDefault="0075168D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8C2CE7D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5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7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13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5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8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6BF561E5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22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21"/>
  </w:num>
  <w:num w:numId="2">
    <w:abstractNumId w:val="13"/>
  </w:num>
  <w:num w:numId="3">
    <w:abstractNumId w:val="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23"/>
  </w:num>
  <w:num w:numId="8">
    <w:abstractNumId w:val="17"/>
  </w:num>
  <w:num w:numId="9">
    <w:abstractNumId w:val="1"/>
  </w:num>
  <w:num w:numId="10">
    <w:abstractNumId w:val="14"/>
  </w:num>
  <w:num w:numId="11">
    <w:abstractNumId w:val="6"/>
  </w:num>
  <w:num w:numId="12">
    <w:abstractNumId w:val="7"/>
  </w:num>
  <w:num w:numId="13">
    <w:abstractNumId w:val="18"/>
  </w:num>
  <w:num w:numId="14">
    <w:abstractNumId w:val="19"/>
  </w:num>
  <w:num w:numId="15">
    <w:abstractNumId w:val="25"/>
  </w:num>
  <w:num w:numId="16">
    <w:abstractNumId w:val="3"/>
  </w:num>
  <w:num w:numId="17">
    <w:abstractNumId w:val="22"/>
  </w:num>
  <w:num w:numId="18">
    <w:abstractNumId w:val="15"/>
  </w:num>
  <w:num w:numId="19">
    <w:abstractNumId w:val="8"/>
  </w:num>
  <w:num w:numId="20">
    <w:abstractNumId w:val="9"/>
  </w:num>
  <w:num w:numId="21">
    <w:abstractNumId w:val="10"/>
  </w:num>
  <w:num w:numId="22">
    <w:abstractNumId w:val="24"/>
  </w:num>
  <w:num w:numId="23">
    <w:abstractNumId w:val="5"/>
  </w:num>
  <w:num w:numId="24">
    <w:abstractNumId w:val="20"/>
  </w:num>
  <w:num w:numId="25">
    <w:abstractNumId w:val="2"/>
  </w:num>
  <w:num w:numId="26">
    <w:abstractNumId w:val="16"/>
  </w:num>
  <w:num w:numId="27">
    <w:abstractNumId w:val="0"/>
  </w:num>
  <w:num w:numId="28">
    <w:abstractNumId w:val="12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6371"/>
    <w:rsid w:val="0003007F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618E0"/>
    <w:rsid w:val="00061A98"/>
    <w:rsid w:val="00067F23"/>
    <w:rsid w:val="00071AE8"/>
    <w:rsid w:val="00073BA7"/>
    <w:rsid w:val="00073EA3"/>
    <w:rsid w:val="00075569"/>
    <w:rsid w:val="00075E40"/>
    <w:rsid w:val="00076E47"/>
    <w:rsid w:val="00077F9A"/>
    <w:rsid w:val="00080B0B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24FD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2F6B"/>
    <w:rsid w:val="001136CA"/>
    <w:rsid w:val="00115CF1"/>
    <w:rsid w:val="001162BF"/>
    <w:rsid w:val="0012132F"/>
    <w:rsid w:val="0012590B"/>
    <w:rsid w:val="00126C8B"/>
    <w:rsid w:val="001273E7"/>
    <w:rsid w:val="00127420"/>
    <w:rsid w:val="0012773B"/>
    <w:rsid w:val="0013050C"/>
    <w:rsid w:val="00133CBA"/>
    <w:rsid w:val="00133FA0"/>
    <w:rsid w:val="00134BE8"/>
    <w:rsid w:val="00136E11"/>
    <w:rsid w:val="00137978"/>
    <w:rsid w:val="00137DCA"/>
    <w:rsid w:val="00156544"/>
    <w:rsid w:val="001611EE"/>
    <w:rsid w:val="00161632"/>
    <w:rsid w:val="00164080"/>
    <w:rsid w:val="001664ED"/>
    <w:rsid w:val="001676D0"/>
    <w:rsid w:val="00171CB5"/>
    <w:rsid w:val="00174F04"/>
    <w:rsid w:val="00176CE8"/>
    <w:rsid w:val="001846E5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3E7B"/>
    <w:rsid w:val="001C02F5"/>
    <w:rsid w:val="001C1551"/>
    <w:rsid w:val="001C1954"/>
    <w:rsid w:val="001C2D40"/>
    <w:rsid w:val="001D1D29"/>
    <w:rsid w:val="001D5A3A"/>
    <w:rsid w:val="001D7063"/>
    <w:rsid w:val="001D75D1"/>
    <w:rsid w:val="001F00D3"/>
    <w:rsid w:val="001F31EE"/>
    <w:rsid w:val="001F3CA4"/>
    <w:rsid w:val="001F6630"/>
    <w:rsid w:val="00201B68"/>
    <w:rsid w:val="00204E12"/>
    <w:rsid w:val="00205863"/>
    <w:rsid w:val="00205BB0"/>
    <w:rsid w:val="00210338"/>
    <w:rsid w:val="0021353F"/>
    <w:rsid w:val="00217330"/>
    <w:rsid w:val="002212BC"/>
    <w:rsid w:val="0022405A"/>
    <w:rsid w:val="00224172"/>
    <w:rsid w:val="00225BFF"/>
    <w:rsid w:val="0023431B"/>
    <w:rsid w:val="002346EF"/>
    <w:rsid w:val="00236953"/>
    <w:rsid w:val="0023705F"/>
    <w:rsid w:val="00251782"/>
    <w:rsid w:val="00257A87"/>
    <w:rsid w:val="00263C35"/>
    <w:rsid w:val="00280489"/>
    <w:rsid w:val="00280FEF"/>
    <w:rsid w:val="0028373B"/>
    <w:rsid w:val="00286036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E24"/>
    <w:rsid w:val="002D004B"/>
    <w:rsid w:val="002D07E9"/>
    <w:rsid w:val="002D0908"/>
    <w:rsid w:val="002D2C4B"/>
    <w:rsid w:val="002D69A0"/>
    <w:rsid w:val="002D6F08"/>
    <w:rsid w:val="002D7EC4"/>
    <w:rsid w:val="002E2C2E"/>
    <w:rsid w:val="002F25AD"/>
    <w:rsid w:val="002F2722"/>
    <w:rsid w:val="002F4768"/>
    <w:rsid w:val="002F5212"/>
    <w:rsid w:val="002F6924"/>
    <w:rsid w:val="002F7B57"/>
    <w:rsid w:val="003026E3"/>
    <w:rsid w:val="00303E89"/>
    <w:rsid w:val="00304210"/>
    <w:rsid w:val="0030724A"/>
    <w:rsid w:val="00310379"/>
    <w:rsid w:val="00310CAA"/>
    <w:rsid w:val="00323F8C"/>
    <w:rsid w:val="00325FFE"/>
    <w:rsid w:val="003261C5"/>
    <w:rsid w:val="00330A30"/>
    <w:rsid w:val="00334313"/>
    <w:rsid w:val="003378FE"/>
    <w:rsid w:val="003470AE"/>
    <w:rsid w:val="003606BF"/>
    <w:rsid w:val="00360FB3"/>
    <w:rsid w:val="0036136B"/>
    <w:rsid w:val="00363E9C"/>
    <w:rsid w:val="00364B8F"/>
    <w:rsid w:val="00367152"/>
    <w:rsid w:val="00376D70"/>
    <w:rsid w:val="00380AFA"/>
    <w:rsid w:val="00384502"/>
    <w:rsid w:val="003851EB"/>
    <w:rsid w:val="003864C1"/>
    <w:rsid w:val="00390251"/>
    <w:rsid w:val="00390FCC"/>
    <w:rsid w:val="00391D84"/>
    <w:rsid w:val="0039414E"/>
    <w:rsid w:val="003A06E9"/>
    <w:rsid w:val="003A568D"/>
    <w:rsid w:val="003A7B0F"/>
    <w:rsid w:val="003B042F"/>
    <w:rsid w:val="003B4BD0"/>
    <w:rsid w:val="003B536B"/>
    <w:rsid w:val="003B6200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E40F4"/>
    <w:rsid w:val="003F0FBB"/>
    <w:rsid w:val="003F17E9"/>
    <w:rsid w:val="003F39F7"/>
    <w:rsid w:val="003F7C98"/>
    <w:rsid w:val="00402F85"/>
    <w:rsid w:val="00405EE3"/>
    <w:rsid w:val="004060E0"/>
    <w:rsid w:val="004140D9"/>
    <w:rsid w:val="00416284"/>
    <w:rsid w:val="00417C54"/>
    <w:rsid w:val="00422D3E"/>
    <w:rsid w:val="00424785"/>
    <w:rsid w:val="00430A3A"/>
    <w:rsid w:val="00431485"/>
    <w:rsid w:val="0043331B"/>
    <w:rsid w:val="00435963"/>
    <w:rsid w:val="00436DAA"/>
    <w:rsid w:val="00437BCB"/>
    <w:rsid w:val="00441493"/>
    <w:rsid w:val="004414E5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3C46"/>
    <w:rsid w:val="004C559E"/>
    <w:rsid w:val="004C7750"/>
    <w:rsid w:val="004D0BE3"/>
    <w:rsid w:val="004D1BCB"/>
    <w:rsid w:val="004D2D47"/>
    <w:rsid w:val="004E0B69"/>
    <w:rsid w:val="004E1B6D"/>
    <w:rsid w:val="004E238D"/>
    <w:rsid w:val="004F32B8"/>
    <w:rsid w:val="004F4BCE"/>
    <w:rsid w:val="004F5EF8"/>
    <w:rsid w:val="004F7F74"/>
    <w:rsid w:val="005014E5"/>
    <w:rsid w:val="0050258E"/>
    <w:rsid w:val="00503031"/>
    <w:rsid w:val="00523744"/>
    <w:rsid w:val="00531FE6"/>
    <w:rsid w:val="00533B62"/>
    <w:rsid w:val="00534B7E"/>
    <w:rsid w:val="00544AB0"/>
    <w:rsid w:val="00546797"/>
    <w:rsid w:val="0055538C"/>
    <w:rsid w:val="00561A90"/>
    <w:rsid w:val="00563E64"/>
    <w:rsid w:val="005703AA"/>
    <w:rsid w:val="00573426"/>
    <w:rsid w:val="00580D3A"/>
    <w:rsid w:val="00581A17"/>
    <w:rsid w:val="00584AEC"/>
    <w:rsid w:val="00585712"/>
    <w:rsid w:val="005A0BDD"/>
    <w:rsid w:val="005A1709"/>
    <w:rsid w:val="005A3122"/>
    <w:rsid w:val="005A4504"/>
    <w:rsid w:val="005A79B7"/>
    <w:rsid w:val="005A7E5A"/>
    <w:rsid w:val="005B259D"/>
    <w:rsid w:val="005B4ACE"/>
    <w:rsid w:val="005B73C9"/>
    <w:rsid w:val="005C08E9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67A4"/>
    <w:rsid w:val="005E6D8B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664A8"/>
    <w:rsid w:val="00667C1C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84E"/>
    <w:rsid w:val="006D6A7C"/>
    <w:rsid w:val="006E7C9C"/>
    <w:rsid w:val="006F049A"/>
    <w:rsid w:val="006F0F7E"/>
    <w:rsid w:val="006F4363"/>
    <w:rsid w:val="006F5901"/>
    <w:rsid w:val="00700181"/>
    <w:rsid w:val="00703FC2"/>
    <w:rsid w:val="00705BCD"/>
    <w:rsid w:val="00711D15"/>
    <w:rsid w:val="007120D2"/>
    <w:rsid w:val="007178EE"/>
    <w:rsid w:val="00725F4B"/>
    <w:rsid w:val="00730D5F"/>
    <w:rsid w:val="00731C4D"/>
    <w:rsid w:val="00737D7E"/>
    <w:rsid w:val="0075168D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F06BB"/>
    <w:rsid w:val="007F0F34"/>
    <w:rsid w:val="007F11E5"/>
    <w:rsid w:val="007F5EE6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20D"/>
    <w:rsid w:val="00861EA8"/>
    <w:rsid w:val="00873599"/>
    <w:rsid w:val="00881D7E"/>
    <w:rsid w:val="00892587"/>
    <w:rsid w:val="00892C0A"/>
    <w:rsid w:val="00893D41"/>
    <w:rsid w:val="00895CC4"/>
    <w:rsid w:val="0089680B"/>
    <w:rsid w:val="008A40F2"/>
    <w:rsid w:val="008B11B9"/>
    <w:rsid w:val="008B12D0"/>
    <w:rsid w:val="008B36FC"/>
    <w:rsid w:val="008B5C1F"/>
    <w:rsid w:val="008B7387"/>
    <w:rsid w:val="008C0CDB"/>
    <w:rsid w:val="008C750F"/>
    <w:rsid w:val="008D037D"/>
    <w:rsid w:val="008D6E7C"/>
    <w:rsid w:val="008E2E40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DF"/>
    <w:rsid w:val="00970E70"/>
    <w:rsid w:val="0097217D"/>
    <w:rsid w:val="00975BDB"/>
    <w:rsid w:val="009818E5"/>
    <w:rsid w:val="00983E07"/>
    <w:rsid w:val="00985AF3"/>
    <w:rsid w:val="00985CDF"/>
    <w:rsid w:val="009905CF"/>
    <w:rsid w:val="00993571"/>
    <w:rsid w:val="00996EE8"/>
    <w:rsid w:val="009A5DFF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299C"/>
    <w:rsid w:val="00A04494"/>
    <w:rsid w:val="00A052CA"/>
    <w:rsid w:val="00A057DE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61CEF"/>
    <w:rsid w:val="00A6273F"/>
    <w:rsid w:val="00A62F3A"/>
    <w:rsid w:val="00A64E61"/>
    <w:rsid w:val="00A70798"/>
    <w:rsid w:val="00A70D1C"/>
    <w:rsid w:val="00A74022"/>
    <w:rsid w:val="00A74DA8"/>
    <w:rsid w:val="00A7730B"/>
    <w:rsid w:val="00A81894"/>
    <w:rsid w:val="00A82525"/>
    <w:rsid w:val="00A829C3"/>
    <w:rsid w:val="00A8553E"/>
    <w:rsid w:val="00A85615"/>
    <w:rsid w:val="00A85851"/>
    <w:rsid w:val="00A85ED2"/>
    <w:rsid w:val="00A868CE"/>
    <w:rsid w:val="00A95655"/>
    <w:rsid w:val="00A95750"/>
    <w:rsid w:val="00A96365"/>
    <w:rsid w:val="00AA364B"/>
    <w:rsid w:val="00AA4891"/>
    <w:rsid w:val="00AA6229"/>
    <w:rsid w:val="00AB278E"/>
    <w:rsid w:val="00AB35A1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230AA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6EB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6A6B"/>
    <w:rsid w:val="00BC0511"/>
    <w:rsid w:val="00BC2DD0"/>
    <w:rsid w:val="00BC4A14"/>
    <w:rsid w:val="00BC5B6F"/>
    <w:rsid w:val="00BC61E1"/>
    <w:rsid w:val="00BC7BE4"/>
    <w:rsid w:val="00BD41AB"/>
    <w:rsid w:val="00BD642C"/>
    <w:rsid w:val="00BE0015"/>
    <w:rsid w:val="00BE008B"/>
    <w:rsid w:val="00BE29A9"/>
    <w:rsid w:val="00BE46D5"/>
    <w:rsid w:val="00BE483A"/>
    <w:rsid w:val="00BF123F"/>
    <w:rsid w:val="00C007B0"/>
    <w:rsid w:val="00C170C3"/>
    <w:rsid w:val="00C17C84"/>
    <w:rsid w:val="00C328E3"/>
    <w:rsid w:val="00C42A3F"/>
    <w:rsid w:val="00C46492"/>
    <w:rsid w:val="00C51EC8"/>
    <w:rsid w:val="00C51F46"/>
    <w:rsid w:val="00C57C49"/>
    <w:rsid w:val="00C57E06"/>
    <w:rsid w:val="00C60BDD"/>
    <w:rsid w:val="00C62D6C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5B5C"/>
    <w:rsid w:val="00CD1982"/>
    <w:rsid w:val="00CD6F08"/>
    <w:rsid w:val="00CD71FB"/>
    <w:rsid w:val="00CE06FD"/>
    <w:rsid w:val="00CE2BE3"/>
    <w:rsid w:val="00CE39AE"/>
    <w:rsid w:val="00CE4C0F"/>
    <w:rsid w:val="00CE6FB5"/>
    <w:rsid w:val="00CE7954"/>
    <w:rsid w:val="00CF03FE"/>
    <w:rsid w:val="00CF1730"/>
    <w:rsid w:val="00CF41A7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118A"/>
    <w:rsid w:val="00D51A42"/>
    <w:rsid w:val="00D5205D"/>
    <w:rsid w:val="00D52D64"/>
    <w:rsid w:val="00D541EC"/>
    <w:rsid w:val="00D6180B"/>
    <w:rsid w:val="00D62275"/>
    <w:rsid w:val="00D643C1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17FFC"/>
    <w:rsid w:val="00E23432"/>
    <w:rsid w:val="00E25438"/>
    <w:rsid w:val="00E26D47"/>
    <w:rsid w:val="00E320FC"/>
    <w:rsid w:val="00E34FCE"/>
    <w:rsid w:val="00E37B51"/>
    <w:rsid w:val="00E405CD"/>
    <w:rsid w:val="00E41F44"/>
    <w:rsid w:val="00E43829"/>
    <w:rsid w:val="00E439AC"/>
    <w:rsid w:val="00E44252"/>
    <w:rsid w:val="00E44DAD"/>
    <w:rsid w:val="00E50A28"/>
    <w:rsid w:val="00E57B07"/>
    <w:rsid w:val="00E61627"/>
    <w:rsid w:val="00E617DB"/>
    <w:rsid w:val="00E67B54"/>
    <w:rsid w:val="00E749AE"/>
    <w:rsid w:val="00E8259B"/>
    <w:rsid w:val="00E82ED9"/>
    <w:rsid w:val="00E8498F"/>
    <w:rsid w:val="00E90A52"/>
    <w:rsid w:val="00E92934"/>
    <w:rsid w:val="00E9774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3655"/>
    <w:rsid w:val="00EC5414"/>
    <w:rsid w:val="00EC71F4"/>
    <w:rsid w:val="00EC7AE3"/>
    <w:rsid w:val="00ED5841"/>
    <w:rsid w:val="00ED6F20"/>
    <w:rsid w:val="00EE52EC"/>
    <w:rsid w:val="00EE63C6"/>
    <w:rsid w:val="00EE66AD"/>
    <w:rsid w:val="00EF1CD7"/>
    <w:rsid w:val="00EF5116"/>
    <w:rsid w:val="00EF601C"/>
    <w:rsid w:val="00EF65C4"/>
    <w:rsid w:val="00F12786"/>
    <w:rsid w:val="00F17D30"/>
    <w:rsid w:val="00F22D87"/>
    <w:rsid w:val="00F25CD0"/>
    <w:rsid w:val="00F25E5A"/>
    <w:rsid w:val="00F26481"/>
    <w:rsid w:val="00F26B14"/>
    <w:rsid w:val="00F277C8"/>
    <w:rsid w:val="00F34527"/>
    <w:rsid w:val="00F3536D"/>
    <w:rsid w:val="00F35E78"/>
    <w:rsid w:val="00F42094"/>
    <w:rsid w:val="00F435E9"/>
    <w:rsid w:val="00F45655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20C1"/>
    <w:rsid w:val="00FA5424"/>
    <w:rsid w:val="00FA7935"/>
    <w:rsid w:val="00FB1B28"/>
    <w:rsid w:val="00FB463C"/>
    <w:rsid w:val="00FB75AF"/>
    <w:rsid w:val="00FC287D"/>
    <w:rsid w:val="00FC54B0"/>
    <w:rsid w:val="00FD7913"/>
    <w:rsid w:val="00FD7FDE"/>
    <w:rsid w:val="00FE2451"/>
    <w:rsid w:val="00FE2CFF"/>
    <w:rsid w:val="00FE3B08"/>
    <w:rsid w:val="00FE52FF"/>
    <w:rsid w:val="00FE7596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72BF3-2DD4-4011-9326-F2106B8D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amarczyk</cp:lastModifiedBy>
  <cp:revision>3</cp:revision>
  <cp:lastPrinted>2024-08-27T09:22:00Z</cp:lastPrinted>
  <dcterms:created xsi:type="dcterms:W3CDTF">2024-11-18T16:14:00Z</dcterms:created>
  <dcterms:modified xsi:type="dcterms:W3CDTF">2024-11-19T07:50:00Z</dcterms:modified>
</cp:coreProperties>
</file>