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„Programu współpracy miasta Bytomia z organizacjami pozarządowymi na rok 2025”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 1465)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pożytku publicznego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 wolontariacie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 1491)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„Program współpracy miasta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organizacjami pozarządowymi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2025”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stanowiącym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 dni od dnia ogłoszenia w Dzienniku Urzędowym Województwa Śląskiego.</w:t>
      </w:r>
    </w:p>
    <w:p w:rsidR="00A77B3E">
      <w:pPr>
        <w:keepNext/>
        <w:spacing w:before="120" w:after="120" w:line="240" w:lineRule="auto"/>
        <w:ind w:left="5024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do Uchwały Nr 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dnia....................2024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Program współpracy miasta Bytomia z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organizacjami pozarządowymi na rok 2025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Wstęp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Podstawowym celem samorządu jest jak najlepsze zaspokajanie zbiorowych potrzeb mieszkańców. Harmonijna współpraca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jest jednym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 efektywnego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sprawnego zarządzania miastem oraz wykorzystywania inicjatyw środowisk lokalnych. Wynikiem takiej współpracy będzie społeczeństwo obywatelskie świadome odpowiedzialności za siebie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swoje otoczenie oraz aktywizacja społeczności lokalnych, potrafiących zdefiniować swoje potrzeby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wskazać sposoby ich zaspokojenia. „Program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2025”, zwany dalej „Programem" określa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cele, zasady oraz formy współpracy organów samorządowych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oraz innymi podmiotami prowadzącymi działalność pożytku publicznego,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wolontariacie. Program wskazuje priorytetowe zadania publiczne,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precyzuje tryb powoływania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działania komisji konkursowych powoływanych do opiniowania ofert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otwartym konkursie ofert. Ideą programu jest zwiększenie skuteczności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efektywności działań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zadań publicznych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wzrost partycypacji społecznej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rozwiązywaniu problemów lokalnych. Program jest zarazem ofertą dla wyrażających wolę współpracy na rzecz społeczności bytomskiej.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programie jest mowa o: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Miasto – rozumie się przez to Miasto Bytom;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– rozumie się przez to ustawę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poz. 1491);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podmiotach programu – rozumie się przez to organizacje pozarządowe oraz inne podmioty prowadzące działalność pożytku publicznego,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konkursie – rozumie się przez to otwarty konkurs ofert,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art.13 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współpracy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podmiotów programu obejmuje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sferę zadań publicznych,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współpracy stosuje się do tych podmiotów programu, które prowadzą działalność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Miasta lub działają na rzecz jego mieszkańców.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 w:type="page"/>
      </w: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Celem głównym programu jest budowanie partnerstwa pomiędzy gminą Bytom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programu, służącego rozpoznawaniu, jak również zaspokajaniu potrzeb mieszkańców oraz wzmacnianiu roli aktywności obywatelskiej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rozwiązywaniu problemów lokalnych.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Celami szczegółowymi programu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zwiększanie roli organizacji pozarządowych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zadań publicznych Miasta oraz ich aktywny współudział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polityk miejskich;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społeczeństwa obywatelskiego poprzez wspieranie aktywności społeczności lokalnych;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umacnianie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świadomości społecznej poczucia odpowiedzialności za siebie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swoje otoczenie;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integracja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polepszenie współpracy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 realizującymi zadania publiczne;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umacnianie znaczenia opinii podmiotów programu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decyzyjnym będącym przedmiotem współpracy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Miastem.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współpracy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Współpraca pomiędzy podmiotami programu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Miastem odbywa się na zasadach: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pomocniczości – uznającej prawo podmiotów programu do samodzielnego określania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problemów, także należących do sfery zadań publicznych, wspierania ich działalności oraz umożliwiania realizacji tych zadań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normami prawa;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partnerstwa – traktującego podmioty programu jako równoprawnych partnerów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definiowaniu problemów społecznych, określaniu sposobów ich rozwiązywania oraz realizacji zadań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efektywności – polegającej na wyborze najbardziej efektywnego sposobu realizacji zadań publicznych przez podmioty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uczciwej konkurencji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jawności – polegającej na udostępnianiu przez Miasto informacji na temat zamiarów, celów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środków przeznaczonych na realizację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procedurą ich przyznawania oraz dotychczas ponoszonych kosztów prowadzenia tych zadań;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równego dostępu – zapewniającego równe traktowanie wszystkich podmiotów programu działających na rzecz mieszkańców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suwerenności stron – respektującej niezależność podmiotów programu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zabraniającej nieuprawnionej ingerencji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funkcjonowanie.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 w:type="page"/>
      </w: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Formy współpracy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Miasto współpracuje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 zarówno w formie finansowej jak i pozafinansowej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powierzanie wykonywania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przyznaniem dotacji na finansowanie ich realizacji;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wykonywania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przyznaniem dotacji na dofinansowanie ich realizacji;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zawieranie umów partnerstwa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2006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prowadzenia polityki rozwoju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 324, z późn. zm.);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konsultowanie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 projektów aktów prawa miejscowego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dziedzinach dotyczących działalności statutowej tych podmiotów;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udostępnianie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pozyskiwania przez podmioty programu środków finansowych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źródeł niż budżet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udostępnianie wyznaczonych pomieszczeń Urzędu Miejskiego jako miejsca prowadzenia działalności statutowej podmiotów programu,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przyjętym regulaminem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pomieszczeń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biura przez organizacje pozarządowe oraz wspomaganie techniczne, szkoleniowe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informacyjne podmiotów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planowanych imprez, akcji społecznych, zawodów, konkursów, happeningów oraz innych form działalności statutowej podmiotów programu,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realizowanych wspólnie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Miastem, na podstawie zgłoszeń;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kalendarza wydarzeń dotyczących przedsięwzięć planowanych przez podmioty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inicjowanie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aktywizujących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integrujących bytomskie organizacje pozarządowe oraz wspieranie przy pomocy Wydziału Organizacji Pozarządowych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działalności Bytomskiego Forum NGO i Bytomskiej Rady Działalności Pożytku Publicznego;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tworzenie listy priorytetowych zadań publicznych,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rozdziale 6, na kolejny rok budżetowy;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wzajemne informowanie się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planowanych kierunkach działania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współdziałanie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zharmonizowania ich przez: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publikowanie przez Miasto istotnych dla podmiotów programu informacji na stronach internetowych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materiałach informacyjnych,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informowanie Prezydenta przez podmioty programu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przewidywanych lub realizowanych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 zadaniach sfery publicznej, których realizacja odbywa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środki inne, niż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uczestniczenie przedstawicieli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obradach Bytomskiego Forum NGO;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możliwość ubiegania się przez podmioty programu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lokalu użytkowego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bezprzetargowej,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obowiązującej uchwale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zasad gospodarowania lokalami użytkowymi;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zakup mikrousług lokalnych od podmiotów programu.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 podmiotów programu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wykonywaniu zadań publicznych, realizowanych przez Miasto, zapewnia się poprzez możliwość zlecania realizacji tych zadań podmiotom, których działalność statutowa jest zgodna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dziedziną zlecanego zadania.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razie potrzeby mogą być tworzone wspólne zespoły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doradczo-konsultacyjnym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inicjatywnym, złożone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przedstawicieli organizacji pozarządowych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oraz przedstawicieli właściwych organów samorządu.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powoływania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działania komisji konkursowych do opiniowania ofert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przeprowadzenia otwartego konkursu ofert, na realizację zadań publicznych przez podmioty programu, Prezydent Bytomia powołuje komisję konkursową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Komisja składa się z członków, którzy spośród siebie wybierają: przewodniczącego, zastępcę przewodniczącego oraz sekretarza.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Komisja obraduje na posiedzeniach.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uzasadnionych przypadkach obraduje za pomocą środków komunikacji internetowej.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Posiedzenia komisji zwołuje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prowadzi przewodniczący.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prac komisji sporządza się protokół, który podpisują wszyscy obecni członkowie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przewodniczącego komisji należy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organizowanie prac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otwieranie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posiedzeń;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kierowanie pracami komisji oraz podział między jej członków prac podejmowanych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roboczym;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głosu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upoważnianie członków komisji do zadawania pytań;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wyznaczanie miejsca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czasu posiedzeń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przedstawienie Prezydentowi Bytomia protokołu lub dokumentacji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pracą komisji konkursowej celem jej zatwierdzenia.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Sekretarz zapewnia pełną obsługę kancelaryjną prac komisji,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informuje członków komisji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wszelkich sprawach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pracami komisji konkursowej;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przygotowuje wszelkie niezbędne dokumenty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pracami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sporządza protokoły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posiedzeń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prowadzi wszelką korespondencję związaną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pracami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opiniowaniu zgłoszonych ofert komisja bierze pod uwagę następujące kryteria: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merytoryczne wynikające ze specyfiki ogłaszanego konkursu.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komisja może przyznać od 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finansowe (koszty realizacji planowanego zadania, ocena kosztów kalkulacji zadania pod kątem ich celowości, oszczędności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efektywności wykonania, udział środków własnych oraz innych źródeł finansowania – zakładani partnerzy, ocena rozliczania otrzymanych środków na realizację zadań publicznych).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komisja może przyznać od 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organizacyjne (posiadane zasoby kadrowe, rzeczowe, doświadczenie oferenta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podobnych zadań, rzetelność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terminowość realizacji).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komisja może przyznać od 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społeczne (beneficjenci – dostępność realizowanego przedsięwzięcia dla mieszkańców, przewidywana liczba odbiorców, zapotrzebowanie społeczne na usługi świadczone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projektu, wpływ rezultatów na zmiany społeczne).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komisja może przyznać od 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Wymagana minimalna liczba punktów uprawniających do otrzymania pozytywnej oceny komisji wynosi 25, co umożliwia rekomendację komisji do proponowania Prezydentowi określonej kwoty dotacji.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Punkty przyznane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głosowania sekretarz komisji wpisuje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oceny oferty, która jest podpisywana przez wszystkich członków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skutecznego działania komisji wymagana jest obecność co najmniej połowy składu komisji,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tym obligatoryjnie przewodniczącego lub zastępcy przewodniczącego.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uzasadnionych przypadkach przewodniczący komisji może zwrócić się do Prezydenta Bytomia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odwołanie członków nieobecnych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uzupełnienie składu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Wszelkie decyzje komisji,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rozstrzygnięć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proceduralnych zastrzeżonych do wyłączności przewodniczącego komisji, zapadają zwykłą większością głosów jej członków.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równej ilości głosów decyduje głos przewodniczącego,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razie jego nieobecności głos zastępcy przewodniczącego.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Członek komisji rzetelnie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obiektywnie wykonuje powierzone mu czynności, kierując się przepisami prawa, posiadaną wiedzą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doświadczeniem.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Wyboru najkorzystniejszych ofert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decyzją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kwoty przyznanej dotacji dokonuje Prezydent Bytomia.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Lista priorytetowych zadań publicznych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 priorytetowych zadań publicznych na rok 2025: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społeczna, piecza zastępcza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rodzinie,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pomoc rodzinom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trudnej sytuacji życiowej oraz wyrównywanie szans tych rodzin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miejsc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domach pomocy społecznej,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placówek wsparcia dziennego,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na rzecz zapewnienia opieki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do lat 3,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mieszkań wspomaganych;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ochrona zdrowia: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opieki hospicyjno – paliatywnej na rzecz chorych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terminalnym stanie choroby,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rehabilitacji domowej;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działalność na rzecz osób niepełnosprawnych poprzez wspieranie działań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rehabilitacji ruchowej, pomocy psychologicznej, poradnictwa, kursów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nauka, szkolnictwo wyższe, edukacja, oświata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zadań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edukacji, oświaty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wychowania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poprzez aktywne metody przekazywania wiedzy,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konkursów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olimpiad przedmiotowych dla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sesji, konferencji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sympozjów naukowych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upowszechnianiem wiedzy,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mających na celu kształtowanie postaw moralnych, społecznych oraz patriotycznych wśród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ekologia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ochrona zwierząt oraz ochrona dziedzictwa przyrodniczego: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przeciwdziałanie bezdomności zwierząt (kastracja, sterylizacja psów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kotów oraz dokarmianie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opieka nad wolno żyjącymi kotami),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ochrona praw zwierząt,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edukacji ekologicznej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oraz mieszkańców Bytomia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ochrony przyrody,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edukacyjnych ukazujących korzyści zdrowotne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społeczne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eliminacji niskiej emisji,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promocja miejsc przyrodniczo cennych,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działań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dostosowaniem się do obecnych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przyszłych skutków zmian klimatu;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upowszechnianie kultury fizycznej: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upowszechnianie kultury fizycznej, zwłaszcza wśród dzieci,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osób starszych,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środowiskach osób niepełnosprawnych,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uczestnictwo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imprezach, turniejach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zawodach sportowych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zasięgu miejskim, krajowym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zagranicznym,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poszczególnych dyscyplin sportowych,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sportu szkolnego – organizacja szkolenia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międzyszkolnej rywalizacji sportowej oraz wspieranie sportu akademickiego,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na rzecz upowszechnienia rekreacji i sportu masowego, a także organizacja przedsięwzięć promujących zdrowy i aktywny tryb życia oraz czynny wypoczynek,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współpraca międzynarodowa bytomskiego środowiska sportowego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kultury fizycznej,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ruchu rowerowego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mieście;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turystyka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krajoznawstwo: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imprez krajoznawczych,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rajdów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wycieczek tematycznych po Bytomiu,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promocja turystycznych walorów miejskich obiektów postindustrialnych,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upowszechnianie turystyki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mieście poprzez organizację wydarzeń, wspieranie atrakcji turystycznych, realizację wartościowych wydawnictw (przewodników, folderów, filmów) promujących walory turystyczne Bytomia,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projektowanie, wytyczanie, oznakowanie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modernizacja infrastruktury szlaków turystycznych;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kultura, sztuka, ochrona dóbr kultury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dziedzictwa narodowego: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zwiększenie potencjału kulturalnego Bytomia oraz aktywizacja społeczności lokalnej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 rozwoju miasta poprzez uczestnictwo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przedsięwzięciach kulturalnych,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wzbogacanie oferty wydarzeń artystycznych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kulturalnych prezentowanych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mieście,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dzielnicach,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lub uczestnictwo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zagranicznych wydarzeniach artystycznych,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edukacja kulturalna - przedsięwzięcia wspomagające rozwój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uzdolnienia artystyczne dzieci, młodzieży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dorosłych,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promocja przedsięwzięć kulturalnych dla środowisk defaworyzowanych,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służące promocji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dziedzictwa kulturowego Bytomia, a także kultywowanie pamięci o zasłużonych dla miasta, regionu i kraju wybitnych postaciach, miejscach i wydarzeniach oraz ochrona i popularyzowanie tradycji kulturowych Bytomia i jego mieszkańców,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prezentacja miejskich osiągnięć kulturalnych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granicą poprzez wydawanie niskonakładowych, niekomercyjnych publikacji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periodyków, książek, także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wykorzystaniem innych technik zapisu niż druk, katalogów, druków ulotnych, nut, nagrań fonograficznych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audiowizualnych,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wsparcie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ochrona tożsamości kulturowej mniejszości narodowych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etnicznych oraz popularyzacja języka regionalnego,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przedsięwzięcia wspierające bytomskie środowisko artystyczne;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przeciwdziałanie uzależnieniom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patologiom społecznym;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nieodpłatnej pomocy prawnej, świadczenie nieodpłatnego poradnictwa obywatelskiego oraz realizacja zadań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edukacji prawnej;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rewitalizacja - prowadzenie mechanizmu regrantingowego dla obszaru rewitalizacji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16a ustawy;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działalność na rzecz organizacji pozarządowych oraz innych podmiotów prowadzących działalność pożytku publicznego,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ustawy, wspieranie aktywizacji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integracji społecznej oraz działalność na rzecz zwiększania świadomości obywatelskiej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społecznej mieszkańców;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działalność na rzecz osób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senioralnym.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Ocena realizacji programu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tworzenia programu oraz przebieg konsultacji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Miernikami efektywności realizacji programu będą uzyskane informacje dotyczące: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zadań publicznych zlecanych podmiotom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podmiotów programu składających oferty;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ofert;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odrzuconych ofert;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zawartych umów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unieważnionych lub zerwanych umów zawartych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umów zawartych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 programu, rozwiązanych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przyczyn niezależnych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tych podmiotów;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podmiotów programu, które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przystąpiły do zawarcia umów pomimo przyznania dotacji;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powołanych zespołów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doradczym,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których wchodzili przedstawiciele podmiotów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liczby podmiotów programu, które uzyskały lokal użytkowy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bezprzetargowej oraz liczby tych lokali;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częstotliwości korzystania podmiotów programu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usług, pomieszczeń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infrastruktury wyspecjalizowanego biura działającego na rzecz organizacji pozarządowych;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środków przeznaczonych na realizację programu.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Prace nad projektem uchwały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przyjęcia „Programu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2025” składały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dwóch etapów: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pierwszy etap - obejmował opracowanie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zaopiniowanie projektu uchwały przez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 nr 353/24 Prezydenta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4 września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zespół konsultacyjny,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którego weszli zarówno przedstawiciele Prezydenta, Bytomskiej Rady Działalności Pożytku Publicznego jak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organizacji pozarządowych: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punktem wyjścia prac nad projektem nowego programu był obowiązujący „Program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2024”, którego treść była dostępna na stronie internetowej www.bytom.pl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 „Dla Mieszkańca - Zaangażuj się - Program współpracy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NGO”,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prace nad niniejszym programem poprzedzone były publicznym zaproszeniem wszystkich przedstawicieli organizacji pozarządowych do aktywnego włączenia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 tworzenia ww. dokumentu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samym do składania swoich uwag oraz opinii na temat kształtu przyszłorocznego programu,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zaproszenie,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b: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wysłano drogą elektroniczną do Bytomskiej Rady Działalności Pożytku Publicznego oraz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wszystkich organizacji umieszczonych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bazie e-mailowej prowadzonej przez Wydział Organizacji Pozarządowych,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umieszczono na „platformie konsultacyjnej”,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zamieszczono na stronie internetowej www.bytom.pl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 „Dla Mieszkańca - Ogłoszenia”,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opublikowano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prasie lokalnej - „Życiu Bytomskim”,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od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wywieszono na tablicy ogłoszeń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Parkowej 2,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Wydziału Organizacji Pozarządowych przy pl. Jana III Sobieskiego 3,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wszystkie opinie, uwagi, sugestie można było przesyłać -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26 sierpnia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- za pomocą poczty elektronicznej na adres pozarzadowe@um.bytom.pl, Platformy Konsultacji www.konsultacje.bytom.pl lub pisemnie na adres: Urząd Miejski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Parkowa 2, 41-902 Bytom,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postanowienia, które zostały zapisane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„Programie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2025”, zostały opracowane także na podstawie wcześniejszych konsultacji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właściwymi merytorycznie wydziałami Urzędu Miejskiego;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drugi etap - po wypracowaniu przez zespół konsultacyjny gotowego projektu uchwały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przyjęcia „Programu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2025”, został on poddany dodatkowo konsultacjom,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obligatoryjną procedurą, określoną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nr XXIX/395/14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opinie dotyczące gotowego już projektu uchwały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przyjęcia „Programu współpracy miasta Bytomia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organizacjami pozarządowymi na rok 2025” można było zgłaszać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ukazania się ww. projektu na stronie BIP Gminy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pisemnego stanowiska na adres: Urząd Miejski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Wydział Organizacji Pozarządowych, ul. Parkowa 2, 41-902 Bytom lub drogą elektroniczną na adres: pozarzadowe@um.bytom.pl,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przygotowany projekt uchwały ukazał się na stronie BIP gminy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4 października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co dodatkowo zostało poprzedzone informacją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wszczęciu procedury konsultacyjnej na stronie internetowej www.bytom.pl, na tablicy ogłoszeń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budynku głównym Urzędu Miejskiego (ul. Parkowa 2) oraz w Wydziale Organizacji Pozarządowych (pl. Jana III Sobieskiego 3),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wszczęciu procedury konsultacyjnej,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4 października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została również umieszczona na „platformie konsultacyjnej” - www.konsultacje.bytom.pl,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przekazana Bytomskiej Radzie Działalności Pożytku Publicznego,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składania uwag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opinii dot. projektu uchwały upłynął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wyznaczonym terminie, do wskazanej komórki organizacyjnej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wpłynęły żadne uwagi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opinie dot. zapisów programu,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protokół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przeprowadzonych konsultacji, podano do publicznej wiadomości na oficjalnej stronie internetowej gminy Bytom – www.bytom.pl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 „Dla mieszkańca - Zaangażuj się - Konsultacje społeczne”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przedstawiono Radzie Miejskiej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projektem niniejszej uchwały.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Postanowienia końcowe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Realizatorami programu ze strony Miasta są właściwe merytoryczne komórki organizacyjne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jednostki organizacyjne Miasta prowadzące bezpośrednią współpracę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podmiotami programu.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Planowana wysokość środków finansowych przeznaczonych na realizację programu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będzie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mniejsza niż 3.000.000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Postanowienia niniejszego programu obowiązują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Społeczeństwo obywatelskie, działając poprzez organizacje pozarządowe, na rzecz środowiska lokalnego staje się równoprawnym partnerem władz samorządowych. Członkowie organizacji pozarządowych coraz aktywniej uczestniczą w życiu miasta. Współpraca samorządu z organizacjami pozarządowymi jest jednym z czynników działania na rzecz społeczności bytomskiej. Dokumentem określającym zasady tej współpracy jest przyjmowany corocznie „Program współpracy miasta Bytomia z organizacjami pozarządowymi”.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podjęcia powyższej uchwały wynika nie tylko z obowiązku płynącego wprost z art. 5a ust. 1 ustawy z dnia 24 kwietnia 2003 r. o działalności pożytku publicznego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 o wolontariacie, ale przede wszystkim z dostrzegania korzyści wynikającej ze współdziałania z III sektorem. Przyjmując do realizacji powyższy program Miasto deklaruje chęć budowania dialogu obywatelskiego, umacniania lokalnych działań oraz stwarzania warunków do powstawania inicjatyw i struktur działających na rzecz społeczności lokalnej.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71CE5549-C0C1-47AE-B70A-2F211F136DBC.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71CE5549-C0C1-47AE-B70A-2F211F136DBC.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71CE5549-C0C1-47AE-B70A-2F211F136DBC.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„Programu współpracy miasta Bytomia z^organizacjami pozarządowymi na rok 2025”</dc:subject>
  <dc:creator>azok</dc:creator>
  <cp:lastModifiedBy>azok</cp:lastModifiedBy>
  <cp:revision>1</cp:revision>
  <dcterms:created xsi:type="dcterms:W3CDTF">2024-11-05T14:51:49Z</dcterms:created>
  <dcterms:modified xsi:type="dcterms:W3CDTF">2024-11-05T14:51:49Z</dcterms:modified>
  <cp:category>Akt prawny</cp:category>
</cp:coreProperties>
</file>