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5521C3" w14:textId="0EED2F08" w:rsidR="00EE13F7" w:rsidRPr="007B34F8" w:rsidRDefault="00EE13F7" w:rsidP="00330ED8">
      <w:pPr>
        <w:ind w:firstLine="708"/>
        <w:jc w:val="right"/>
        <w:rPr>
          <w:rFonts w:asciiTheme="minorHAnsi" w:hAnsiTheme="minorHAnsi" w:cstheme="minorHAnsi"/>
        </w:rPr>
      </w:pPr>
      <w:r w:rsidRPr="007B34F8">
        <w:rPr>
          <w:rFonts w:asciiTheme="minorHAnsi" w:hAnsiTheme="minorHAnsi" w:cstheme="minorHAnsi"/>
        </w:rPr>
        <w:t xml:space="preserve">Bytom, dnia </w:t>
      </w:r>
      <w:r w:rsidR="007B34F8" w:rsidRPr="007B34F8">
        <w:rPr>
          <w:rFonts w:asciiTheme="minorHAnsi" w:hAnsiTheme="minorHAnsi" w:cstheme="minorHAnsi"/>
        </w:rPr>
        <w:t>18</w:t>
      </w:r>
      <w:r w:rsidRPr="007B34F8">
        <w:rPr>
          <w:rFonts w:asciiTheme="minorHAnsi" w:hAnsiTheme="minorHAnsi" w:cstheme="minorHAnsi"/>
        </w:rPr>
        <w:t>.</w:t>
      </w:r>
      <w:r w:rsidR="007B34F8" w:rsidRPr="007B34F8">
        <w:rPr>
          <w:rFonts w:asciiTheme="minorHAnsi" w:hAnsiTheme="minorHAnsi" w:cstheme="minorHAnsi"/>
        </w:rPr>
        <w:t>11</w:t>
      </w:r>
      <w:r w:rsidRPr="007B34F8">
        <w:rPr>
          <w:rFonts w:asciiTheme="minorHAnsi" w:hAnsiTheme="minorHAnsi" w:cstheme="minorHAnsi"/>
        </w:rPr>
        <w:t>.20</w:t>
      </w:r>
      <w:r w:rsidR="00B5340A" w:rsidRPr="007B34F8">
        <w:rPr>
          <w:rFonts w:asciiTheme="minorHAnsi" w:hAnsiTheme="minorHAnsi" w:cstheme="minorHAnsi"/>
        </w:rPr>
        <w:t>2</w:t>
      </w:r>
      <w:r w:rsidR="007B34F8" w:rsidRPr="007B34F8">
        <w:rPr>
          <w:rFonts w:asciiTheme="minorHAnsi" w:hAnsiTheme="minorHAnsi" w:cstheme="minorHAnsi"/>
        </w:rPr>
        <w:t>4</w:t>
      </w:r>
      <w:r w:rsidRPr="007B34F8">
        <w:rPr>
          <w:rFonts w:asciiTheme="minorHAnsi" w:hAnsiTheme="minorHAnsi" w:cstheme="minorHAnsi"/>
        </w:rPr>
        <w:t xml:space="preserve"> r.</w:t>
      </w:r>
    </w:p>
    <w:p w14:paraId="0CFD2AF5" w14:textId="77777777" w:rsidR="00EE13F7" w:rsidRPr="00B5340A" w:rsidRDefault="00EE13F7" w:rsidP="00EE13F7">
      <w:pPr>
        <w:rPr>
          <w:rFonts w:asciiTheme="minorHAnsi" w:hAnsiTheme="minorHAnsi" w:cstheme="minorHAnsi"/>
        </w:rPr>
      </w:pPr>
    </w:p>
    <w:p w14:paraId="6765A8E2" w14:textId="77777777" w:rsidR="00EE13F7" w:rsidRPr="00B5340A" w:rsidRDefault="00EE13F7" w:rsidP="00EE13F7">
      <w:pPr>
        <w:rPr>
          <w:rFonts w:asciiTheme="minorHAnsi" w:hAnsiTheme="minorHAnsi" w:cstheme="minorHAnsi"/>
        </w:rPr>
      </w:pPr>
    </w:p>
    <w:p w14:paraId="420CC290" w14:textId="77777777" w:rsidR="00EE13F7" w:rsidRPr="00B5340A" w:rsidRDefault="00EE13F7" w:rsidP="00EE13F7">
      <w:pPr>
        <w:rPr>
          <w:rFonts w:asciiTheme="minorHAnsi" w:hAnsiTheme="minorHAnsi" w:cstheme="minorHAnsi"/>
        </w:rPr>
      </w:pPr>
    </w:p>
    <w:p w14:paraId="09733A68" w14:textId="77777777" w:rsidR="00EE13F7" w:rsidRPr="00B5340A" w:rsidRDefault="00EE13F7" w:rsidP="00EE13F7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24946B5E" w14:textId="77777777" w:rsidR="00EE13F7" w:rsidRPr="003F3466" w:rsidRDefault="00EE13F7" w:rsidP="00EE13F7">
      <w:pPr>
        <w:jc w:val="center"/>
        <w:rPr>
          <w:rFonts w:asciiTheme="minorHAnsi" w:hAnsiTheme="minorHAnsi" w:cstheme="minorHAnsi"/>
        </w:rPr>
      </w:pPr>
    </w:p>
    <w:p w14:paraId="1310DC31" w14:textId="3792493B" w:rsidR="00EE13F7" w:rsidRPr="00EA5E9A" w:rsidRDefault="00EE13F7" w:rsidP="00B5340A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EA5E9A">
        <w:rPr>
          <w:rFonts w:asciiTheme="minorHAnsi" w:hAnsiTheme="minorHAnsi" w:cstheme="minorHAnsi"/>
          <w:b/>
          <w:bCs/>
          <w:sz w:val="28"/>
          <w:szCs w:val="28"/>
        </w:rPr>
        <w:t xml:space="preserve">Informacja w sprawie naboru na stanowisko urzędnicze – </w:t>
      </w:r>
      <w:r w:rsidR="00EA5E9A" w:rsidRPr="00EA5E9A">
        <w:rPr>
          <w:rFonts w:asciiTheme="minorHAnsi" w:hAnsiTheme="minorHAnsi" w:cstheme="minorHAnsi"/>
          <w:b/>
          <w:bCs/>
          <w:sz w:val="28"/>
          <w:szCs w:val="28"/>
        </w:rPr>
        <w:t>G</w:t>
      </w:r>
      <w:r w:rsidR="003F3466" w:rsidRPr="00EA5E9A">
        <w:rPr>
          <w:rFonts w:asciiTheme="minorHAnsi" w:hAnsiTheme="minorHAnsi" w:cstheme="minorHAnsi"/>
          <w:b/>
          <w:bCs/>
          <w:sz w:val="28"/>
          <w:szCs w:val="28"/>
        </w:rPr>
        <w:t xml:space="preserve">łówny </w:t>
      </w:r>
      <w:r w:rsidR="00EA5E9A" w:rsidRPr="00EA5E9A">
        <w:rPr>
          <w:rFonts w:asciiTheme="minorHAnsi" w:hAnsiTheme="minorHAnsi" w:cstheme="minorHAnsi"/>
          <w:b/>
          <w:bCs/>
          <w:sz w:val="28"/>
          <w:szCs w:val="28"/>
        </w:rPr>
        <w:t>K</w:t>
      </w:r>
      <w:r w:rsidR="003F3466" w:rsidRPr="00EA5E9A">
        <w:rPr>
          <w:rFonts w:asciiTheme="minorHAnsi" w:hAnsiTheme="minorHAnsi" w:cstheme="minorHAnsi"/>
          <w:b/>
          <w:bCs/>
          <w:sz w:val="28"/>
          <w:szCs w:val="28"/>
        </w:rPr>
        <w:t>sięgowy</w:t>
      </w:r>
      <w:r w:rsidRPr="00EA5E9A">
        <w:rPr>
          <w:rFonts w:asciiTheme="minorHAnsi" w:hAnsiTheme="minorHAnsi" w:cstheme="minorHAnsi"/>
          <w:b/>
          <w:bCs/>
          <w:sz w:val="28"/>
          <w:szCs w:val="28"/>
        </w:rPr>
        <w:br/>
        <w:t xml:space="preserve">w </w:t>
      </w:r>
      <w:r w:rsidR="00B5340A" w:rsidRPr="00EA5E9A">
        <w:rPr>
          <w:rFonts w:asciiTheme="minorHAnsi" w:hAnsiTheme="minorHAnsi" w:cstheme="minorHAnsi"/>
          <w:b/>
          <w:bCs/>
          <w:sz w:val="28"/>
          <w:szCs w:val="28"/>
        </w:rPr>
        <w:t xml:space="preserve">Zespole Szkół Gastronomiczno-Hotelarskich </w:t>
      </w:r>
      <w:r w:rsidRPr="00EA5E9A">
        <w:rPr>
          <w:rFonts w:asciiTheme="minorHAnsi" w:hAnsiTheme="minorHAnsi" w:cstheme="minorHAnsi"/>
          <w:b/>
          <w:bCs/>
          <w:sz w:val="28"/>
          <w:szCs w:val="28"/>
        </w:rPr>
        <w:t>w Bytomiu</w:t>
      </w:r>
    </w:p>
    <w:p w14:paraId="08DBEF7D" w14:textId="77777777" w:rsidR="00EE13F7" w:rsidRPr="00B5340A" w:rsidRDefault="00EE13F7" w:rsidP="00EE13F7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87F3DE9" w14:textId="77777777" w:rsidR="00EE13F7" w:rsidRPr="00B5340A" w:rsidRDefault="00EE13F7" w:rsidP="00EE13F7">
      <w:pPr>
        <w:rPr>
          <w:rFonts w:asciiTheme="minorHAnsi" w:hAnsiTheme="minorHAnsi" w:cstheme="minorHAnsi"/>
        </w:rPr>
      </w:pPr>
    </w:p>
    <w:p w14:paraId="3895415B" w14:textId="77777777" w:rsidR="00EE13F7" w:rsidRPr="00B5340A" w:rsidRDefault="00EE13F7" w:rsidP="00EE13F7">
      <w:pPr>
        <w:rPr>
          <w:rFonts w:asciiTheme="minorHAnsi" w:hAnsiTheme="minorHAnsi" w:cstheme="minorHAnsi"/>
        </w:rPr>
      </w:pPr>
    </w:p>
    <w:p w14:paraId="50F91E51" w14:textId="2423ACEC" w:rsidR="00EE13F7" w:rsidRPr="001B6DD2" w:rsidRDefault="00EE13F7" w:rsidP="00B5340A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B5340A">
        <w:rPr>
          <w:rFonts w:asciiTheme="minorHAnsi" w:hAnsiTheme="minorHAnsi" w:cstheme="minorHAnsi"/>
        </w:rPr>
        <w:t xml:space="preserve">Dyrektor </w:t>
      </w:r>
      <w:r w:rsidR="00B5340A" w:rsidRPr="00B5340A">
        <w:rPr>
          <w:rFonts w:asciiTheme="minorHAnsi" w:hAnsiTheme="minorHAnsi" w:cstheme="minorHAnsi"/>
        </w:rPr>
        <w:t>Zespołu Szkół Gastronomiczno-Hotelarskich</w:t>
      </w:r>
      <w:r w:rsidRPr="00B5340A">
        <w:rPr>
          <w:rFonts w:asciiTheme="minorHAnsi" w:hAnsiTheme="minorHAnsi" w:cstheme="minorHAnsi"/>
        </w:rPr>
        <w:t xml:space="preserve"> w Bytomiu informuje, że II etap postępowania w sprawie naboru na stanowisko urzędnicze – </w:t>
      </w:r>
      <w:r w:rsidR="003F3466" w:rsidRPr="003F3466">
        <w:rPr>
          <w:rFonts w:asciiTheme="minorHAnsi" w:hAnsiTheme="minorHAnsi" w:cstheme="minorHAnsi"/>
          <w:b/>
        </w:rPr>
        <w:t>główny księgowy</w:t>
      </w:r>
      <w:r w:rsidRPr="00B5340A">
        <w:rPr>
          <w:rFonts w:asciiTheme="minorHAnsi" w:hAnsiTheme="minorHAnsi" w:cstheme="minorHAnsi"/>
        </w:rPr>
        <w:t xml:space="preserve"> - pytania </w:t>
      </w:r>
      <w:r w:rsidRPr="00EA5E9A">
        <w:rPr>
          <w:rFonts w:asciiTheme="minorHAnsi" w:hAnsiTheme="minorHAnsi" w:cstheme="minorHAnsi"/>
        </w:rPr>
        <w:t>z</w:t>
      </w:r>
      <w:r w:rsidR="00D03401" w:rsidRPr="00EA5E9A">
        <w:rPr>
          <w:rFonts w:asciiTheme="minorHAnsi" w:hAnsiTheme="minorHAnsi" w:cstheme="minorHAnsi"/>
        </w:rPr>
        <w:t> </w:t>
      </w:r>
      <w:r w:rsidRPr="00EA5E9A">
        <w:rPr>
          <w:rFonts w:asciiTheme="minorHAnsi" w:hAnsiTheme="minorHAnsi" w:cstheme="minorHAnsi"/>
        </w:rPr>
        <w:t>wiedzy oraz rozmowa kwalifikacyjna, odbędzie się w dni</w:t>
      </w:r>
      <w:r w:rsidR="00EA5E9A" w:rsidRPr="00EA5E9A">
        <w:rPr>
          <w:rFonts w:asciiTheme="minorHAnsi" w:hAnsiTheme="minorHAnsi" w:cstheme="minorHAnsi"/>
        </w:rPr>
        <w:t>u</w:t>
      </w:r>
      <w:r w:rsidRPr="00EA5E9A">
        <w:rPr>
          <w:rFonts w:asciiTheme="minorHAnsi" w:hAnsiTheme="minorHAnsi" w:cstheme="minorHAnsi"/>
        </w:rPr>
        <w:t xml:space="preserve"> </w:t>
      </w:r>
      <w:r w:rsidR="00B5340A" w:rsidRPr="00EA5E9A">
        <w:rPr>
          <w:rFonts w:asciiTheme="minorHAnsi" w:hAnsiTheme="minorHAnsi" w:cstheme="minorHAnsi"/>
          <w:b/>
          <w:bCs/>
        </w:rPr>
        <w:t>2</w:t>
      </w:r>
      <w:r w:rsidR="00D03401" w:rsidRPr="00EA5E9A">
        <w:rPr>
          <w:rFonts w:asciiTheme="minorHAnsi" w:hAnsiTheme="minorHAnsi" w:cstheme="minorHAnsi"/>
          <w:b/>
          <w:bCs/>
        </w:rPr>
        <w:t>0 listopada</w:t>
      </w:r>
      <w:r w:rsidR="00B5340A" w:rsidRPr="00EA5E9A">
        <w:rPr>
          <w:rFonts w:asciiTheme="minorHAnsi" w:hAnsiTheme="minorHAnsi" w:cstheme="minorHAnsi"/>
          <w:b/>
          <w:bCs/>
        </w:rPr>
        <w:t xml:space="preserve"> </w:t>
      </w:r>
      <w:r w:rsidRPr="00EA5E9A">
        <w:rPr>
          <w:rFonts w:asciiTheme="minorHAnsi" w:hAnsiTheme="minorHAnsi" w:cstheme="minorHAnsi"/>
          <w:b/>
          <w:bCs/>
        </w:rPr>
        <w:t>20</w:t>
      </w:r>
      <w:r w:rsidR="00B5340A" w:rsidRPr="00EA5E9A">
        <w:rPr>
          <w:rFonts w:asciiTheme="minorHAnsi" w:hAnsiTheme="minorHAnsi" w:cstheme="minorHAnsi"/>
          <w:b/>
          <w:bCs/>
        </w:rPr>
        <w:t>2</w:t>
      </w:r>
      <w:r w:rsidR="00D03401" w:rsidRPr="00EA5E9A">
        <w:rPr>
          <w:rFonts w:asciiTheme="minorHAnsi" w:hAnsiTheme="minorHAnsi" w:cstheme="minorHAnsi"/>
          <w:b/>
          <w:bCs/>
        </w:rPr>
        <w:t>4</w:t>
      </w:r>
      <w:r w:rsidRPr="00EA5E9A">
        <w:rPr>
          <w:rFonts w:asciiTheme="minorHAnsi" w:hAnsiTheme="minorHAnsi" w:cstheme="minorHAnsi"/>
          <w:b/>
          <w:bCs/>
        </w:rPr>
        <w:t xml:space="preserve"> r.</w:t>
      </w:r>
      <w:r w:rsidRPr="00EA5E9A">
        <w:rPr>
          <w:rFonts w:asciiTheme="minorHAnsi" w:hAnsiTheme="minorHAnsi" w:cstheme="minorHAnsi"/>
        </w:rPr>
        <w:t xml:space="preserve"> w</w:t>
      </w:r>
      <w:r w:rsidR="00D03401" w:rsidRPr="00EA5E9A">
        <w:rPr>
          <w:rFonts w:asciiTheme="minorHAnsi" w:hAnsiTheme="minorHAnsi" w:cstheme="minorHAnsi"/>
        </w:rPr>
        <w:t> </w:t>
      </w:r>
      <w:r w:rsidRPr="00EA5E9A">
        <w:rPr>
          <w:rFonts w:asciiTheme="minorHAnsi" w:hAnsiTheme="minorHAnsi" w:cstheme="minorHAnsi"/>
        </w:rPr>
        <w:t>budynku</w:t>
      </w:r>
      <w:r w:rsidRPr="001B6DD2">
        <w:rPr>
          <w:rFonts w:asciiTheme="minorHAnsi" w:hAnsiTheme="minorHAnsi" w:cstheme="minorHAnsi"/>
          <w:color w:val="000000" w:themeColor="text1"/>
        </w:rPr>
        <w:t xml:space="preserve"> szkoły przy</w:t>
      </w:r>
      <w:r w:rsidRPr="001B6DD2">
        <w:rPr>
          <w:rFonts w:asciiTheme="minorHAnsi" w:hAnsiTheme="minorHAnsi" w:cstheme="minorHAnsi"/>
        </w:rPr>
        <w:t xml:space="preserve"> ul. </w:t>
      </w:r>
      <w:r w:rsidR="00B5340A" w:rsidRPr="001B6DD2">
        <w:rPr>
          <w:rFonts w:asciiTheme="minorHAnsi" w:hAnsiTheme="minorHAnsi" w:cstheme="minorHAnsi"/>
        </w:rPr>
        <w:t>Żeromskiego 26</w:t>
      </w:r>
      <w:r w:rsidRPr="001B6DD2">
        <w:rPr>
          <w:rFonts w:asciiTheme="minorHAnsi" w:hAnsiTheme="minorHAnsi" w:cstheme="minorHAnsi"/>
        </w:rPr>
        <w:t>.</w:t>
      </w:r>
    </w:p>
    <w:p w14:paraId="5A21BED4" w14:textId="77777777" w:rsidR="00B5340A" w:rsidRPr="001B6DD2" w:rsidRDefault="00B5340A" w:rsidP="00B5340A">
      <w:pPr>
        <w:spacing w:line="276" w:lineRule="auto"/>
        <w:jc w:val="both"/>
        <w:rPr>
          <w:rFonts w:asciiTheme="minorHAnsi" w:hAnsiTheme="minorHAnsi" w:cstheme="minorHAnsi"/>
        </w:rPr>
      </w:pPr>
      <w:r w:rsidRPr="001B6DD2">
        <w:rPr>
          <w:rFonts w:asciiTheme="minorHAnsi" w:hAnsiTheme="minorHAnsi" w:cstheme="minorHAnsi"/>
        </w:rPr>
        <w:t>Zakres rozmów obejmował będzie przede wszystkim znajomość tematyki (zakresu wykonywanych zadań na stanowisku) określonej w ogłoszeniu o naborze.</w:t>
      </w:r>
    </w:p>
    <w:p w14:paraId="5BA2A142" w14:textId="77777777" w:rsidR="00B5340A" w:rsidRPr="00B5340A" w:rsidRDefault="00B5340A" w:rsidP="00B5340A">
      <w:pPr>
        <w:spacing w:line="276" w:lineRule="auto"/>
        <w:jc w:val="both"/>
        <w:rPr>
          <w:rFonts w:asciiTheme="minorHAnsi" w:hAnsiTheme="minorHAnsi" w:cstheme="minorHAnsi"/>
        </w:rPr>
      </w:pPr>
    </w:p>
    <w:p w14:paraId="6A6EE90E" w14:textId="3D4048B1" w:rsidR="00EE13F7" w:rsidRPr="00B5340A" w:rsidRDefault="00EE13F7" w:rsidP="00330ED8">
      <w:pPr>
        <w:spacing w:line="276" w:lineRule="auto"/>
        <w:ind w:firstLine="708"/>
        <w:jc w:val="both"/>
        <w:rPr>
          <w:rFonts w:asciiTheme="minorHAnsi" w:hAnsiTheme="minorHAnsi" w:cstheme="minorHAnsi"/>
          <w:b/>
        </w:rPr>
      </w:pPr>
      <w:r w:rsidRPr="00B5340A">
        <w:rPr>
          <w:rFonts w:asciiTheme="minorHAnsi" w:hAnsiTheme="minorHAnsi" w:cstheme="minorHAnsi"/>
          <w:b/>
        </w:rPr>
        <w:t>Osoby, które złożyły oferty w sprawie naboru na stanowisko proszone są</w:t>
      </w:r>
      <w:r w:rsidR="00330ED8">
        <w:rPr>
          <w:rFonts w:asciiTheme="minorHAnsi" w:hAnsiTheme="minorHAnsi" w:cstheme="minorHAnsi"/>
          <w:b/>
        </w:rPr>
        <w:t xml:space="preserve"> </w:t>
      </w:r>
      <w:r w:rsidRPr="00B5340A">
        <w:rPr>
          <w:rFonts w:asciiTheme="minorHAnsi" w:hAnsiTheme="minorHAnsi" w:cstheme="minorHAnsi"/>
          <w:b/>
        </w:rPr>
        <w:t>o kontakt telefoniczny z sekretariatem szkoły pod nr 32</w:t>
      </w:r>
      <w:r w:rsidR="00B2084B">
        <w:rPr>
          <w:rFonts w:asciiTheme="minorHAnsi" w:hAnsiTheme="minorHAnsi" w:cstheme="minorHAnsi"/>
          <w:b/>
        </w:rPr>
        <w:t>.</w:t>
      </w:r>
      <w:r w:rsidR="003F3466">
        <w:rPr>
          <w:rFonts w:asciiTheme="minorHAnsi" w:hAnsiTheme="minorHAnsi" w:cstheme="minorHAnsi"/>
          <w:b/>
        </w:rPr>
        <w:t>2813841</w:t>
      </w:r>
      <w:r w:rsidRPr="00B5340A">
        <w:rPr>
          <w:rFonts w:asciiTheme="minorHAnsi" w:hAnsiTheme="minorHAnsi" w:cstheme="minorHAnsi"/>
          <w:b/>
        </w:rPr>
        <w:t>, celem uzyskania informacji o</w:t>
      </w:r>
      <w:r w:rsidR="00330ED8">
        <w:rPr>
          <w:rFonts w:asciiTheme="minorHAnsi" w:hAnsiTheme="minorHAnsi" w:cstheme="minorHAnsi"/>
          <w:b/>
        </w:rPr>
        <w:t> </w:t>
      </w:r>
      <w:r w:rsidRPr="00B5340A">
        <w:rPr>
          <w:rFonts w:asciiTheme="minorHAnsi" w:hAnsiTheme="minorHAnsi" w:cstheme="minorHAnsi"/>
          <w:b/>
        </w:rPr>
        <w:t>dopuszczeniu/niedopuszczeniu do II etapu postępowania.</w:t>
      </w:r>
    </w:p>
    <w:p w14:paraId="3BEFADE6" w14:textId="77777777" w:rsidR="00EE13F7" w:rsidRDefault="00EE13F7" w:rsidP="00EE13F7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</w:p>
    <w:p w14:paraId="716BABB5" w14:textId="65A498AC" w:rsidR="00B5340A" w:rsidRPr="00B5340A" w:rsidRDefault="00B5340A" w:rsidP="00B5340A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B5340A">
        <w:rPr>
          <w:rFonts w:asciiTheme="minorHAnsi" w:hAnsiTheme="minorHAnsi" w:cstheme="minorHAnsi"/>
        </w:rPr>
        <w:t xml:space="preserve">Informacja o wynikach II–go etapu i ostatecznym rozstrzygnięciu naboru umieszczona będzie na stronie internatowej BIP Urzędu Miasta oraz na tablicy informacyjnej w siedzibie </w:t>
      </w:r>
      <w:r>
        <w:rPr>
          <w:rFonts w:asciiTheme="minorHAnsi" w:hAnsiTheme="minorHAnsi" w:cstheme="minorHAnsi"/>
        </w:rPr>
        <w:t>ZSGH</w:t>
      </w:r>
      <w:r w:rsidRPr="00B5340A">
        <w:rPr>
          <w:rFonts w:asciiTheme="minorHAnsi" w:hAnsiTheme="minorHAnsi" w:cstheme="minorHAnsi"/>
        </w:rPr>
        <w:t xml:space="preserve"> w Bytomiu przy ul. Żeromskiego 2</w:t>
      </w:r>
      <w:r>
        <w:rPr>
          <w:rFonts w:asciiTheme="minorHAnsi" w:hAnsiTheme="minorHAnsi" w:cstheme="minorHAnsi"/>
        </w:rPr>
        <w:t>6.</w:t>
      </w:r>
      <w:r w:rsidRPr="00B5340A">
        <w:rPr>
          <w:rFonts w:asciiTheme="minorHAnsi" w:hAnsiTheme="minorHAnsi" w:cstheme="minorHAnsi"/>
        </w:rPr>
        <w:t xml:space="preserve"> </w:t>
      </w:r>
    </w:p>
    <w:p w14:paraId="6391F4DD" w14:textId="77777777" w:rsidR="00B5340A" w:rsidRPr="00B5340A" w:rsidRDefault="00B5340A" w:rsidP="00EE13F7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</w:p>
    <w:p w14:paraId="74EF22D3" w14:textId="77777777" w:rsidR="009E0188" w:rsidRDefault="009E0188"/>
    <w:sectPr w:rsidR="009E0188" w:rsidSect="00B95130">
      <w:pgSz w:w="11906" w:h="16838"/>
      <w:pgMar w:top="794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13F7"/>
    <w:rsid w:val="00077916"/>
    <w:rsid w:val="001B6DD2"/>
    <w:rsid w:val="00330ED8"/>
    <w:rsid w:val="003F3466"/>
    <w:rsid w:val="004451F2"/>
    <w:rsid w:val="004A58DB"/>
    <w:rsid w:val="0062214A"/>
    <w:rsid w:val="006723F5"/>
    <w:rsid w:val="007B34F8"/>
    <w:rsid w:val="00843419"/>
    <w:rsid w:val="009E0188"/>
    <w:rsid w:val="00B2084B"/>
    <w:rsid w:val="00B5340A"/>
    <w:rsid w:val="00D03401"/>
    <w:rsid w:val="00EA5E9A"/>
    <w:rsid w:val="00EE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CA04B"/>
  <w15:docId w15:val="{BB98D960-1CB1-8545-A569-BD7A3CFD5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13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534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olin@zsgh.net.pl</cp:lastModifiedBy>
  <cp:revision>10</cp:revision>
  <cp:lastPrinted>2019-03-11T13:49:00Z</cp:lastPrinted>
  <dcterms:created xsi:type="dcterms:W3CDTF">2019-03-11T13:09:00Z</dcterms:created>
  <dcterms:modified xsi:type="dcterms:W3CDTF">2024-11-15T06:53:00Z</dcterms:modified>
</cp:coreProperties>
</file>