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402" w:rsidRDefault="00F1565E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402" w:rsidRDefault="00274402">
      <w:pPr>
        <w:ind w:left="5664"/>
        <w:jc w:val="both"/>
      </w:pPr>
    </w:p>
    <w:p w:rsidR="00274402" w:rsidRDefault="00F1565E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955CC4">
        <w:rPr>
          <w:rFonts w:ascii="Arial" w:hAnsi="Arial" w:cs="Arial"/>
        </w:rPr>
        <w:t>…………………. 2024 r.</w:t>
      </w:r>
    </w:p>
    <w:p w:rsidR="00274402" w:rsidRDefault="003C05B3">
      <w:pPr>
        <w:spacing w:after="2040"/>
        <w:rPr>
          <w:rFonts w:ascii="Arial" w:hAnsi="Arial" w:cs="Arial"/>
          <w:sz w:val="22"/>
          <w:szCs w:val="22"/>
        </w:rPr>
      </w:pPr>
      <w:r w:rsidRPr="003C05B3">
        <w:pict>
          <v:rect id="_x0000_s1026" style="position:absolute;margin-left:230.25pt;margin-top:49.65pt;width:205.6pt;height:107.05pt;z-index:251657728" stroked="f" strokeweight="0">
            <v:textbox style="mso-next-textbox:#_x0000_s1026">
              <w:txbxContent>
                <w:p w:rsidR="00A079AE" w:rsidRPr="00955CC4" w:rsidRDefault="00A079AE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955CC4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079AE" w:rsidRPr="00B423AC" w:rsidRDefault="00A079AE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955CC4"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955CC4">
                    <w:rPr>
                      <w:rFonts w:ascii="Arial" w:hAnsi="Arial" w:cs="Arial"/>
                      <w:b/>
                      <w:bCs/>
                    </w:rPr>
                    <w:t xml:space="preserve"> Witold</w:t>
                  </w:r>
                  <w:r w:rsidRPr="00955CC4">
                    <w:rPr>
                      <w:rFonts w:ascii="Arial" w:hAnsi="Arial" w:cs="Arial"/>
                      <w:b/>
                      <w:bCs/>
                    </w:rPr>
                    <w:br/>
                    <w:t xml:space="preserve">Radny 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Rady </w:t>
                  </w:r>
                  <w:r w:rsidRPr="00955CC4">
                    <w:rPr>
                      <w:rFonts w:ascii="Arial" w:hAnsi="Arial" w:cs="Arial"/>
                      <w:b/>
                      <w:bCs/>
                    </w:rPr>
                    <w:t>Miejskiej w Bytomiu</w:t>
                  </w:r>
                </w:p>
              </w:txbxContent>
            </v:textbox>
          </v:rect>
        </w:pict>
      </w:r>
      <w:r w:rsidR="00F1565E">
        <w:rPr>
          <w:rFonts w:ascii="Arial" w:hAnsi="Arial" w:cs="Arial"/>
          <w:sz w:val="22"/>
          <w:szCs w:val="22"/>
        </w:rPr>
        <w:t>AS.0003.13.2024</w:t>
      </w:r>
    </w:p>
    <w:p w:rsidR="00955CC4" w:rsidRDefault="00955CC4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b/>
          <w:lang w:val="en-US"/>
        </w:rPr>
      </w:pPr>
    </w:p>
    <w:p w:rsidR="00A079AE" w:rsidRDefault="00A079AE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b/>
          <w:lang w:val="en-US"/>
        </w:rPr>
      </w:pPr>
    </w:p>
    <w:p w:rsidR="00A079AE" w:rsidRDefault="00A079AE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b/>
          <w:lang w:val="en-US"/>
        </w:rPr>
      </w:pPr>
    </w:p>
    <w:p w:rsidR="00F1565E" w:rsidRDefault="00F1565E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  <w:proofErr w:type="spellStart"/>
      <w:r w:rsidRPr="00151C79">
        <w:rPr>
          <w:rFonts w:ascii="Arial" w:hAnsi="Arial" w:cs="Arial"/>
          <w:b/>
          <w:lang w:val="en-US"/>
        </w:rPr>
        <w:t>Dotyczy</w:t>
      </w:r>
      <w:proofErr w:type="spellEnd"/>
      <w:r w:rsidRPr="00151C79">
        <w:rPr>
          <w:rFonts w:ascii="Arial" w:hAnsi="Arial" w:cs="Arial"/>
          <w:b/>
          <w:lang w:val="en-US"/>
        </w:rPr>
        <w:t>: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interpelacji</w:t>
      </w:r>
      <w:proofErr w:type="spellEnd"/>
      <w:r>
        <w:rPr>
          <w:rFonts w:ascii="Arial" w:hAnsi="Arial" w:cs="Arial"/>
          <w:lang w:val="en-US"/>
        </w:rPr>
        <w:t xml:space="preserve"> o </w:t>
      </w:r>
      <w:proofErr w:type="spellStart"/>
      <w:r>
        <w:rPr>
          <w:rFonts w:ascii="Arial" w:hAnsi="Arial" w:cs="Arial"/>
          <w:lang w:val="en-US"/>
        </w:rPr>
        <w:t>sygn</w:t>
      </w:r>
      <w:proofErr w:type="spellEnd"/>
      <w:r>
        <w:rPr>
          <w:rFonts w:ascii="Arial" w:hAnsi="Arial" w:cs="Arial"/>
          <w:lang w:val="en-US"/>
        </w:rPr>
        <w:t>. PR</w:t>
      </w:r>
      <w:r w:rsidR="00151C79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0003.126.2024 z </w:t>
      </w:r>
      <w:proofErr w:type="spellStart"/>
      <w:r>
        <w:rPr>
          <w:rFonts w:ascii="Arial" w:hAnsi="Arial" w:cs="Arial"/>
          <w:lang w:val="en-US"/>
        </w:rPr>
        <w:t>dnia</w:t>
      </w:r>
      <w:proofErr w:type="spellEnd"/>
      <w:r>
        <w:rPr>
          <w:rFonts w:ascii="Arial" w:hAnsi="Arial" w:cs="Arial"/>
          <w:lang w:val="en-US"/>
        </w:rPr>
        <w:t xml:space="preserve"> 21 </w:t>
      </w:r>
      <w:proofErr w:type="spellStart"/>
      <w:r>
        <w:rPr>
          <w:rFonts w:ascii="Arial" w:hAnsi="Arial" w:cs="Arial"/>
          <w:lang w:val="en-US"/>
        </w:rPr>
        <w:t>października</w:t>
      </w:r>
      <w:proofErr w:type="spellEnd"/>
      <w:r>
        <w:rPr>
          <w:rFonts w:ascii="Arial" w:hAnsi="Arial" w:cs="Arial"/>
          <w:lang w:val="en-US"/>
        </w:rPr>
        <w:t xml:space="preserve"> 2024 r.</w:t>
      </w:r>
    </w:p>
    <w:p w:rsidR="00151C79" w:rsidRDefault="00151C79" w:rsidP="00F1565E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</w:p>
    <w:p w:rsidR="00151C79" w:rsidRDefault="00151C79" w:rsidP="00151C79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ab/>
        <w:t xml:space="preserve">W </w:t>
      </w:r>
      <w:proofErr w:type="spellStart"/>
      <w:r>
        <w:rPr>
          <w:rFonts w:ascii="Arial" w:hAnsi="Arial" w:cs="Arial"/>
          <w:lang w:val="en-US"/>
        </w:rPr>
        <w:t>nawiązaniu</w:t>
      </w:r>
      <w:proofErr w:type="spellEnd"/>
      <w:r>
        <w:rPr>
          <w:rFonts w:ascii="Arial" w:hAnsi="Arial" w:cs="Arial"/>
          <w:lang w:val="en-US"/>
        </w:rPr>
        <w:t xml:space="preserve"> do </w:t>
      </w:r>
      <w:proofErr w:type="spellStart"/>
      <w:r w:rsidR="00A079AE">
        <w:rPr>
          <w:rFonts w:ascii="Arial" w:hAnsi="Arial" w:cs="Arial"/>
          <w:lang w:val="en-US"/>
        </w:rPr>
        <w:t>otrzymanej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interpelacji</w:t>
      </w:r>
      <w:proofErr w:type="spellEnd"/>
      <w:r>
        <w:rPr>
          <w:rFonts w:ascii="Arial" w:hAnsi="Arial" w:cs="Arial"/>
          <w:lang w:val="en-US"/>
        </w:rPr>
        <w:t xml:space="preserve"> nr PR.0003.126.2024 z </w:t>
      </w:r>
      <w:proofErr w:type="spellStart"/>
      <w:r>
        <w:rPr>
          <w:rFonts w:ascii="Arial" w:hAnsi="Arial" w:cs="Arial"/>
          <w:lang w:val="en-US"/>
        </w:rPr>
        <w:t>dnia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FD25E2">
        <w:rPr>
          <w:rFonts w:ascii="Arial" w:hAnsi="Arial" w:cs="Arial"/>
          <w:lang w:val="en-US"/>
        </w:rPr>
        <w:t xml:space="preserve">                         </w:t>
      </w:r>
      <w:r>
        <w:rPr>
          <w:rFonts w:ascii="Arial" w:hAnsi="Arial" w:cs="Arial"/>
          <w:lang w:val="en-US"/>
        </w:rPr>
        <w:t xml:space="preserve">21 </w:t>
      </w:r>
      <w:proofErr w:type="spellStart"/>
      <w:r>
        <w:rPr>
          <w:rFonts w:ascii="Arial" w:hAnsi="Arial" w:cs="Arial"/>
          <w:lang w:val="en-US"/>
        </w:rPr>
        <w:t>października</w:t>
      </w:r>
      <w:proofErr w:type="spellEnd"/>
      <w:r>
        <w:rPr>
          <w:rFonts w:ascii="Arial" w:hAnsi="Arial" w:cs="Arial"/>
          <w:lang w:val="en-US"/>
        </w:rPr>
        <w:t xml:space="preserve"> 2024 r. </w:t>
      </w:r>
      <w:proofErr w:type="spellStart"/>
      <w:r>
        <w:rPr>
          <w:rFonts w:ascii="Arial" w:hAnsi="Arial" w:cs="Arial"/>
          <w:lang w:val="en-US"/>
        </w:rPr>
        <w:t>uprzejmie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informuję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iż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sprawdzenie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położenia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stacji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bazowych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telefonii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komórkowej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="00A079AE">
        <w:rPr>
          <w:rFonts w:ascii="Arial" w:hAnsi="Arial" w:cs="Arial"/>
          <w:lang w:val="en-US"/>
        </w:rPr>
        <w:t>i</w:t>
      </w:r>
      <w:proofErr w:type="spellEnd"/>
      <w:r w:rsidR="00A079AE"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nadajników</w:t>
      </w:r>
      <w:proofErr w:type="spellEnd"/>
      <w:r>
        <w:rPr>
          <w:rFonts w:ascii="Arial" w:hAnsi="Arial" w:cs="Arial"/>
          <w:lang w:val="en-US"/>
        </w:rPr>
        <w:t xml:space="preserve"> DVB-T </w:t>
      </w:r>
      <w:proofErr w:type="spellStart"/>
      <w:r>
        <w:rPr>
          <w:rFonts w:ascii="Arial" w:hAnsi="Arial" w:cs="Arial"/>
          <w:lang w:val="en-US"/>
        </w:rPr>
        <w:t>oraz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poziomu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pola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elektromagnetycznego</w:t>
      </w:r>
      <w:proofErr w:type="spellEnd"/>
      <w:r>
        <w:rPr>
          <w:rFonts w:ascii="Arial" w:hAnsi="Arial" w:cs="Arial"/>
          <w:lang w:val="en-US"/>
        </w:rPr>
        <w:t xml:space="preserve"> w </w:t>
      </w:r>
      <w:proofErr w:type="spellStart"/>
      <w:r>
        <w:rPr>
          <w:rFonts w:ascii="Arial" w:hAnsi="Arial" w:cs="Arial"/>
          <w:lang w:val="en-US"/>
        </w:rPr>
        <w:t>dowolnie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wybranym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miejscu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terenie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całego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kraju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A079AE">
        <w:rPr>
          <w:rFonts w:ascii="Arial" w:hAnsi="Arial" w:cs="Arial"/>
          <w:lang w:val="en-US"/>
        </w:rPr>
        <w:t xml:space="preserve">                   </w:t>
      </w:r>
      <w:r>
        <w:rPr>
          <w:rFonts w:ascii="Arial" w:hAnsi="Arial" w:cs="Arial"/>
          <w:lang w:val="en-US"/>
        </w:rPr>
        <w:t xml:space="preserve">– </w:t>
      </w:r>
      <w:r w:rsidR="00FD25E2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z </w:t>
      </w:r>
      <w:proofErr w:type="spellStart"/>
      <w:r>
        <w:rPr>
          <w:rFonts w:ascii="Arial" w:hAnsi="Arial" w:cs="Arial"/>
          <w:lang w:val="en-US"/>
        </w:rPr>
        <w:t>dokładnością</w:t>
      </w:r>
      <w:proofErr w:type="spellEnd"/>
      <w:r>
        <w:rPr>
          <w:rFonts w:ascii="Arial" w:hAnsi="Arial" w:cs="Arial"/>
          <w:lang w:val="en-US"/>
        </w:rPr>
        <w:t xml:space="preserve"> do </w:t>
      </w:r>
      <w:proofErr w:type="spellStart"/>
      <w:r>
        <w:rPr>
          <w:rFonts w:ascii="Arial" w:hAnsi="Arial" w:cs="Arial"/>
          <w:lang w:val="en-US"/>
        </w:rPr>
        <w:t>kilku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metrów</w:t>
      </w:r>
      <w:proofErr w:type="spellEnd"/>
      <w:r>
        <w:rPr>
          <w:rFonts w:ascii="Arial" w:hAnsi="Arial" w:cs="Arial"/>
          <w:lang w:val="en-US"/>
        </w:rPr>
        <w:t xml:space="preserve"> – jest </w:t>
      </w:r>
      <w:proofErr w:type="spellStart"/>
      <w:r>
        <w:rPr>
          <w:rFonts w:ascii="Arial" w:hAnsi="Arial" w:cs="Arial"/>
          <w:lang w:val="en-US"/>
        </w:rPr>
        <w:t>możliwe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stronie</w:t>
      </w:r>
      <w:proofErr w:type="spellEnd"/>
      <w:r>
        <w:rPr>
          <w:rFonts w:ascii="Arial" w:hAnsi="Arial" w:cs="Arial"/>
          <w:lang w:val="en-US"/>
        </w:rPr>
        <w:t xml:space="preserve"> </w:t>
      </w:r>
      <w:hyperlink r:id="rId6" w:history="1">
        <w:r w:rsidRPr="008E569E">
          <w:rPr>
            <w:rStyle w:val="Hipercze"/>
            <w:rFonts w:ascii="Arial" w:hAnsi="Arial" w:cs="Arial"/>
            <w:lang w:val="en-US"/>
          </w:rPr>
          <w:t>https://si2pem.gov.pl</w:t>
        </w:r>
      </w:hyperlink>
      <w:r w:rsidR="00FD25E2">
        <w:rPr>
          <w:rFonts w:ascii="Arial" w:hAnsi="Arial" w:cs="Arial"/>
          <w:lang w:val="en-US"/>
        </w:rPr>
        <w:t>.</w:t>
      </w:r>
    </w:p>
    <w:p w:rsidR="00FD25E2" w:rsidRDefault="00A079AE" w:rsidP="00151C79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ab/>
      </w:r>
      <w:proofErr w:type="spellStart"/>
      <w:r w:rsidR="00FD25E2">
        <w:rPr>
          <w:rFonts w:ascii="Arial" w:hAnsi="Arial" w:cs="Arial"/>
          <w:lang w:val="en-US"/>
        </w:rPr>
        <w:t>Ponadto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na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stronie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internetowej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miasta</w:t>
      </w:r>
      <w:proofErr w:type="spellEnd"/>
      <w:r w:rsidR="00FD25E2">
        <w:rPr>
          <w:rFonts w:ascii="Arial" w:hAnsi="Arial" w:cs="Arial"/>
          <w:lang w:val="en-US"/>
        </w:rPr>
        <w:t xml:space="preserve"> Bytom (</w:t>
      </w:r>
      <w:r>
        <w:rPr>
          <w:rFonts w:ascii="Arial" w:hAnsi="Arial" w:cs="Arial"/>
          <w:lang w:val="en-US"/>
        </w:rPr>
        <w:t xml:space="preserve">https://www.bytom.pl/) </w:t>
      </w:r>
      <w:proofErr w:type="spellStart"/>
      <w:r>
        <w:rPr>
          <w:rFonts w:ascii="Arial" w:hAnsi="Arial" w:cs="Arial"/>
          <w:lang w:val="en-US"/>
        </w:rPr>
        <w:t>również</w:t>
      </w:r>
      <w:proofErr w:type="spellEnd"/>
      <w:r>
        <w:rPr>
          <w:rFonts w:ascii="Arial" w:hAnsi="Arial" w:cs="Arial"/>
          <w:lang w:val="en-US"/>
        </w:rPr>
        <w:t xml:space="preserve"> jest</w:t>
      </w:r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możliwość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sprawdzenia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poziomu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pola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elektrom</w:t>
      </w:r>
      <w:r>
        <w:rPr>
          <w:rFonts w:ascii="Arial" w:hAnsi="Arial" w:cs="Arial"/>
          <w:lang w:val="en-US"/>
        </w:rPr>
        <w:t>agnetycznego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poprzez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przejście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FD25E2">
        <w:rPr>
          <w:rFonts w:ascii="Arial" w:hAnsi="Arial" w:cs="Arial"/>
          <w:lang w:val="en-US"/>
        </w:rPr>
        <w:t xml:space="preserve">w </w:t>
      </w:r>
      <w:proofErr w:type="spellStart"/>
      <w:r w:rsidR="00FD25E2">
        <w:rPr>
          <w:rFonts w:ascii="Arial" w:hAnsi="Arial" w:cs="Arial"/>
          <w:lang w:val="en-US"/>
        </w:rPr>
        <w:t>zakładkę</w:t>
      </w:r>
      <w:proofErr w:type="spellEnd"/>
      <w:r w:rsidR="00FD25E2">
        <w:rPr>
          <w:rFonts w:ascii="Arial" w:hAnsi="Arial" w:cs="Arial"/>
          <w:lang w:val="en-US"/>
        </w:rPr>
        <w:t xml:space="preserve"> “</w:t>
      </w:r>
      <w:proofErr w:type="spellStart"/>
      <w:r w:rsidR="00FD25E2">
        <w:rPr>
          <w:rFonts w:ascii="Arial" w:hAnsi="Arial" w:cs="Arial"/>
          <w:lang w:val="en-US"/>
        </w:rPr>
        <w:t>Dla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Mieszkańca</w:t>
      </w:r>
      <w:proofErr w:type="spellEnd"/>
      <w:r w:rsidR="00FD25E2">
        <w:rPr>
          <w:rFonts w:ascii="Arial" w:hAnsi="Arial" w:cs="Arial"/>
          <w:lang w:val="en-US"/>
        </w:rPr>
        <w:t xml:space="preserve">”, </w:t>
      </w:r>
      <w:proofErr w:type="spellStart"/>
      <w:r w:rsidR="00FD25E2">
        <w:rPr>
          <w:rFonts w:ascii="Arial" w:hAnsi="Arial" w:cs="Arial"/>
          <w:lang w:val="en-US"/>
        </w:rPr>
        <w:t>następnie</w:t>
      </w:r>
      <w:proofErr w:type="spellEnd"/>
      <w:r w:rsidR="00FD25E2">
        <w:rPr>
          <w:rFonts w:ascii="Arial" w:hAnsi="Arial" w:cs="Arial"/>
          <w:lang w:val="en-US"/>
        </w:rPr>
        <w:t xml:space="preserve"> “</w:t>
      </w:r>
      <w:proofErr w:type="spellStart"/>
      <w:r w:rsidR="00FD25E2">
        <w:rPr>
          <w:rFonts w:ascii="Arial" w:hAnsi="Arial" w:cs="Arial"/>
          <w:lang w:val="en-US"/>
        </w:rPr>
        <w:t>Środowisko</w:t>
      </w:r>
      <w:proofErr w:type="spellEnd"/>
      <w:r w:rsidR="00FD25E2">
        <w:rPr>
          <w:rFonts w:ascii="Arial" w:hAnsi="Arial" w:cs="Arial"/>
          <w:lang w:val="en-US"/>
        </w:rPr>
        <w:t xml:space="preserve">” </w:t>
      </w:r>
      <w:proofErr w:type="spellStart"/>
      <w:r w:rsidR="00FD25E2">
        <w:rPr>
          <w:rFonts w:ascii="Arial" w:hAnsi="Arial" w:cs="Arial"/>
          <w:lang w:val="en-US"/>
        </w:rPr>
        <w:t>oraz</w:t>
      </w:r>
      <w:proofErr w:type="spellEnd"/>
      <w:r w:rsidR="00FD25E2">
        <w:rPr>
          <w:rFonts w:ascii="Arial" w:hAnsi="Arial" w:cs="Arial"/>
          <w:lang w:val="en-US"/>
        </w:rPr>
        <w:t xml:space="preserve"> “</w:t>
      </w:r>
      <w:proofErr w:type="spellStart"/>
      <w:r w:rsidR="00FD25E2">
        <w:rPr>
          <w:rFonts w:ascii="Arial" w:hAnsi="Arial" w:cs="Arial"/>
          <w:lang w:val="en-US"/>
        </w:rPr>
        <w:t>Sprawdź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promieniowanie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elektromagnetyczne</w:t>
      </w:r>
      <w:proofErr w:type="spellEnd"/>
      <w:r w:rsidR="00FD25E2">
        <w:rPr>
          <w:rFonts w:ascii="Arial" w:hAnsi="Arial" w:cs="Arial"/>
          <w:lang w:val="en-US"/>
        </w:rPr>
        <w:t xml:space="preserve"> w </w:t>
      </w:r>
      <w:proofErr w:type="spellStart"/>
      <w:r w:rsidR="00FD25E2">
        <w:rPr>
          <w:rFonts w:ascii="Arial" w:hAnsi="Arial" w:cs="Arial"/>
          <w:lang w:val="en-US"/>
        </w:rPr>
        <w:t>Twojej</w:t>
      </w:r>
      <w:proofErr w:type="spellEnd"/>
      <w:r w:rsidR="00FD25E2">
        <w:rPr>
          <w:rFonts w:ascii="Arial" w:hAnsi="Arial" w:cs="Arial"/>
          <w:lang w:val="en-US"/>
        </w:rPr>
        <w:t xml:space="preserve"> </w:t>
      </w:r>
      <w:proofErr w:type="spellStart"/>
      <w:r w:rsidR="00FD25E2">
        <w:rPr>
          <w:rFonts w:ascii="Arial" w:hAnsi="Arial" w:cs="Arial"/>
          <w:lang w:val="en-US"/>
        </w:rPr>
        <w:t>okolicy</w:t>
      </w:r>
      <w:proofErr w:type="spellEnd"/>
      <w:r w:rsidR="00FD25E2">
        <w:rPr>
          <w:rFonts w:ascii="Arial" w:hAnsi="Arial" w:cs="Arial"/>
          <w:lang w:val="en-US"/>
        </w:rPr>
        <w:t>”.</w:t>
      </w:r>
    </w:p>
    <w:p w:rsidR="00151C79" w:rsidRDefault="00151C79" w:rsidP="00151C79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  <w:t>W</w:t>
      </w:r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odpowiedzi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na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drugie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pytanie</w:t>
      </w:r>
      <w:proofErr w:type="spellEnd"/>
      <w:r w:rsidR="00A10549">
        <w:rPr>
          <w:rFonts w:ascii="Arial" w:hAnsi="Arial" w:cs="Arial"/>
          <w:lang w:val="en-US"/>
        </w:rPr>
        <w:t xml:space="preserve"> w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załączeniu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niniejszego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pisma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umieszczone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zostały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raporty</w:t>
      </w:r>
      <w:proofErr w:type="spellEnd"/>
      <w:r w:rsidR="00A10549">
        <w:rPr>
          <w:rFonts w:ascii="Arial" w:hAnsi="Arial" w:cs="Arial"/>
          <w:lang w:val="en-US"/>
        </w:rPr>
        <w:t xml:space="preserve"> z </w:t>
      </w:r>
      <w:proofErr w:type="spellStart"/>
      <w:r w:rsidR="00A10549">
        <w:rPr>
          <w:rFonts w:ascii="Arial" w:hAnsi="Arial" w:cs="Arial"/>
          <w:lang w:val="en-US"/>
        </w:rPr>
        <w:t>badań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poziomu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natężenia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pola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proofErr w:type="spellStart"/>
      <w:r w:rsidR="00A10549">
        <w:rPr>
          <w:rFonts w:ascii="Arial" w:hAnsi="Arial" w:cs="Arial"/>
          <w:lang w:val="en-US"/>
        </w:rPr>
        <w:t>elektrycznego</w:t>
      </w:r>
      <w:proofErr w:type="spellEnd"/>
      <w:r w:rsidR="00A10549">
        <w:rPr>
          <w:rFonts w:ascii="Arial" w:hAnsi="Arial" w:cs="Arial"/>
          <w:lang w:val="en-US"/>
        </w:rPr>
        <w:t xml:space="preserve"> w </w:t>
      </w:r>
      <w:proofErr w:type="spellStart"/>
      <w:r w:rsidR="00A10549">
        <w:rPr>
          <w:rFonts w:ascii="Arial" w:hAnsi="Arial" w:cs="Arial"/>
          <w:lang w:val="en-US"/>
        </w:rPr>
        <w:t>lokalizacji</w:t>
      </w:r>
      <w:proofErr w:type="spellEnd"/>
      <w:r w:rsidR="00A10549">
        <w:rPr>
          <w:rFonts w:ascii="Arial" w:hAnsi="Arial" w:cs="Arial"/>
          <w:lang w:val="en-US"/>
        </w:rPr>
        <w:t xml:space="preserve"> </w:t>
      </w:r>
      <w:r w:rsidR="00FD25E2">
        <w:rPr>
          <w:rFonts w:ascii="Arial" w:hAnsi="Arial" w:cs="Arial"/>
          <w:lang w:val="en-US"/>
        </w:rPr>
        <w:t xml:space="preserve">                                       </w:t>
      </w:r>
      <w:proofErr w:type="spellStart"/>
      <w:r w:rsidR="00A10549">
        <w:rPr>
          <w:rFonts w:ascii="Arial" w:hAnsi="Arial" w:cs="Arial"/>
          <w:lang w:val="en-US"/>
        </w:rPr>
        <w:t>ul</w:t>
      </w:r>
      <w:proofErr w:type="spellEnd"/>
      <w:r w:rsidR="00A10549">
        <w:rPr>
          <w:rFonts w:ascii="Arial" w:hAnsi="Arial" w:cs="Arial"/>
          <w:lang w:val="en-US"/>
        </w:rPr>
        <w:t xml:space="preserve">. </w:t>
      </w:r>
      <w:proofErr w:type="spellStart"/>
      <w:r w:rsidR="00A10549">
        <w:rPr>
          <w:rFonts w:ascii="Arial" w:hAnsi="Arial" w:cs="Arial"/>
          <w:lang w:val="en-US"/>
        </w:rPr>
        <w:t>Wrocławskiej</w:t>
      </w:r>
      <w:proofErr w:type="spellEnd"/>
      <w:r w:rsidR="00A10549">
        <w:rPr>
          <w:rFonts w:ascii="Arial" w:hAnsi="Arial" w:cs="Arial"/>
          <w:lang w:val="en-US"/>
        </w:rPr>
        <w:t>.</w:t>
      </w:r>
    </w:p>
    <w:p w:rsidR="00A10549" w:rsidRDefault="00A10549" w:rsidP="00151C79">
      <w:pPr>
        <w:pStyle w:val="NormalnyWeb"/>
        <w:spacing w:before="280" w:after="280" w:line="360" w:lineRule="auto"/>
        <w:contextualSpacing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  <w:t xml:space="preserve"> </w:t>
      </w:r>
    </w:p>
    <w:p w:rsidR="00B423AC" w:rsidRDefault="00A10549" w:rsidP="00955CC4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  <w:proofErr w:type="spellStart"/>
      <w:r w:rsidRPr="00A10549">
        <w:rPr>
          <w:rFonts w:ascii="Arial" w:hAnsi="Arial" w:cs="Arial"/>
          <w:b/>
          <w:lang w:val="en-US"/>
        </w:rPr>
        <w:t>Załączniki</w:t>
      </w:r>
      <w:proofErr w:type="spellEnd"/>
      <w:r w:rsidRPr="00A10549">
        <w:rPr>
          <w:rFonts w:ascii="Arial" w:hAnsi="Arial" w:cs="Arial"/>
          <w:b/>
          <w:lang w:val="en-US"/>
        </w:rPr>
        <w:t>:</w:t>
      </w:r>
      <w:r>
        <w:rPr>
          <w:rFonts w:ascii="Arial" w:hAnsi="Arial" w:cs="Arial"/>
          <w:b/>
          <w:lang w:val="en-US"/>
        </w:rPr>
        <w:br/>
      </w:r>
      <w:r w:rsidR="00B423AC">
        <w:rPr>
          <w:rFonts w:ascii="Arial" w:hAnsi="Arial" w:cs="Arial"/>
          <w:lang w:val="en-US"/>
        </w:rPr>
        <w:t>1. </w:t>
      </w:r>
      <w:proofErr w:type="spellStart"/>
      <w:r w:rsidR="00B423AC">
        <w:rPr>
          <w:rFonts w:ascii="Arial" w:hAnsi="Arial" w:cs="Arial"/>
          <w:lang w:val="en-US"/>
        </w:rPr>
        <w:t>Raport</w:t>
      </w:r>
      <w:proofErr w:type="spellEnd"/>
      <w:r w:rsidR="00B423AC">
        <w:rPr>
          <w:rFonts w:ascii="Arial" w:hAnsi="Arial" w:cs="Arial"/>
          <w:lang w:val="en-US"/>
        </w:rPr>
        <w:t xml:space="preserve"> z </w:t>
      </w:r>
      <w:proofErr w:type="spellStart"/>
      <w:r w:rsidR="00B423AC">
        <w:rPr>
          <w:rFonts w:ascii="Arial" w:hAnsi="Arial" w:cs="Arial"/>
          <w:lang w:val="en-US"/>
        </w:rPr>
        <w:t>badań</w:t>
      </w:r>
      <w:proofErr w:type="spellEnd"/>
      <w:r w:rsidR="00B423AC">
        <w:rPr>
          <w:rFonts w:ascii="Arial" w:hAnsi="Arial" w:cs="Arial"/>
          <w:lang w:val="en-US"/>
        </w:rPr>
        <w:t xml:space="preserve"> </w:t>
      </w:r>
      <w:proofErr w:type="spellStart"/>
      <w:r w:rsidR="00B423AC">
        <w:rPr>
          <w:rFonts w:ascii="Arial" w:hAnsi="Arial" w:cs="Arial"/>
          <w:lang w:val="en-US"/>
        </w:rPr>
        <w:t>poziomu</w:t>
      </w:r>
      <w:proofErr w:type="spellEnd"/>
      <w:r w:rsidR="00B423AC">
        <w:rPr>
          <w:rFonts w:ascii="Arial" w:hAnsi="Arial" w:cs="Arial"/>
          <w:lang w:val="en-US"/>
        </w:rPr>
        <w:t xml:space="preserve"> </w:t>
      </w:r>
      <w:proofErr w:type="spellStart"/>
      <w:r w:rsidR="00B423AC">
        <w:rPr>
          <w:rFonts w:ascii="Arial" w:hAnsi="Arial" w:cs="Arial"/>
          <w:lang w:val="en-US"/>
        </w:rPr>
        <w:t>natęże</w:t>
      </w:r>
      <w:r w:rsidRPr="00FD25E2">
        <w:rPr>
          <w:rFonts w:ascii="Arial" w:hAnsi="Arial" w:cs="Arial"/>
          <w:lang w:val="en-US"/>
        </w:rPr>
        <w:t>nia</w:t>
      </w:r>
      <w:proofErr w:type="spellEnd"/>
      <w:r w:rsidRPr="00FD25E2">
        <w:rPr>
          <w:rFonts w:ascii="Arial" w:hAnsi="Arial" w:cs="Arial"/>
          <w:lang w:val="en-US"/>
        </w:rPr>
        <w:t xml:space="preserve"> </w:t>
      </w:r>
      <w:proofErr w:type="spellStart"/>
      <w:r w:rsidRPr="00FD25E2">
        <w:rPr>
          <w:rFonts w:ascii="Arial" w:hAnsi="Arial" w:cs="Arial"/>
          <w:lang w:val="en-US"/>
        </w:rPr>
        <w:t>pola</w:t>
      </w:r>
      <w:proofErr w:type="spellEnd"/>
      <w:r w:rsidRPr="00FD25E2">
        <w:rPr>
          <w:rFonts w:ascii="Arial" w:hAnsi="Arial" w:cs="Arial"/>
          <w:lang w:val="en-US"/>
        </w:rPr>
        <w:t xml:space="preserve"> </w:t>
      </w:r>
      <w:proofErr w:type="spellStart"/>
      <w:r w:rsidRPr="00FD25E2">
        <w:rPr>
          <w:rFonts w:ascii="Arial" w:hAnsi="Arial" w:cs="Arial"/>
          <w:lang w:val="en-US"/>
        </w:rPr>
        <w:t>elektrycznego</w:t>
      </w:r>
      <w:proofErr w:type="spellEnd"/>
      <w:r w:rsidRPr="00FD25E2">
        <w:rPr>
          <w:rFonts w:ascii="Arial" w:hAnsi="Arial" w:cs="Arial"/>
          <w:lang w:val="en-US"/>
        </w:rPr>
        <w:t xml:space="preserve"> </w:t>
      </w:r>
      <w:r w:rsidR="00B423AC">
        <w:rPr>
          <w:rFonts w:ascii="Arial" w:hAnsi="Arial" w:cs="Arial"/>
          <w:lang w:val="en-US"/>
        </w:rPr>
        <w:t>–</w:t>
      </w:r>
      <w:r w:rsidRPr="00FD25E2">
        <w:rPr>
          <w:rFonts w:ascii="Arial" w:hAnsi="Arial" w:cs="Arial"/>
          <w:lang w:val="en-US"/>
        </w:rPr>
        <w:t xml:space="preserve"> </w:t>
      </w:r>
    </w:p>
    <w:p w:rsidR="00A10549" w:rsidRPr="00FD25E2" w:rsidRDefault="00A10549" w:rsidP="00955CC4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  <w:r w:rsidRPr="00FD25E2">
        <w:rPr>
          <w:rFonts w:ascii="Arial" w:hAnsi="Arial" w:cs="Arial"/>
          <w:lang w:val="en-US"/>
        </w:rPr>
        <w:t xml:space="preserve">Bytom, </w:t>
      </w:r>
      <w:proofErr w:type="spellStart"/>
      <w:r w:rsidRPr="00FD25E2">
        <w:rPr>
          <w:rFonts w:ascii="Arial" w:hAnsi="Arial" w:cs="Arial"/>
          <w:lang w:val="en-US"/>
        </w:rPr>
        <w:t>ul</w:t>
      </w:r>
      <w:proofErr w:type="spellEnd"/>
      <w:r w:rsidRPr="00FD25E2">
        <w:rPr>
          <w:rFonts w:ascii="Arial" w:hAnsi="Arial" w:cs="Arial"/>
          <w:lang w:val="en-US"/>
        </w:rPr>
        <w:t xml:space="preserve">. </w:t>
      </w:r>
      <w:proofErr w:type="spellStart"/>
      <w:r w:rsidRPr="00FD25E2">
        <w:rPr>
          <w:rFonts w:ascii="Arial" w:hAnsi="Arial" w:cs="Arial"/>
          <w:lang w:val="en-US"/>
        </w:rPr>
        <w:t>Wrocławska</w:t>
      </w:r>
      <w:proofErr w:type="spellEnd"/>
      <w:r w:rsidRPr="00FD25E2">
        <w:rPr>
          <w:rFonts w:ascii="Arial" w:hAnsi="Arial" w:cs="Arial"/>
          <w:lang w:val="en-US"/>
        </w:rPr>
        <w:t xml:space="preserve"> 94,</w:t>
      </w:r>
    </w:p>
    <w:p w:rsidR="00B423AC" w:rsidRDefault="00A10549" w:rsidP="00955CC4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  <w:r w:rsidRPr="00FD25E2">
        <w:rPr>
          <w:rFonts w:ascii="Arial" w:hAnsi="Arial" w:cs="Arial"/>
          <w:lang w:val="en-US"/>
        </w:rPr>
        <w:t xml:space="preserve">2.  </w:t>
      </w:r>
      <w:proofErr w:type="spellStart"/>
      <w:r w:rsidRPr="00FD25E2">
        <w:rPr>
          <w:rFonts w:ascii="Arial" w:hAnsi="Arial" w:cs="Arial"/>
          <w:lang w:val="en-US"/>
        </w:rPr>
        <w:t>Raport</w:t>
      </w:r>
      <w:proofErr w:type="spellEnd"/>
      <w:r w:rsidRPr="00FD25E2">
        <w:rPr>
          <w:rFonts w:ascii="Arial" w:hAnsi="Arial" w:cs="Arial"/>
          <w:lang w:val="en-US"/>
        </w:rPr>
        <w:t xml:space="preserve"> z </w:t>
      </w:r>
      <w:proofErr w:type="spellStart"/>
      <w:r w:rsidRPr="00FD25E2">
        <w:rPr>
          <w:rFonts w:ascii="Arial" w:hAnsi="Arial" w:cs="Arial"/>
          <w:lang w:val="en-US"/>
        </w:rPr>
        <w:t>badań</w:t>
      </w:r>
      <w:proofErr w:type="spellEnd"/>
      <w:r w:rsidRPr="00FD25E2">
        <w:rPr>
          <w:rFonts w:ascii="Arial" w:hAnsi="Arial" w:cs="Arial"/>
          <w:lang w:val="en-US"/>
        </w:rPr>
        <w:t xml:space="preserve"> </w:t>
      </w:r>
      <w:proofErr w:type="spellStart"/>
      <w:r w:rsidRPr="00FD25E2">
        <w:rPr>
          <w:rFonts w:ascii="Arial" w:hAnsi="Arial" w:cs="Arial"/>
          <w:lang w:val="en-US"/>
        </w:rPr>
        <w:t>poziomu</w:t>
      </w:r>
      <w:proofErr w:type="spellEnd"/>
      <w:r w:rsidRPr="00FD25E2">
        <w:rPr>
          <w:rFonts w:ascii="Arial" w:hAnsi="Arial" w:cs="Arial"/>
          <w:lang w:val="en-US"/>
        </w:rPr>
        <w:t xml:space="preserve"> </w:t>
      </w:r>
      <w:proofErr w:type="spellStart"/>
      <w:r w:rsidRPr="00FD25E2">
        <w:rPr>
          <w:rFonts w:ascii="Arial" w:hAnsi="Arial" w:cs="Arial"/>
          <w:lang w:val="en-US"/>
        </w:rPr>
        <w:t>natęże</w:t>
      </w:r>
      <w:r w:rsidR="00955CC4">
        <w:rPr>
          <w:rFonts w:ascii="Arial" w:hAnsi="Arial" w:cs="Arial"/>
          <w:lang w:val="en-US"/>
        </w:rPr>
        <w:t>nia</w:t>
      </w:r>
      <w:proofErr w:type="spellEnd"/>
      <w:r w:rsidR="00955CC4">
        <w:rPr>
          <w:rFonts w:ascii="Arial" w:hAnsi="Arial" w:cs="Arial"/>
          <w:lang w:val="en-US"/>
        </w:rPr>
        <w:t xml:space="preserve"> </w:t>
      </w:r>
      <w:proofErr w:type="spellStart"/>
      <w:r w:rsidR="00955CC4">
        <w:rPr>
          <w:rFonts w:ascii="Arial" w:hAnsi="Arial" w:cs="Arial"/>
          <w:lang w:val="en-US"/>
        </w:rPr>
        <w:t>pola</w:t>
      </w:r>
      <w:proofErr w:type="spellEnd"/>
      <w:r w:rsidR="00955CC4">
        <w:rPr>
          <w:rFonts w:ascii="Arial" w:hAnsi="Arial" w:cs="Arial"/>
          <w:lang w:val="en-US"/>
        </w:rPr>
        <w:t xml:space="preserve"> </w:t>
      </w:r>
      <w:proofErr w:type="spellStart"/>
      <w:r w:rsidR="00955CC4">
        <w:rPr>
          <w:rFonts w:ascii="Arial" w:hAnsi="Arial" w:cs="Arial"/>
          <w:lang w:val="en-US"/>
        </w:rPr>
        <w:t>elektrycznego</w:t>
      </w:r>
      <w:proofErr w:type="spellEnd"/>
      <w:r w:rsidR="00955CC4">
        <w:rPr>
          <w:rFonts w:ascii="Arial" w:hAnsi="Arial" w:cs="Arial"/>
          <w:lang w:val="en-US"/>
        </w:rPr>
        <w:t xml:space="preserve"> – </w:t>
      </w:r>
    </w:p>
    <w:p w:rsidR="00FD25E2" w:rsidRPr="00955CC4" w:rsidRDefault="00955CC4" w:rsidP="00955CC4">
      <w:pPr>
        <w:pStyle w:val="NormalnyWeb"/>
        <w:spacing w:before="280" w:after="280" w:line="360" w:lineRule="auto"/>
        <w:contextualSpacing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Bytom, </w:t>
      </w:r>
      <w:proofErr w:type="spellStart"/>
      <w:r>
        <w:rPr>
          <w:rFonts w:ascii="Arial" w:hAnsi="Arial" w:cs="Arial"/>
          <w:lang w:val="en-US"/>
        </w:rPr>
        <w:t>ul</w:t>
      </w:r>
      <w:proofErr w:type="spellEnd"/>
      <w:r>
        <w:rPr>
          <w:rFonts w:ascii="Arial" w:hAnsi="Arial" w:cs="Arial"/>
          <w:lang w:val="en-US"/>
        </w:rPr>
        <w:t xml:space="preserve">. </w:t>
      </w:r>
      <w:proofErr w:type="spellStart"/>
      <w:r>
        <w:rPr>
          <w:rFonts w:ascii="Arial" w:hAnsi="Arial" w:cs="Arial"/>
          <w:lang w:val="en-US"/>
        </w:rPr>
        <w:t>Wrocławska</w:t>
      </w:r>
      <w:proofErr w:type="spellEnd"/>
      <w:r>
        <w:rPr>
          <w:rFonts w:ascii="Arial" w:hAnsi="Arial" w:cs="Arial"/>
          <w:lang w:val="en-US"/>
        </w:rPr>
        <w:t xml:space="preserve"> 88 A-C</w:t>
      </w:r>
      <w:r w:rsidR="00B423AC">
        <w:rPr>
          <w:rFonts w:ascii="Arial" w:hAnsi="Arial" w:cs="Arial"/>
          <w:lang w:val="en-US"/>
        </w:rPr>
        <w:t>.</w:t>
      </w:r>
    </w:p>
    <w:p w:rsidR="00B423AC" w:rsidRDefault="00B423AC" w:rsidP="00FD25E2">
      <w:pPr>
        <w:spacing w:after="60"/>
        <w:rPr>
          <w:rFonts w:ascii="TiepoloItcTEEBoo" w:hAnsi="TiepoloItcTEEBoo"/>
          <w:b/>
          <w:bCs/>
          <w:sz w:val="22"/>
        </w:rPr>
      </w:pPr>
    </w:p>
    <w:p w:rsidR="00F1565E" w:rsidRPr="00955CC4" w:rsidRDefault="00F1565E" w:rsidP="00FD25E2">
      <w:pPr>
        <w:spacing w:after="60"/>
        <w:rPr>
          <w:rFonts w:ascii="Arial" w:hAnsi="Arial" w:cs="Arial"/>
          <w:sz w:val="22"/>
          <w:szCs w:val="22"/>
          <w:lang w:val="en-US"/>
        </w:rPr>
      </w:pPr>
      <w:r w:rsidRPr="00955CC4">
        <w:rPr>
          <w:rFonts w:ascii="Arial" w:hAnsi="Arial" w:cs="Arial"/>
          <w:b/>
          <w:sz w:val="22"/>
          <w:szCs w:val="22"/>
          <w:lang w:val="en-US"/>
        </w:rPr>
        <w:t xml:space="preserve">Do </w:t>
      </w:r>
      <w:proofErr w:type="spellStart"/>
      <w:r w:rsidRPr="00955CC4">
        <w:rPr>
          <w:rFonts w:ascii="Arial" w:hAnsi="Arial" w:cs="Arial"/>
          <w:b/>
          <w:sz w:val="22"/>
          <w:szCs w:val="22"/>
          <w:lang w:val="en-US"/>
        </w:rPr>
        <w:t>wiadomości</w:t>
      </w:r>
      <w:proofErr w:type="spellEnd"/>
      <w:r w:rsidRPr="00955CC4">
        <w:rPr>
          <w:rFonts w:ascii="Arial" w:hAnsi="Arial" w:cs="Arial"/>
          <w:b/>
          <w:sz w:val="22"/>
          <w:szCs w:val="22"/>
          <w:lang w:val="en-US"/>
        </w:rPr>
        <w:t>:</w:t>
      </w:r>
      <w:r w:rsidR="00FD25E2" w:rsidRPr="00955CC4">
        <w:rPr>
          <w:rFonts w:ascii="Arial" w:hAnsi="Arial" w:cs="Arial"/>
          <w:sz w:val="22"/>
          <w:szCs w:val="22"/>
          <w:lang w:val="en-US"/>
        </w:rPr>
        <w:br/>
      </w:r>
      <w:r w:rsidRPr="00955CC4">
        <w:rPr>
          <w:rFonts w:ascii="Arial" w:hAnsi="Arial" w:cs="Arial"/>
          <w:sz w:val="22"/>
          <w:szCs w:val="22"/>
          <w:lang w:val="en-US"/>
        </w:rPr>
        <w:t>1.  Kancelaria Rady Miejskiej – w miejscu;</w:t>
      </w:r>
    </w:p>
    <w:p w:rsidR="00F1565E" w:rsidRPr="00955CC4" w:rsidRDefault="00FD25E2">
      <w:pPr>
        <w:rPr>
          <w:rFonts w:ascii="Arial" w:hAnsi="Arial" w:cs="Arial"/>
          <w:sz w:val="22"/>
          <w:szCs w:val="22"/>
          <w:lang w:val="en-US"/>
        </w:rPr>
      </w:pPr>
      <w:r w:rsidRPr="00955CC4">
        <w:rPr>
          <w:rFonts w:ascii="Arial" w:hAnsi="Arial" w:cs="Arial"/>
          <w:sz w:val="22"/>
          <w:szCs w:val="22"/>
          <w:lang w:val="en-US"/>
        </w:rPr>
        <w:t>2.  A</w:t>
      </w:r>
      <w:r w:rsidR="00F1565E" w:rsidRPr="00955CC4">
        <w:rPr>
          <w:rFonts w:ascii="Arial" w:hAnsi="Arial" w:cs="Arial"/>
          <w:sz w:val="22"/>
          <w:szCs w:val="22"/>
          <w:lang w:val="en-US"/>
        </w:rPr>
        <w:t>S – a</w:t>
      </w:r>
      <w:r w:rsidRPr="00955CC4">
        <w:rPr>
          <w:rFonts w:ascii="Arial" w:hAnsi="Arial" w:cs="Arial"/>
          <w:sz w:val="22"/>
          <w:szCs w:val="22"/>
          <w:lang w:val="en-US"/>
        </w:rPr>
        <w:t>a</w:t>
      </w:r>
    </w:p>
    <w:p w:rsidR="00A079AE" w:rsidRDefault="00A079AE">
      <w:pPr>
        <w:rPr>
          <w:rFonts w:ascii="Arial" w:hAnsi="Arial" w:cs="Arial"/>
          <w:lang w:val="en-US"/>
        </w:rPr>
      </w:pPr>
    </w:p>
    <w:p w:rsidR="00274402" w:rsidRPr="00B423AC" w:rsidRDefault="00FD25E2">
      <w:pPr>
        <w:rPr>
          <w:rFonts w:ascii="Arial" w:hAnsi="Arial" w:cs="Arial"/>
          <w:sz w:val="16"/>
          <w:szCs w:val="16"/>
          <w:lang w:val="en-US"/>
        </w:rPr>
      </w:pPr>
      <w:proofErr w:type="spellStart"/>
      <w:r w:rsidRPr="00B423AC">
        <w:rPr>
          <w:rFonts w:ascii="Arial" w:hAnsi="Arial" w:cs="Arial"/>
          <w:sz w:val="16"/>
          <w:szCs w:val="16"/>
          <w:lang w:val="en-US"/>
        </w:rPr>
        <w:t>Oprac</w:t>
      </w:r>
      <w:proofErr w:type="spellEnd"/>
      <w:r w:rsidRPr="00B423AC">
        <w:rPr>
          <w:rFonts w:ascii="Arial" w:hAnsi="Arial" w:cs="Arial"/>
          <w:sz w:val="16"/>
          <w:szCs w:val="16"/>
          <w:lang w:val="en-US"/>
        </w:rPr>
        <w:t>.</w:t>
      </w:r>
      <w:r w:rsidR="00F1565E" w:rsidRPr="00B423AC">
        <w:rPr>
          <w:rFonts w:ascii="Arial" w:hAnsi="Arial" w:cs="Arial"/>
          <w:sz w:val="16"/>
          <w:szCs w:val="16"/>
          <w:lang w:val="en-US"/>
        </w:rPr>
        <w:t xml:space="preserve"> Barbara Stasiak</w:t>
      </w:r>
    </w:p>
    <w:p w:rsidR="00274402" w:rsidRPr="00B423AC" w:rsidRDefault="00F1565E" w:rsidP="00A079AE">
      <w:pPr>
        <w:ind w:firstLine="567"/>
        <w:rPr>
          <w:rFonts w:ascii="Arial" w:hAnsi="Arial" w:cs="Arial"/>
          <w:sz w:val="16"/>
          <w:szCs w:val="16"/>
          <w:lang w:val="en-US"/>
        </w:rPr>
      </w:pPr>
      <w:r w:rsidRPr="00B423AC">
        <w:rPr>
          <w:rFonts w:ascii="Arial" w:hAnsi="Arial" w:cs="Arial"/>
          <w:sz w:val="16"/>
          <w:szCs w:val="16"/>
          <w:lang w:val="en-US"/>
        </w:rPr>
        <w:t xml:space="preserve">25 </w:t>
      </w:r>
      <w:proofErr w:type="spellStart"/>
      <w:r w:rsidRPr="00B423AC">
        <w:rPr>
          <w:rFonts w:ascii="Arial" w:hAnsi="Arial" w:cs="Arial"/>
          <w:sz w:val="16"/>
          <w:szCs w:val="16"/>
          <w:lang w:val="en-US"/>
        </w:rPr>
        <w:t>października</w:t>
      </w:r>
      <w:proofErr w:type="spellEnd"/>
      <w:r w:rsidRPr="00B423AC">
        <w:rPr>
          <w:rFonts w:ascii="Arial" w:hAnsi="Arial" w:cs="Arial"/>
          <w:sz w:val="16"/>
          <w:szCs w:val="16"/>
          <w:lang w:val="en-US"/>
        </w:rPr>
        <w:t xml:space="preserve"> 2024 r.</w:t>
      </w:r>
    </w:p>
    <w:p w:rsidR="00B423AC" w:rsidRPr="00B423AC" w:rsidRDefault="00B423AC" w:rsidP="00A079AE">
      <w:pPr>
        <w:ind w:firstLine="567"/>
        <w:rPr>
          <w:rFonts w:ascii="Arial" w:hAnsi="Arial" w:cs="Arial"/>
          <w:sz w:val="16"/>
          <w:szCs w:val="16"/>
          <w:lang w:val="en-US"/>
        </w:rPr>
      </w:pPr>
    </w:p>
    <w:p w:rsidR="00B423AC" w:rsidRPr="00B423AC" w:rsidRDefault="00B423AC" w:rsidP="00A079AE">
      <w:pPr>
        <w:ind w:firstLine="567"/>
        <w:rPr>
          <w:rFonts w:ascii="Arial" w:hAnsi="Arial" w:cs="Arial"/>
          <w:sz w:val="16"/>
          <w:szCs w:val="16"/>
          <w:lang w:val="en-US"/>
        </w:rPr>
      </w:pPr>
      <w:r w:rsidRPr="00B423AC">
        <w:rPr>
          <w:rFonts w:ascii="Arial" w:hAnsi="Arial" w:cs="Arial"/>
          <w:sz w:val="16"/>
          <w:szCs w:val="16"/>
          <w:lang w:val="en-US"/>
        </w:rPr>
        <w:t xml:space="preserve">Nr </w:t>
      </w:r>
      <w:proofErr w:type="spellStart"/>
      <w:r w:rsidRPr="00B423AC">
        <w:rPr>
          <w:rFonts w:ascii="Arial" w:hAnsi="Arial" w:cs="Arial"/>
          <w:sz w:val="16"/>
          <w:szCs w:val="16"/>
          <w:lang w:val="en-US"/>
        </w:rPr>
        <w:t>mdok</w:t>
      </w:r>
      <w:proofErr w:type="spellEnd"/>
      <w:r w:rsidRPr="00B423AC">
        <w:rPr>
          <w:rFonts w:ascii="Arial" w:hAnsi="Arial" w:cs="Arial"/>
          <w:sz w:val="16"/>
          <w:szCs w:val="16"/>
          <w:lang w:val="en-US"/>
        </w:rPr>
        <w:t>: 21961/10/2024</w:t>
      </w:r>
    </w:p>
    <w:sectPr w:rsidR="00B423AC" w:rsidRPr="00B423AC" w:rsidSect="00274402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274402"/>
    <w:rsid w:val="00151C79"/>
    <w:rsid w:val="00274402"/>
    <w:rsid w:val="003C05B3"/>
    <w:rsid w:val="00955CC4"/>
    <w:rsid w:val="009B33B7"/>
    <w:rsid w:val="00A079AE"/>
    <w:rsid w:val="00A10549"/>
    <w:rsid w:val="00B423AC"/>
    <w:rsid w:val="00D921FB"/>
    <w:rsid w:val="00F1565E"/>
    <w:rsid w:val="00FD2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2744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274402"/>
    <w:rPr>
      <w:rFonts w:cs="Arial"/>
    </w:rPr>
  </w:style>
  <w:style w:type="paragraph" w:customStyle="1" w:styleId="Caption">
    <w:name w:val="Caption"/>
    <w:basedOn w:val="Normalny"/>
    <w:qFormat/>
    <w:rsid w:val="00274402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274402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274402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274402"/>
  </w:style>
  <w:style w:type="character" w:styleId="Hipercze">
    <w:name w:val="Hyperlink"/>
    <w:basedOn w:val="Domylnaczcionkaakapitu"/>
    <w:uiPriority w:val="99"/>
    <w:unhideWhenUsed/>
    <w:rsid w:val="00151C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i2pem.gov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AFBAE-85AD-4A38-A0E1-DE7910AE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bstasiak</cp:lastModifiedBy>
  <cp:revision>3</cp:revision>
  <cp:lastPrinted>2024-10-25T09:36:00Z</cp:lastPrinted>
  <dcterms:created xsi:type="dcterms:W3CDTF">2024-10-25T09:18:00Z</dcterms:created>
  <dcterms:modified xsi:type="dcterms:W3CDTF">2024-10-25T09:40:00Z</dcterms:modified>
  <dc:language>pl-PL</dc:language>
</cp:coreProperties>
</file>