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EA2078" w:rsidP="00ED2AD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A207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37.65pt;width:146.1pt;height:64.5pt;z-index:251660288" stroked="f">
            <v:textbox style="mso-next-textbox:#_x0000_s1028">
              <w:txbxContent>
                <w:p w:rsidR="00F05EFB" w:rsidRPr="00F77892" w:rsidRDefault="00F05EF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F05EFB" w:rsidRPr="00F77892" w:rsidRDefault="00F05EF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Barbara Wadowska</w:t>
                  </w:r>
                </w:p>
                <w:p w:rsidR="00F05EFB" w:rsidRPr="00F77892" w:rsidRDefault="00F05EF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05EFB" w:rsidRPr="00F77892" w:rsidRDefault="00F05EF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05EFB" w:rsidRDefault="00F05EF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05EFB" w:rsidRPr="00F443D6" w:rsidRDefault="00F05EF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05EFB" w:rsidRPr="00C235C2" w:rsidRDefault="00F05EF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05EFB" w:rsidRPr="00F443D6" w:rsidRDefault="00F05EF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05EFB" w:rsidRPr="00C235C2" w:rsidRDefault="00F05EF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05EFB" w:rsidRDefault="00F05EF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ED78FA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8A4E59">
        <w:rPr>
          <w:rFonts w:ascii="Arial" w:hAnsi="Arial" w:cs="Arial"/>
        </w:rPr>
        <w:t>32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78FA">
        <w:rPr>
          <w:rFonts w:ascii="Arial" w:hAnsi="Arial" w:cs="Arial"/>
        </w:rPr>
        <w:t>1</w:t>
      </w:r>
      <w:r w:rsidR="00F63F40">
        <w:rPr>
          <w:rFonts w:ascii="Arial" w:hAnsi="Arial" w:cs="Arial"/>
        </w:rPr>
        <w:t>20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="004635D0">
        <w:rPr>
          <w:rFonts w:ascii="Arial" w:hAnsi="Arial" w:cs="Arial"/>
        </w:rPr>
        <w:t xml:space="preserve"> </w:t>
      </w:r>
      <w:r w:rsidR="00F63F40">
        <w:rPr>
          <w:rFonts w:ascii="Arial" w:hAnsi="Arial" w:cs="Arial"/>
        </w:rPr>
        <w:t xml:space="preserve">przystanek komunikacji miejskiej </w:t>
      </w:r>
      <w:r w:rsidR="00F05EFB">
        <w:rPr>
          <w:rFonts w:ascii="Arial" w:hAnsi="Arial" w:cs="Arial"/>
        </w:rPr>
        <w:br/>
      </w:r>
      <w:r w:rsidR="00F63F40">
        <w:rPr>
          <w:rFonts w:ascii="Arial" w:hAnsi="Arial" w:cs="Arial"/>
        </w:rPr>
        <w:t xml:space="preserve">na ul. </w:t>
      </w:r>
      <w:proofErr w:type="spellStart"/>
      <w:r w:rsidR="00F63F40">
        <w:rPr>
          <w:rFonts w:ascii="Arial" w:hAnsi="Arial" w:cs="Arial"/>
        </w:rPr>
        <w:t>Bażantowej</w:t>
      </w:r>
      <w:proofErr w:type="spellEnd"/>
      <w:r w:rsidR="00F63F40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0E3C13" w:rsidRDefault="001206E6" w:rsidP="00E171E8">
      <w:pPr>
        <w:spacing w:line="360" w:lineRule="auto"/>
        <w:ind w:firstLine="708"/>
        <w:jc w:val="both"/>
        <w:rPr>
          <w:rFonts w:ascii="Arial" w:hAnsi="Arial" w:cs="Arial"/>
        </w:rPr>
      </w:pPr>
      <w:r w:rsidRPr="00ED2AD7">
        <w:rPr>
          <w:rFonts w:ascii="Arial" w:hAnsi="Arial" w:cs="Arial"/>
        </w:rPr>
        <w:t>W odpowiedzi na Pan</w:t>
      </w:r>
      <w:r w:rsidR="00F63F40">
        <w:rPr>
          <w:rFonts w:ascii="Arial" w:hAnsi="Arial" w:cs="Arial"/>
        </w:rPr>
        <w:t>i</w:t>
      </w:r>
      <w:r w:rsidR="00F77892" w:rsidRPr="00ED2AD7">
        <w:rPr>
          <w:rFonts w:ascii="Arial" w:hAnsi="Arial" w:cs="Arial"/>
        </w:rPr>
        <w:t xml:space="preserve"> interpelację w spraw</w:t>
      </w:r>
      <w:r w:rsidR="00297118" w:rsidRPr="00ED2AD7">
        <w:rPr>
          <w:rFonts w:ascii="Arial" w:hAnsi="Arial" w:cs="Arial"/>
        </w:rPr>
        <w:t>ie j.</w:t>
      </w:r>
      <w:r w:rsidR="008471CE" w:rsidRPr="00ED2AD7">
        <w:rPr>
          <w:rFonts w:ascii="Arial" w:hAnsi="Arial" w:cs="Arial"/>
        </w:rPr>
        <w:t xml:space="preserve"> </w:t>
      </w:r>
      <w:r w:rsidR="00297118" w:rsidRPr="00ED2AD7">
        <w:rPr>
          <w:rFonts w:ascii="Arial" w:hAnsi="Arial" w:cs="Arial"/>
        </w:rPr>
        <w:t xml:space="preserve">w. </w:t>
      </w:r>
      <w:r w:rsidR="00E06AB5" w:rsidRPr="00ED2AD7">
        <w:rPr>
          <w:rFonts w:ascii="Arial" w:hAnsi="Arial" w:cs="Arial"/>
        </w:rPr>
        <w:t>uprzejmie informuję,</w:t>
      </w:r>
      <w:r w:rsidR="00426C1D">
        <w:rPr>
          <w:rFonts w:ascii="Arial" w:hAnsi="Arial" w:cs="Arial"/>
        </w:rPr>
        <w:br/>
      </w:r>
      <w:r w:rsidR="00E171E8" w:rsidRPr="00E171E8">
        <w:rPr>
          <w:rFonts w:ascii="Arial" w:hAnsi="Arial" w:cs="Arial"/>
        </w:rPr>
        <w:t>że</w:t>
      </w:r>
      <w:r w:rsidR="00F05EFB">
        <w:rPr>
          <w:rFonts w:ascii="Arial" w:hAnsi="Arial" w:cs="Arial"/>
        </w:rPr>
        <w:t xml:space="preserve"> na chwilę obecną nie są prowadzone prace związane z wjazdem linii komunikacyjnej w osiedle znajdujące się przy ul. </w:t>
      </w:r>
      <w:proofErr w:type="spellStart"/>
      <w:r w:rsidR="00F05EFB">
        <w:rPr>
          <w:rFonts w:ascii="Arial" w:hAnsi="Arial" w:cs="Arial"/>
        </w:rPr>
        <w:t>Bażantowej</w:t>
      </w:r>
      <w:proofErr w:type="spellEnd"/>
      <w:r w:rsidR="00F05EFB">
        <w:rPr>
          <w:rFonts w:ascii="Arial" w:hAnsi="Arial" w:cs="Arial"/>
        </w:rPr>
        <w:t xml:space="preserve">. </w:t>
      </w:r>
    </w:p>
    <w:p w:rsidR="00B91164" w:rsidRDefault="00F05EFB" w:rsidP="00E171E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roku ubiegłym trwały prace związane nad zmianą koncepcji kursowania linii 127 oraz 227, które miały dojeżdżać do parkingu znajdującego się na wlocie skrzyżowania ul. </w:t>
      </w:r>
      <w:proofErr w:type="spellStart"/>
      <w:r>
        <w:rPr>
          <w:rFonts w:ascii="Arial" w:hAnsi="Arial" w:cs="Arial"/>
        </w:rPr>
        <w:t>Bażantowej</w:t>
      </w:r>
      <w:proofErr w:type="spellEnd"/>
      <w:r>
        <w:rPr>
          <w:rFonts w:ascii="Arial" w:hAnsi="Arial" w:cs="Arial"/>
        </w:rPr>
        <w:t xml:space="preserve"> z ul. </w:t>
      </w:r>
      <w:proofErr w:type="spellStart"/>
      <w:r>
        <w:rPr>
          <w:rFonts w:ascii="Arial" w:hAnsi="Arial" w:cs="Arial"/>
        </w:rPr>
        <w:t>Orzegowskiej</w:t>
      </w:r>
      <w:proofErr w:type="spellEnd"/>
      <w:r>
        <w:rPr>
          <w:rFonts w:ascii="Arial" w:hAnsi="Arial" w:cs="Arial"/>
        </w:rPr>
        <w:t>. W związku z brakiem możliwości umiejscowienia peronu przystankowego we wskazanej lokalizacji oraz istniejącym układem komunikacyjnym nie pozwalającym na</w:t>
      </w:r>
      <w:r w:rsidR="000E3C13">
        <w:rPr>
          <w:rFonts w:ascii="Arial" w:hAnsi="Arial" w:cs="Arial"/>
        </w:rPr>
        <w:t xml:space="preserve"> wykonanie manewru zawracania</w:t>
      </w:r>
      <w:r>
        <w:rPr>
          <w:rFonts w:ascii="Arial" w:hAnsi="Arial" w:cs="Arial"/>
        </w:rPr>
        <w:t xml:space="preserve"> </w:t>
      </w:r>
      <w:r w:rsidR="000E3C13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omawianej lokalizacji odstąpiono od dalszych prac. </w:t>
      </w:r>
      <w:r w:rsidR="000E3C13">
        <w:rPr>
          <w:rFonts w:ascii="Arial" w:hAnsi="Arial" w:cs="Arial"/>
        </w:rPr>
        <w:t xml:space="preserve">Działki, na której znajduje się ul. </w:t>
      </w:r>
      <w:proofErr w:type="spellStart"/>
      <w:r w:rsidR="000E3C13">
        <w:rPr>
          <w:rFonts w:ascii="Arial" w:hAnsi="Arial" w:cs="Arial"/>
        </w:rPr>
        <w:t>Bażantowa</w:t>
      </w:r>
      <w:proofErr w:type="spellEnd"/>
      <w:r w:rsidR="000E3C13">
        <w:rPr>
          <w:rFonts w:ascii="Arial" w:hAnsi="Arial" w:cs="Arial"/>
        </w:rPr>
        <w:t xml:space="preserve"> nie są w pełni własnością gminy Bytom, częścią drogi zarządzają inne podmioty. W związku z powyższym przejazd przez osiedle oraz umiejscowienie przystanku komunikacyjnego na działkach, do których gmina Bytom nie posiada praw własności jest niemożliwe.</w:t>
      </w:r>
    </w:p>
    <w:p w:rsidR="005C27F7" w:rsidRDefault="005C27F7" w:rsidP="00E171E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Nie wykluczam, że w późniejszym okresie, po skomunikowaniu całego terenu osiedla będą analizowane możliwości zaprojektowania  komunikacyjnej linii miejskiej pojazdami typu minibus.</w:t>
      </w:r>
    </w:p>
    <w:p w:rsidR="00B91164" w:rsidRDefault="00B91164" w:rsidP="00ED2AD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8471CE" w:rsidRDefault="008471CE" w:rsidP="00BB3EE1">
      <w:pPr>
        <w:rPr>
          <w:rFonts w:ascii="Arial" w:hAnsi="Arial" w:cs="Arial"/>
          <w:sz w:val="22"/>
          <w:szCs w:val="22"/>
        </w:rPr>
      </w:pPr>
    </w:p>
    <w:p w:rsidR="00B91164" w:rsidRDefault="00B91164" w:rsidP="00BB3EE1">
      <w:pPr>
        <w:rPr>
          <w:rFonts w:ascii="Arial" w:hAnsi="Arial" w:cs="Arial"/>
          <w:sz w:val="22"/>
          <w:szCs w:val="22"/>
        </w:rPr>
      </w:pPr>
    </w:p>
    <w:p w:rsidR="00B91164" w:rsidRDefault="00B91164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1CE" w:rsidRDefault="008471CE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E14A02" w:rsidRDefault="00E14A02" w:rsidP="00BB3EE1">
      <w:pPr>
        <w:rPr>
          <w:rFonts w:ascii="Arial" w:hAnsi="Arial" w:cs="Arial"/>
          <w:sz w:val="16"/>
          <w:szCs w:val="16"/>
        </w:rPr>
      </w:pPr>
    </w:p>
    <w:p w:rsidR="00E171E8" w:rsidRDefault="00E171E8" w:rsidP="00BB3EE1">
      <w:pPr>
        <w:rPr>
          <w:rFonts w:ascii="Arial" w:hAnsi="Arial" w:cs="Arial"/>
          <w:sz w:val="16"/>
          <w:szCs w:val="16"/>
        </w:rPr>
      </w:pPr>
    </w:p>
    <w:p w:rsidR="000E3C13" w:rsidRDefault="000E3C13" w:rsidP="00BB3EE1">
      <w:pPr>
        <w:rPr>
          <w:rFonts w:ascii="Arial" w:hAnsi="Arial" w:cs="Arial"/>
          <w:sz w:val="16"/>
          <w:szCs w:val="16"/>
        </w:rPr>
      </w:pPr>
    </w:p>
    <w:p w:rsidR="0015603D" w:rsidRPr="005F32A9" w:rsidRDefault="0015603D" w:rsidP="001F4D37">
      <w:pPr>
        <w:rPr>
          <w:rFonts w:ascii="Arial" w:hAnsi="Arial" w:cs="Arial"/>
          <w:sz w:val="16"/>
          <w:szCs w:val="16"/>
        </w:rPr>
      </w:pPr>
      <w:r w:rsidRPr="005F32A9">
        <w:rPr>
          <w:rFonts w:ascii="Arial" w:hAnsi="Arial" w:cs="Arial"/>
          <w:sz w:val="16"/>
          <w:szCs w:val="16"/>
        </w:rPr>
        <w:t xml:space="preserve"> </w:t>
      </w:r>
    </w:p>
    <w:sectPr w:rsidR="0015603D" w:rsidRPr="005F32A9" w:rsidSect="009E54B2">
      <w:footerReference w:type="default" r:id="rId9"/>
      <w:pgSz w:w="11906" w:h="16838"/>
      <w:pgMar w:top="851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3C75" w:rsidRDefault="005D3C75" w:rsidP="0085517A">
      <w:r>
        <w:separator/>
      </w:r>
    </w:p>
  </w:endnote>
  <w:endnote w:type="continuationSeparator" w:id="0">
    <w:p w:rsidR="005D3C75" w:rsidRDefault="005D3C7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05EFB" w:rsidRPr="003A6CA9" w:rsidRDefault="00EA207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05EF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E3C1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05EFB" w:rsidRDefault="00F05E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3C75" w:rsidRDefault="005D3C75" w:rsidP="0085517A">
      <w:r>
        <w:separator/>
      </w:r>
    </w:p>
  </w:footnote>
  <w:footnote w:type="continuationSeparator" w:id="0">
    <w:p w:rsidR="005D3C75" w:rsidRDefault="005D3C7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816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0A9C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E3C13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5603D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A48CA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8364D"/>
    <w:rsid w:val="00291CF2"/>
    <w:rsid w:val="00297118"/>
    <w:rsid w:val="002A106C"/>
    <w:rsid w:val="002A431E"/>
    <w:rsid w:val="002A6690"/>
    <w:rsid w:val="002C2AAA"/>
    <w:rsid w:val="002C5A9C"/>
    <w:rsid w:val="002D78DB"/>
    <w:rsid w:val="002E22BD"/>
    <w:rsid w:val="002F0A33"/>
    <w:rsid w:val="002F45FF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772CE"/>
    <w:rsid w:val="00385496"/>
    <w:rsid w:val="003952B3"/>
    <w:rsid w:val="0039681E"/>
    <w:rsid w:val="003A52F3"/>
    <w:rsid w:val="003A67CC"/>
    <w:rsid w:val="003A6CA9"/>
    <w:rsid w:val="003C0BFC"/>
    <w:rsid w:val="003C5152"/>
    <w:rsid w:val="003E46FD"/>
    <w:rsid w:val="003E4BA0"/>
    <w:rsid w:val="003F5B11"/>
    <w:rsid w:val="00404BFB"/>
    <w:rsid w:val="00420642"/>
    <w:rsid w:val="004226B6"/>
    <w:rsid w:val="00425F2A"/>
    <w:rsid w:val="00426C1D"/>
    <w:rsid w:val="00427166"/>
    <w:rsid w:val="00431088"/>
    <w:rsid w:val="004337E6"/>
    <w:rsid w:val="00443B40"/>
    <w:rsid w:val="00455F7F"/>
    <w:rsid w:val="00461859"/>
    <w:rsid w:val="00461BB2"/>
    <w:rsid w:val="004635D0"/>
    <w:rsid w:val="00463783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B4513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BF1"/>
    <w:rsid w:val="00517F1E"/>
    <w:rsid w:val="00535FB2"/>
    <w:rsid w:val="00540F7A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C27F7"/>
    <w:rsid w:val="005D2817"/>
    <w:rsid w:val="005D3C75"/>
    <w:rsid w:val="005D4BFA"/>
    <w:rsid w:val="005D56BD"/>
    <w:rsid w:val="005E7C61"/>
    <w:rsid w:val="005F32A9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150D"/>
    <w:rsid w:val="00666E67"/>
    <w:rsid w:val="00672108"/>
    <w:rsid w:val="006769D4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0368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25C9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471CE"/>
    <w:rsid w:val="0085517A"/>
    <w:rsid w:val="00861EF1"/>
    <w:rsid w:val="008644AB"/>
    <w:rsid w:val="00867318"/>
    <w:rsid w:val="00880ABE"/>
    <w:rsid w:val="0088613D"/>
    <w:rsid w:val="00893399"/>
    <w:rsid w:val="008A4E5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2C5D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E54B2"/>
    <w:rsid w:val="009F738F"/>
    <w:rsid w:val="00A013DE"/>
    <w:rsid w:val="00A11ECC"/>
    <w:rsid w:val="00A13284"/>
    <w:rsid w:val="00A1547C"/>
    <w:rsid w:val="00A21C3C"/>
    <w:rsid w:val="00A41693"/>
    <w:rsid w:val="00A417D3"/>
    <w:rsid w:val="00A43C08"/>
    <w:rsid w:val="00A4428B"/>
    <w:rsid w:val="00A45072"/>
    <w:rsid w:val="00A62855"/>
    <w:rsid w:val="00A631B9"/>
    <w:rsid w:val="00A64B13"/>
    <w:rsid w:val="00A76A95"/>
    <w:rsid w:val="00A93144"/>
    <w:rsid w:val="00AA3B90"/>
    <w:rsid w:val="00AA7622"/>
    <w:rsid w:val="00AC1317"/>
    <w:rsid w:val="00AC3235"/>
    <w:rsid w:val="00AC5897"/>
    <w:rsid w:val="00AD14C5"/>
    <w:rsid w:val="00AD6BE3"/>
    <w:rsid w:val="00AE1A71"/>
    <w:rsid w:val="00AF24D6"/>
    <w:rsid w:val="00AF4517"/>
    <w:rsid w:val="00AF542A"/>
    <w:rsid w:val="00AF59FE"/>
    <w:rsid w:val="00B00D27"/>
    <w:rsid w:val="00B021C7"/>
    <w:rsid w:val="00B04982"/>
    <w:rsid w:val="00B06CD0"/>
    <w:rsid w:val="00B13753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1164"/>
    <w:rsid w:val="00B97D72"/>
    <w:rsid w:val="00BB1706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339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71C8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A02"/>
    <w:rsid w:val="00E14DD8"/>
    <w:rsid w:val="00E171E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2078"/>
    <w:rsid w:val="00EA3544"/>
    <w:rsid w:val="00EA6CF9"/>
    <w:rsid w:val="00EC0BA8"/>
    <w:rsid w:val="00EC193A"/>
    <w:rsid w:val="00EC3732"/>
    <w:rsid w:val="00ED2466"/>
    <w:rsid w:val="00ED2AD7"/>
    <w:rsid w:val="00ED2F55"/>
    <w:rsid w:val="00ED46FA"/>
    <w:rsid w:val="00ED5A75"/>
    <w:rsid w:val="00ED6B4C"/>
    <w:rsid w:val="00ED772D"/>
    <w:rsid w:val="00ED78FA"/>
    <w:rsid w:val="00ED7A2C"/>
    <w:rsid w:val="00ED7EBB"/>
    <w:rsid w:val="00EE507D"/>
    <w:rsid w:val="00EE761A"/>
    <w:rsid w:val="00EF1153"/>
    <w:rsid w:val="00EF324B"/>
    <w:rsid w:val="00F05EF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3F40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1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AC131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116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11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9116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2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E6AFB-F87A-4E26-AE2E-F3E8A64D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2024-10-03T06:00:00Z</cp:lastPrinted>
  <dcterms:created xsi:type="dcterms:W3CDTF">2024-10-08T06:06:00Z</dcterms:created>
  <dcterms:modified xsi:type="dcterms:W3CDTF">2024-10-08T06:06:00Z</dcterms:modified>
</cp:coreProperties>
</file>