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EC8A78" w14:textId="2A4EE8D5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Bytom,</w:t>
      </w:r>
      <w:r w:rsidR="00171280">
        <w:rPr>
          <w:rFonts w:ascii="Arial" w:hAnsi="Arial" w:cs="Arial"/>
          <w:sz w:val="24"/>
          <w:szCs w:val="24"/>
        </w:rPr>
        <w:t xml:space="preserve"> </w:t>
      </w:r>
      <w:r w:rsidR="00BE302B">
        <w:rPr>
          <w:rFonts w:ascii="Arial" w:hAnsi="Arial" w:cs="Arial"/>
          <w:sz w:val="24"/>
          <w:szCs w:val="24"/>
        </w:rPr>
        <w:t>19.09</w:t>
      </w:r>
      <w:r w:rsidR="0066149F">
        <w:rPr>
          <w:rFonts w:ascii="Arial" w:hAnsi="Arial" w:cs="Arial"/>
          <w:sz w:val="24"/>
          <w:szCs w:val="24"/>
        </w:rPr>
        <w:t>.2024r</w:t>
      </w:r>
      <w:r w:rsidR="005A1C0E">
        <w:rPr>
          <w:rFonts w:ascii="Arial" w:hAnsi="Arial" w:cs="Arial"/>
          <w:sz w:val="24"/>
          <w:szCs w:val="24"/>
        </w:rPr>
        <w:t>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8F7DBAE" w14:textId="77777777" w:rsidR="00BE302B" w:rsidRDefault="00BE302B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145AB55A" w:rsidR="004960CA" w:rsidRDefault="00BE302B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</w:t>
      </w:r>
      <w:r w:rsidR="00E85D5A" w:rsidRPr="00A51807">
        <w:rPr>
          <w:rFonts w:ascii="Arial" w:hAnsi="Arial" w:cs="Arial"/>
          <w:sz w:val="24"/>
          <w:szCs w:val="24"/>
        </w:rPr>
        <w:t xml:space="preserve">rozstrzygnięciu postępowania kwalifikacyjnego na </w:t>
      </w:r>
      <w:r>
        <w:rPr>
          <w:rFonts w:ascii="Arial" w:hAnsi="Arial" w:cs="Arial"/>
          <w:sz w:val="24"/>
          <w:szCs w:val="24"/>
        </w:rPr>
        <w:t xml:space="preserve">wolne </w:t>
      </w:r>
      <w:r w:rsidR="00E85D5A" w:rsidRPr="00A51807">
        <w:rPr>
          <w:rFonts w:ascii="Arial" w:hAnsi="Arial" w:cs="Arial"/>
          <w:sz w:val="24"/>
          <w:szCs w:val="24"/>
        </w:rPr>
        <w:t>stanowisk</w:t>
      </w:r>
      <w:r w:rsidR="00F811A7">
        <w:rPr>
          <w:rFonts w:ascii="Arial" w:hAnsi="Arial" w:cs="Arial"/>
          <w:sz w:val="24"/>
          <w:szCs w:val="24"/>
        </w:rPr>
        <w:t xml:space="preserve">o </w:t>
      </w:r>
      <w:r w:rsidR="00E85D5A" w:rsidRPr="00A51807">
        <w:rPr>
          <w:rFonts w:ascii="Arial" w:hAnsi="Arial" w:cs="Arial"/>
          <w:sz w:val="24"/>
          <w:szCs w:val="24"/>
        </w:rPr>
        <w:t>urzędnicze</w:t>
      </w:r>
    </w:p>
    <w:p w14:paraId="01DE680B" w14:textId="031BB3E9" w:rsidR="00E85D5A" w:rsidRPr="00A51807" w:rsidRDefault="00BE302B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Specjalista ds. kadr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58D1A8F1" w14:textId="77777777" w:rsidR="00BE302B" w:rsidRDefault="00BE302B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5AA1B126" w14:textId="68E5F513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W wyniku przeprowadzonego naboru Komisja Kwalifikacyjna </w:t>
      </w:r>
      <w:r w:rsidR="00BE302B">
        <w:rPr>
          <w:rFonts w:ascii="Arial" w:hAnsi="Arial" w:cs="Arial"/>
          <w:sz w:val="24"/>
          <w:szCs w:val="24"/>
        </w:rPr>
        <w:t>uznała</w:t>
      </w:r>
      <w:r w:rsidRPr="00A51807">
        <w:rPr>
          <w:rFonts w:ascii="Arial" w:hAnsi="Arial" w:cs="Arial"/>
          <w:sz w:val="24"/>
          <w:szCs w:val="24"/>
        </w:rPr>
        <w:t xml:space="preserve">, że </w:t>
      </w:r>
      <w:r w:rsidR="00BE302B">
        <w:rPr>
          <w:rFonts w:ascii="Arial" w:hAnsi="Arial" w:cs="Arial"/>
          <w:sz w:val="24"/>
          <w:szCs w:val="24"/>
        </w:rPr>
        <w:t xml:space="preserve">kandydaci nie spełnili oczekiwań gwarantujących prawidłowe wykonywanie powierzonych obowiązków na danym stanowisku. 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EE1"/>
    <w:rsid w:val="00105A33"/>
    <w:rsid w:val="00171280"/>
    <w:rsid w:val="0017562E"/>
    <w:rsid w:val="001B5B25"/>
    <w:rsid w:val="001D60ED"/>
    <w:rsid w:val="0027703E"/>
    <w:rsid w:val="00290E6D"/>
    <w:rsid w:val="003070E8"/>
    <w:rsid w:val="003B7BFD"/>
    <w:rsid w:val="004267DB"/>
    <w:rsid w:val="00462EAA"/>
    <w:rsid w:val="00466FBC"/>
    <w:rsid w:val="004960CA"/>
    <w:rsid w:val="004B77CC"/>
    <w:rsid w:val="00520D04"/>
    <w:rsid w:val="00526E20"/>
    <w:rsid w:val="005545D8"/>
    <w:rsid w:val="005A1C0E"/>
    <w:rsid w:val="0066149F"/>
    <w:rsid w:val="006D741C"/>
    <w:rsid w:val="00763ACB"/>
    <w:rsid w:val="00785B4A"/>
    <w:rsid w:val="007B1257"/>
    <w:rsid w:val="007B694D"/>
    <w:rsid w:val="007D1A73"/>
    <w:rsid w:val="00884EE1"/>
    <w:rsid w:val="008E3899"/>
    <w:rsid w:val="0090696E"/>
    <w:rsid w:val="009330D7"/>
    <w:rsid w:val="009D09F1"/>
    <w:rsid w:val="009E0A8C"/>
    <w:rsid w:val="00A23EB0"/>
    <w:rsid w:val="00A501FC"/>
    <w:rsid w:val="00A51807"/>
    <w:rsid w:val="00A52E2B"/>
    <w:rsid w:val="00B04577"/>
    <w:rsid w:val="00B72EDB"/>
    <w:rsid w:val="00BB16C2"/>
    <w:rsid w:val="00BC0BCF"/>
    <w:rsid w:val="00BE302B"/>
    <w:rsid w:val="00C00E3E"/>
    <w:rsid w:val="00CD07A8"/>
    <w:rsid w:val="00D81221"/>
    <w:rsid w:val="00DD149F"/>
    <w:rsid w:val="00E04F82"/>
    <w:rsid w:val="00E54F98"/>
    <w:rsid w:val="00E63F41"/>
    <w:rsid w:val="00E85D5A"/>
    <w:rsid w:val="00F17E46"/>
    <w:rsid w:val="00F811A7"/>
    <w:rsid w:val="00FB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67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Bożena Łęgowik</cp:lastModifiedBy>
  <cp:revision>2</cp:revision>
  <cp:lastPrinted>2021-10-07T08:46:00Z</cp:lastPrinted>
  <dcterms:created xsi:type="dcterms:W3CDTF">2024-09-19T12:32:00Z</dcterms:created>
  <dcterms:modified xsi:type="dcterms:W3CDTF">2024-09-19T12:32:00Z</dcterms:modified>
</cp:coreProperties>
</file>