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825C2D" w:rsidRPr="00987EEB" w:rsidRDefault="00825C2D" w:rsidP="00825C2D">
      <w:pPr>
        <w:ind w:left="5664"/>
        <w:jc w:val="right"/>
        <w:rPr>
          <w:rFonts w:ascii="Arial" w:hAnsi="Arial" w:cs="Arial"/>
          <w:color w:val="000000"/>
        </w:rPr>
      </w:pPr>
      <w:r w:rsidRPr="00987EEB">
        <w:rPr>
          <w:rFonts w:ascii="Arial" w:hAnsi="Arial" w:cs="Arial"/>
          <w:color w:val="000000"/>
        </w:rPr>
        <w:t xml:space="preserve">Bytom,   </w:t>
      </w:r>
      <w:r>
        <w:rPr>
          <w:rFonts w:ascii="Arial" w:hAnsi="Arial" w:cs="Arial"/>
          <w:color w:val="000000"/>
        </w:rPr>
        <w:t xml:space="preserve">    </w:t>
      </w:r>
      <w:r w:rsidR="00626DDB">
        <w:rPr>
          <w:rFonts w:ascii="Arial" w:hAnsi="Arial" w:cs="Arial"/>
          <w:color w:val="000000"/>
        </w:rPr>
        <w:t>września</w:t>
      </w:r>
      <w:r w:rsidRPr="00987EEB">
        <w:rPr>
          <w:rFonts w:ascii="Arial" w:hAnsi="Arial" w:cs="Arial"/>
          <w:color w:val="000000"/>
        </w:rPr>
        <w:t xml:space="preserve"> 202</w:t>
      </w:r>
      <w:r w:rsidR="00F81E50">
        <w:rPr>
          <w:rFonts w:ascii="Arial" w:hAnsi="Arial" w:cs="Arial"/>
          <w:color w:val="000000"/>
        </w:rPr>
        <w:t>4</w:t>
      </w:r>
      <w:r w:rsidRPr="00987EEB">
        <w:rPr>
          <w:rFonts w:ascii="Arial" w:hAnsi="Arial" w:cs="Arial"/>
          <w:color w:val="000000"/>
        </w:rPr>
        <w:t xml:space="preserve"> r.</w:t>
      </w:r>
    </w:p>
    <w:p w:rsidR="00825C2D" w:rsidRPr="00987EEB" w:rsidRDefault="00626DDB" w:rsidP="00825C2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</w:t>
      </w:r>
      <w:r w:rsidR="00825C2D">
        <w:rPr>
          <w:rFonts w:ascii="Arial" w:hAnsi="Arial" w:cs="Arial"/>
          <w:color w:val="000000"/>
        </w:rPr>
        <w:t>Z</w:t>
      </w:r>
      <w:r w:rsidR="001F5AE7">
        <w:rPr>
          <w:rFonts w:ascii="Arial" w:hAnsi="Arial" w:cs="Arial"/>
          <w:color w:val="000000"/>
        </w:rPr>
        <w:t>.0003</w:t>
      </w:r>
      <w:r w:rsidR="00CA60B4">
        <w:rPr>
          <w:rFonts w:ascii="Arial" w:hAnsi="Arial" w:cs="Arial"/>
          <w:color w:val="000000"/>
        </w:rPr>
        <w:t>.</w:t>
      </w:r>
      <w:r w:rsidR="001F5AE7">
        <w:rPr>
          <w:rFonts w:ascii="Arial" w:hAnsi="Arial" w:cs="Arial"/>
          <w:color w:val="000000"/>
        </w:rPr>
        <w:t>1</w:t>
      </w:r>
      <w:r w:rsidR="00CA60B4">
        <w:rPr>
          <w:rFonts w:ascii="Arial" w:hAnsi="Arial" w:cs="Arial"/>
          <w:color w:val="000000"/>
        </w:rPr>
        <w:t>.2024</w:t>
      </w:r>
    </w:p>
    <w:p w:rsidR="00825C2D" w:rsidRPr="00987EEB" w:rsidRDefault="00825C2D" w:rsidP="00825C2D">
      <w:pPr>
        <w:ind w:left="4962" w:firstLine="810"/>
        <w:rPr>
          <w:rFonts w:ascii="Arial" w:hAnsi="Arial" w:cs="Arial"/>
          <w:bCs/>
          <w:iCs/>
          <w:color w:val="FF0000"/>
        </w:rPr>
      </w:pPr>
    </w:p>
    <w:p w:rsidR="00825C2D" w:rsidRPr="00987EEB" w:rsidRDefault="00825C2D" w:rsidP="00825C2D">
      <w:pPr>
        <w:ind w:left="4962" w:firstLine="810"/>
        <w:rPr>
          <w:rFonts w:ascii="Arial" w:hAnsi="Arial" w:cs="Arial"/>
          <w:bCs/>
          <w:iCs/>
          <w:color w:val="FF0000"/>
        </w:rPr>
      </w:pPr>
    </w:p>
    <w:p w:rsidR="00825C2D" w:rsidRDefault="00825C2D" w:rsidP="00825C2D">
      <w:pPr>
        <w:ind w:left="4248" w:firstLine="810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     Pan</w:t>
      </w:r>
    </w:p>
    <w:p w:rsidR="00626DDB" w:rsidRDefault="00825C2D" w:rsidP="00626DDB">
      <w:pPr>
        <w:ind w:left="4248" w:firstLine="810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     </w:t>
      </w:r>
      <w:r w:rsidR="001F5AE7">
        <w:rPr>
          <w:rFonts w:ascii="Arial" w:hAnsi="Arial" w:cs="Arial"/>
          <w:bCs/>
          <w:iCs/>
          <w:color w:val="000000"/>
        </w:rPr>
        <w:t>Kamil Jaszczak</w:t>
      </w:r>
    </w:p>
    <w:p w:rsidR="001F5AE7" w:rsidRDefault="00CA60B4" w:rsidP="001F5AE7">
      <w:pPr>
        <w:ind w:left="4248" w:firstLine="810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     </w:t>
      </w:r>
      <w:r w:rsidR="001F5AE7">
        <w:rPr>
          <w:rFonts w:ascii="Arial" w:hAnsi="Arial" w:cs="Arial"/>
          <w:bCs/>
          <w:iCs/>
          <w:color w:val="000000"/>
        </w:rPr>
        <w:t xml:space="preserve">Radny </w:t>
      </w:r>
    </w:p>
    <w:p w:rsidR="00CA60B4" w:rsidRPr="00987EEB" w:rsidRDefault="001F5AE7" w:rsidP="001F5AE7">
      <w:pPr>
        <w:ind w:left="4854" w:firstLine="204"/>
        <w:rPr>
          <w:rFonts w:ascii="Arial" w:hAnsi="Arial" w:cs="Arial"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     Rady Miejskiej w Bytomiu</w:t>
      </w:r>
    </w:p>
    <w:p w:rsidR="00825C2D" w:rsidRPr="00987EEB" w:rsidRDefault="00825C2D" w:rsidP="00825C2D">
      <w:pPr>
        <w:ind w:left="4956" w:firstLine="12"/>
        <w:rPr>
          <w:rFonts w:ascii="Arial" w:hAnsi="Arial" w:cs="Arial"/>
          <w:color w:val="000000"/>
        </w:rPr>
      </w:pPr>
    </w:p>
    <w:p w:rsidR="00825C2D" w:rsidRPr="00987EEB" w:rsidRDefault="00825C2D" w:rsidP="00825C2D">
      <w:pPr>
        <w:jc w:val="both"/>
        <w:rPr>
          <w:rFonts w:ascii="Arial" w:hAnsi="Arial" w:cs="Arial"/>
          <w:iCs/>
          <w:color w:val="FF0000"/>
        </w:rPr>
      </w:pPr>
      <w:r w:rsidRPr="00987EEB">
        <w:rPr>
          <w:rFonts w:ascii="Arial" w:hAnsi="Arial" w:cs="Arial"/>
          <w:iCs/>
          <w:color w:val="FF0000"/>
        </w:rPr>
        <w:tab/>
      </w:r>
      <w:r w:rsidRPr="00987EEB">
        <w:rPr>
          <w:rFonts w:ascii="Arial" w:hAnsi="Arial" w:cs="Arial"/>
          <w:iCs/>
          <w:color w:val="FF0000"/>
        </w:rPr>
        <w:tab/>
      </w:r>
    </w:p>
    <w:p w:rsidR="00825C2D" w:rsidRDefault="00825C2D" w:rsidP="00825C2D">
      <w:pPr>
        <w:jc w:val="both"/>
        <w:rPr>
          <w:rFonts w:ascii="Arial" w:hAnsi="Arial" w:cs="Arial"/>
          <w:color w:val="FF0000"/>
        </w:rPr>
      </w:pPr>
      <w:r w:rsidRPr="00987EEB">
        <w:rPr>
          <w:rFonts w:ascii="Arial" w:hAnsi="Arial" w:cs="Arial"/>
          <w:color w:val="FF0000"/>
        </w:rPr>
        <w:tab/>
      </w:r>
    </w:p>
    <w:p w:rsidR="00C12CAB" w:rsidRDefault="00C12CAB" w:rsidP="00825C2D">
      <w:pPr>
        <w:jc w:val="both"/>
        <w:rPr>
          <w:rFonts w:ascii="Arial" w:hAnsi="Arial" w:cs="Arial"/>
          <w:color w:val="FF0000"/>
        </w:rPr>
      </w:pPr>
    </w:p>
    <w:p w:rsidR="00C12CAB" w:rsidRPr="00987EEB" w:rsidRDefault="00C12CAB" w:rsidP="00825C2D">
      <w:pPr>
        <w:jc w:val="both"/>
        <w:rPr>
          <w:rFonts w:ascii="Arial" w:hAnsi="Arial" w:cs="Arial"/>
          <w:color w:val="000000"/>
        </w:rPr>
      </w:pPr>
    </w:p>
    <w:p w:rsidR="00890D65" w:rsidRDefault="00890D65" w:rsidP="00890D65">
      <w:pPr>
        <w:pStyle w:val="Tekstpodstawowywcity3"/>
        <w:spacing w:after="0"/>
        <w:ind w:left="0" w:firstLine="709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W odpowiedzi na </w:t>
      </w:r>
      <w:r w:rsidR="003C5C1C">
        <w:rPr>
          <w:rFonts w:ascii="Arial" w:hAnsi="Arial" w:cs="Arial"/>
          <w:color w:val="000000"/>
          <w:sz w:val="24"/>
          <w:szCs w:val="24"/>
        </w:rPr>
        <w:t>P</w:t>
      </w:r>
      <w:r>
        <w:rPr>
          <w:rFonts w:ascii="Arial" w:hAnsi="Arial" w:cs="Arial"/>
          <w:color w:val="000000"/>
          <w:sz w:val="24"/>
          <w:szCs w:val="24"/>
        </w:rPr>
        <w:t xml:space="preserve">ana interpelację, nr PR.0003.110.2024 z dnia 4 września 2024 r. dotyczącą wysokości nierozliczonych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nadwykonań</w:t>
      </w:r>
      <w:proofErr w:type="spellEnd"/>
      <w:r w:rsidR="003B7E98">
        <w:rPr>
          <w:rFonts w:ascii="Arial" w:hAnsi="Arial" w:cs="Arial"/>
          <w:color w:val="000000"/>
          <w:sz w:val="24"/>
          <w:szCs w:val="24"/>
        </w:rPr>
        <w:t xml:space="preserve"> w Szpitalu Specjalistycznym nr 1 w Bytomiu</w:t>
      </w:r>
      <w:r>
        <w:rPr>
          <w:rFonts w:ascii="Arial" w:hAnsi="Arial" w:cs="Arial"/>
          <w:color w:val="000000"/>
          <w:sz w:val="24"/>
          <w:szCs w:val="24"/>
        </w:rPr>
        <w:t>, informuję</w:t>
      </w:r>
      <w:r w:rsidR="003C5C1C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że: </w:t>
      </w:r>
    </w:p>
    <w:p w:rsidR="00825C2D" w:rsidRDefault="00890D65" w:rsidP="00890D65">
      <w:pPr>
        <w:pStyle w:val="Tekstpodstawowywcity3"/>
        <w:spacing w:after="0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wysokość nierozliczonych i niezapłaconych przez </w:t>
      </w:r>
      <w:r w:rsidR="003C5C1C">
        <w:rPr>
          <w:rFonts w:ascii="Arial" w:hAnsi="Arial" w:cs="Arial"/>
          <w:color w:val="000000"/>
          <w:sz w:val="24"/>
          <w:szCs w:val="24"/>
        </w:rPr>
        <w:t>Narodowy Fundusz Zdrowia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nadwykonań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świadczeń medycznych</w:t>
      </w:r>
      <w:r w:rsidR="003C5C1C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na dzień 31 sierpnia 2024 r., to kwota 5.777.181,6</w:t>
      </w:r>
      <w:r w:rsidR="002A2AFC">
        <w:rPr>
          <w:rFonts w:ascii="Arial" w:hAnsi="Arial" w:cs="Arial"/>
          <w:color w:val="000000"/>
          <w:sz w:val="24"/>
          <w:szCs w:val="24"/>
        </w:rPr>
        <w:t>8</w:t>
      </w:r>
      <w:r>
        <w:rPr>
          <w:rFonts w:ascii="Arial" w:hAnsi="Arial" w:cs="Arial"/>
          <w:color w:val="000000"/>
          <w:sz w:val="24"/>
          <w:szCs w:val="24"/>
        </w:rPr>
        <w:t xml:space="preserve"> zł, w tym 2.360.422,55 zł to świadczenia nielimitowane;</w:t>
      </w:r>
    </w:p>
    <w:p w:rsidR="00890D65" w:rsidRPr="00890D65" w:rsidRDefault="00890D65" w:rsidP="00890D65">
      <w:pPr>
        <w:pStyle w:val="Tekstpodstawowywcity3"/>
        <w:spacing w:after="0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wykonanie umowy sieciowej </w:t>
      </w:r>
      <w:r w:rsidR="00380871">
        <w:rPr>
          <w:rFonts w:ascii="Arial" w:hAnsi="Arial" w:cs="Arial"/>
          <w:color w:val="000000"/>
          <w:sz w:val="24"/>
          <w:szCs w:val="24"/>
        </w:rPr>
        <w:t>kształtuje się</w:t>
      </w:r>
      <w:r>
        <w:rPr>
          <w:rFonts w:ascii="Arial" w:hAnsi="Arial" w:cs="Arial"/>
          <w:color w:val="000000"/>
          <w:sz w:val="24"/>
          <w:szCs w:val="24"/>
        </w:rPr>
        <w:t xml:space="preserve"> na poziomie 92% kontraktu – z uwagi na przerwę w udzielaniu świadczeń </w:t>
      </w:r>
      <w:r w:rsidR="003C5C1C">
        <w:rPr>
          <w:rFonts w:ascii="Arial" w:hAnsi="Arial" w:cs="Arial"/>
          <w:color w:val="000000"/>
          <w:sz w:val="24"/>
          <w:szCs w:val="24"/>
        </w:rPr>
        <w:t xml:space="preserve">w okresie od 1 marca 2024 r. do 31 sierpnia 2024 r.                     </w:t>
      </w:r>
      <w:r>
        <w:rPr>
          <w:rFonts w:ascii="Arial" w:hAnsi="Arial" w:cs="Arial"/>
          <w:color w:val="000000"/>
          <w:sz w:val="24"/>
          <w:szCs w:val="24"/>
        </w:rPr>
        <w:t xml:space="preserve">w </w:t>
      </w:r>
      <w:r w:rsidR="00C12CAB">
        <w:rPr>
          <w:rFonts w:ascii="Arial" w:hAnsi="Arial" w:cs="Arial"/>
          <w:color w:val="000000"/>
          <w:sz w:val="24"/>
          <w:szCs w:val="24"/>
        </w:rPr>
        <w:t>Oddziale</w:t>
      </w:r>
      <w:r>
        <w:rPr>
          <w:rFonts w:ascii="Arial" w:hAnsi="Arial" w:cs="Arial"/>
          <w:color w:val="000000"/>
          <w:sz w:val="24"/>
          <w:szCs w:val="24"/>
        </w:rPr>
        <w:t xml:space="preserve"> Obserwacyjno – Zakaźnym i Hepatologii</w:t>
      </w:r>
      <w:r w:rsidR="003C5C1C">
        <w:rPr>
          <w:rFonts w:ascii="Arial" w:hAnsi="Arial" w:cs="Arial"/>
          <w:color w:val="000000"/>
          <w:sz w:val="24"/>
          <w:szCs w:val="24"/>
        </w:rPr>
        <w:t>, funkcjonującym w Szpitalu Specjalistycznym nr 1 w Bytomiu.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C12CAB">
        <w:rPr>
          <w:rFonts w:ascii="Arial" w:hAnsi="Arial" w:cs="Arial"/>
          <w:color w:val="000000"/>
          <w:sz w:val="24"/>
          <w:szCs w:val="24"/>
        </w:rPr>
        <w:t xml:space="preserve">                    </w:t>
      </w:r>
    </w:p>
    <w:p w:rsidR="00825C2D" w:rsidRDefault="00825C2D" w:rsidP="00825C2D">
      <w:pPr>
        <w:pStyle w:val="Tekstpodstawowywcity3"/>
        <w:ind w:left="0"/>
        <w:jc w:val="both"/>
        <w:rPr>
          <w:rFonts w:ascii="TiepoloItcTEEBoo" w:hAnsi="TiepoloItcTEEBoo"/>
          <w:color w:val="FF0000"/>
        </w:rPr>
      </w:pPr>
    </w:p>
    <w:p w:rsidR="009B06C9" w:rsidRDefault="009B06C9" w:rsidP="00825C2D">
      <w:pPr>
        <w:pStyle w:val="Tekstpodstawowy"/>
        <w:rPr>
          <w:rFonts w:ascii="Arial" w:hAnsi="Arial" w:cs="Arial"/>
          <w:color w:val="000000"/>
          <w:sz w:val="16"/>
        </w:rPr>
      </w:pPr>
    </w:p>
    <w:p w:rsidR="009B06C9" w:rsidRDefault="009B06C9" w:rsidP="00825C2D">
      <w:pPr>
        <w:pStyle w:val="Tekstpodstawowy"/>
        <w:rPr>
          <w:rFonts w:ascii="Arial" w:hAnsi="Arial" w:cs="Arial"/>
          <w:color w:val="000000"/>
          <w:sz w:val="16"/>
        </w:rPr>
      </w:pPr>
    </w:p>
    <w:p w:rsidR="00825C2D" w:rsidRDefault="00825C2D" w:rsidP="00825C2D">
      <w:pPr>
        <w:pStyle w:val="Tekstpodstawowy"/>
        <w:rPr>
          <w:rFonts w:ascii="Arial" w:hAnsi="Arial" w:cs="Arial"/>
          <w:color w:val="000000"/>
          <w:sz w:val="16"/>
        </w:rPr>
      </w:pPr>
    </w:p>
    <w:p w:rsidR="009B06C9" w:rsidRDefault="009B06C9" w:rsidP="00825C2D">
      <w:pPr>
        <w:spacing w:line="360" w:lineRule="auto"/>
        <w:ind w:firstLine="12"/>
        <w:rPr>
          <w:rFonts w:ascii="Arial" w:hAnsi="Arial" w:cs="Arial"/>
        </w:rPr>
      </w:pPr>
    </w:p>
    <w:p w:rsidR="00550024" w:rsidRDefault="00550024" w:rsidP="00825C2D">
      <w:pPr>
        <w:spacing w:line="360" w:lineRule="auto"/>
        <w:ind w:firstLine="12"/>
        <w:rPr>
          <w:rFonts w:ascii="Arial" w:hAnsi="Arial" w:cs="Arial"/>
        </w:rPr>
      </w:pPr>
    </w:p>
    <w:p w:rsidR="00550024" w:rsidRDefault="00550024" w:rsidP="00825C2D">
      <w:pPr>
        <w:spacing w:line="360" w:lineRule="auto"/>
        <w:ind w:firstLine="12"/>
        <w:rPr>
          <w:rFonts w:ascii="Arial" w:hAnsi="Arial" w:cs="Arial"/>
        </w:rPr>
      </w:pPr>
    </w:p>
    <w:p w:rsidR="00550024" w:rsidRDefault="00890D65" w:rsidP="00890D65">
      <w:pPr>
        <w:ind w:firstLine="11"/>
        <w:rPr>
          <w:rFonts w:ascii="Arial" w:hAnsi="Arial" w:cs="Arial"/>
        </w:rPr>
      </w:pPr>
      <w:r>
        <w:rPr>
          <w:rFonts w:ascii="Arial" w:hAnsi="Arial" w:cs="Arial"/>
        </w:rPr>
        <w:t>Do wiadomości:</w:t>
      </w:r>
    </w:p>
    <w:p w:rsidR="00890D65" w:rsidRDefault="003C5C1C" w:rsidP="00890D65">
      <w:pPr>
        <w:ind w:firstLine="11"/>
        <w:rPr>
          <w:rFonts w:ascii="Arial" w:hAnsi="Arial" w:cs="Arial"/>
        </w:rPr>
      </w:pPr>
      <w:r>
        <w:rPr>
          <w:rFonts w:ascii="Arial" w:hAnsi="Arial" w:cs="Arial"/>
        </w:rPr>
        <w:t>Przewodniczący R</w:t>
      </w:r>
      <w:r w:rsidR="00890D65">
        <w:rPr>
          <w:rFonts w:ascii="Arial" w:hAnsi="Arial" w:cs="Arial"/>
        </w:rPr>
        <w:t>ady Miejskiej w Bytomiu</w:t>
      </w:r>
    </w:p>
    <w:p w:rsidR="00550024" w:rsidRDefault="00550024" w:rsidP="00825C2D">
      <w:pPr>
        <w:spacing w:line="360" w:lineRule="auto"/>
        <w:ind w:firstLine="12"/>
        <w:rPr>
          <w:rFonts w:ascii="Arial" w:hAnsi="Arial" w:cs="Arial"/>
        </w:rPr>
      </w:pPr>
    </w:p>
    <w:p w:rsidR="00550024" w:rsidRDefault="00550024" w:rsidP="00825C2D">
      <w:pPr>
        <w:spacing w:line="360" w:lineRule="auto"/>
        <w:ind w:firstLine="12"/>
        <w:rPr>
          <w:rFonts w:ascii="Arial" w:hAnsi="Arial" w:cs="Arial"/>
        </w:rPr>
      </w:pPr>
    </w:p>
    <w:p w:rsidR="00550024" w:rsidRDefault="00550024" w:rsidP="00825C2D">
      <w:pPr>
        <w:spacing w:line="360" w:lineRule="auto"/>
        <w:ind w:firstLine="12"/>
        <w:rPr>
          <w:rFonts w:ascii="Arial" w:hAnsi="Arial" w:cs="Arial"/>
        </w:rPr>
      </w:pPr>
    </w:p>
    <w:p w:rsidR="00550024" w:rsidRDefault="00550024" w:rsidP="00825C2D">
      <w:pPr>
        <w:spacing w:line="360" w:lineRule="auto"/>
        <w:ind w:firstLine="12"/>
        <w:rPr>
          <w:rFonts w:ascii="Arial" w:hAnsi="Arial" w:cs="Arial"/>
        </w:rPr>
      </w:pPr>
    </w:p>
    <w:p w:rsidR="00825C2D" w:rsidRDefault="00825C2D" w:rsidP="00CA60B4">
      <w:pPr>
        <w:rPr>
          <w:rFonts w:ascii="Arial" w:hAnsi="Arial" w:cs="Arial"/>
        </w:rPr>
      </w:pPr>
      <w:r>
        <w:rPr>
          <w:rFonts w:ascii="Arial" w:hAnsi="Arial" w:cs="Arial"/>
        </w:rPr>
        <w:t xml:space="preserve">Nr MDOK </w:t>
      </w:r>
      <w:r w:rsidR="003C5C1C">
        <w:rPr>
          <w:rFonts w:ascii="Arial" w:hAnsi="Arial" w:cs="Arial"/>
        </w:rPr>
        <w:t>14094</w:t>
      </w:r>
      <w:r w:rsidR="00B15C9E">
        <w:rPr>
          <w:rFonts w:ascii="Arial" w:hAnsi="Arial" w:cs="Arial"/>
        </w:rPr>
        <w:t>/</w:t>
      </w:r>
      <w:r w:rsidR="00F009C8">
        <w:rPr>
          <w:rFonts w:ascii="Arial" w:hAnsi="Arial" w:cs="Arial"/>
        </w:rPr>
        <w:t>0</w:t>
      </w:r>
      <w:r w:rsidR="00CA60B4">
        <w:rPr>
          <w:rFonts w:ascii="Arial" w:hAnsi="Arial" w:cs="Arial"/>
        </w:rPr>
        <w:t>9</w:t>
      </w:r>
      <w:r w:rsidR="001C4F6C">
        <w:rPr>
          <w:rFonts w:ascii="Arial" w:hAnsi="Arial" w:cs="Arial"/>
        </w:rPr>
        <w:t>/202</w:t>
      </w:r>
      <w:r w:rsidR="00F81E50">
        <w:rPr>
          <w:rFonts w:ascii="Arial" w:hAnsi="Arial" w:cs="Arial"/>
        </w:rPr>
        <w:t>4</w:t>
      </w:r>
    </w:p>
    <w:p w:rsidR="00825C2D" w:rsidRDefault="00825C2D" w:rsidP="00825C2D">
      <w:pPr>
        <w:spacing w:line="360" w:lineRule="auto"/>
        <w:ind w:firstLine="12"/>
        <w:rPr>
          <w:rFonts w:ascii="Arial" w:hAnsi="Arial" w:cs="Arial"/>
        </w:rPr>
      </w:pPr>
    </w:p>
    <w:p w:rsidR="00825C2D" w:rsidRPr="002653DC" w:rsidRDefault="00825C2D" w:rsidP="00825C2D">
      <w:pPr>
        <w:spacing w:line="360" w:lineRule="auto"/>
        <w:ind w:firstLine="12"/>
        <w:rPr>
          <w:rFonts w:ascii="Arial" w:hAnsi="Arial" w:cs="Arial"/>
          <w:color w:val="000000"/>
          <w:sz w:val="18"/>
          <w:szCs w:val="18"/>
        </w:rPr>
      </w:pPr>
    </w:p>
    <w:p w:rsidR="00E06CC4" w:rsidRDefault="00E06CC4" w:rsidP="000459AA">
      <w:pPr>
        <w:ind w:left="567"/>
        <w:jc w:val="both"/>
        <w:rPr>
          <w:rFonts w:ascii="Arial" w:hAnsi="Arial" w:cs="Arial"/>
          <w:sz w:val="16"/>
        </w:rPr>
      </w:pPr>
    </w:p>
    <w:sectPr w:rsidR="00E06CC4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4854" w:rsidRDefault="00E84854" w:rsidP="0085517A">
      <w:r>
        <w:separator/>
      </w:r>
    </w:p>
  </w:endnote>
  <w:endnote w:type="continuationSeparator" w:id="0">
    <w:p w:rsidR="00E84854" w:rsidRDefault="00E8485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E50" w:rsidRPr="003A6CA9" w:rsidRDefault="00F81E50">
    <w:pPr>
      <w:pStyle w:val="Stopka"/>
      <w:jc w:val="center"/>
      <w:rPr>
        <w:rFonts w:ascii="Arial" w:hAnsi="Arial" w:cs="Arial"/>
      </w:rPr>
    </w:pPr>
  </w:p>
  <w:p w:rsidR="00F81E50" w:rsidRDefault="00F81E5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4854" w:rsidRDefault="00E84854" w:rsidP="0085517A">
      <w:r>
        <w:separator/>
      </w:r>
    </w:p>
  </w:footnote>
  <w:footnote w:type="continuationSeparator" w:id="0">
    <w:p w:rsidR="00E84854" w:rsidRDefault="00E8485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525BD2"/>
    <w:multiLevelType w:val="hybridMultilevel"/>
    <w:tmpl w:val="BA46BCEE"/>
    <w:lvl w:ilvl="0" w:tplc="A27848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1"/>
  </w:num>
  <w:num w:numId="16">
    <w:abstractNumId w:val="8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4"/>
  </w:num>
  <w:num w:numId="22">
    <w:abstractNumId w:val="17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1E0F"/>
    <w:rsid w:val="000648F1"/>
    <w:rsid w:val="000744DE"/>
    <w:rsid w:val="000866F3"/>
    <w:rsid w:val="000A24F7"/>
    <w:rsid w:val="000A2D6F"/>
    <w:rsid w:val="000D18DA"/>
    <w:rsid w:val="000F088D"/>
    <w:rsid w:val="000F0E10"/>
    <w:rsid w:val="001172B2"/>
    <w:rsid w:val="0012696A"/>
    <w:rsid w:val="0014337E"/>
    <w:rsid w:val="00160E4C"/>
    <w:rsid w:val="001652D6"/>
    <w:rsid w:val="001673B2"/>
    <w:rsid w:val="00187DF9"/>
    <w:rsid w:val="00190C8B"/>
    <w:rsid w:val="001912F7"/>
    <w:rsid w:val="001B30C4"/>
    <w:rsid w:val="001B35FC"/>
    <w:rsid w:val="001B5935"/>
    <w:rsid w:val="001C4F6C"/>
    <w:rsid w:val="001E6F09"/>
    <w:rsid w:val="001F117A"/>
    <w:rsid w:val="001F5AE7"/>
    <w:rsid w:val="00202188"/>
    <w:rsid w:val="00211679"/>
    <w:rsid w:val="00215593"/>
    <w:rsid w:val="00216D66"/>
    <w:rsid w:val="00226C94"/>
    <w:rsid w:val="00246FF6"/>
    <w:rsid w:val="00251EE3"/>
    <w:rsid w:val="00267339"/>
    <w:rsid w:val="00274F7C"/>
    <w:rsid w:val="002A2AFC"/>
    <w:rsid w:val="002A431E"/>
    <w:rsid w:val="002E22BD"/>
    <w:rsid w:val="0030176D"/>
    <w:rsid w:val="00310D3F"/>
    <w:rsid w:val="00323E3B"/>
    <w:rsid w:val="00374864"/>
    <w:rsid w:val="00380871"/>
    <w:rsid w:val="0039681E"/>
    <w:rsid w:val="003A6CA9"/>
    <w:rsid w:val="003B7E98"/>
    <w:rsid w:val="003C0BFC"/>
    <w:rsid w:val="003C5C1C"/>
    <w:rsid w:val="003E4BA0"/>
    <w:rsid w:val="003F5B11"/>
    <w:rsid w:val="004226B6"/>
    <w:rsid w:val="00461859"/>
    <w:rsid w:val="00475147"/>
    <w:rsid w:val="004A33BD"/>
    <w:rsid w:val="004C4C1E"/>
    <w:rsid w:val="004D0690"/>
    <w:rsid w:val="004D77B1"/>
    <w:rsid w:val="004E1F41"/>
    <w:rsid w:val="004F0332"/>
    <w:rsid w:val="004F61A2"/>
    <w:rsid w:val="004F61ED"/>
    <w:rsid w:val="0050417B"/>
    <w:rsid w:val="0051561D"/>
    <w:rsid w:val="00524070"/>
    <w:rsid w:val="00544FDA"/>
    <w:rsid w:val="00550024"/>
    <w:rsid w:val="0055132C"/>
    <w:rsid w:val="00557A6D"/>
    <w:rsid w:val="00577604"/>
    <w:rsid w:val="0058039F"/>
    <w:rsid w:val="005862FA"/>
    <w:rsid w:val="005D5384"/>
    <w:rsid w:val="00600BF2"/>
    <w:rsid w:val="006013B9"/>
    <w:rsid w:val="00617E3B"/>
    <w:rsid w:val="00626DDB"/>
    <w:rsid w:val="00636F60"/>
    <w:rsid w:val="006838DD"/>
    <w:rsid w:val="00685C9F"/>
    <w:rsid w:val="00692EA9"/>
    <w:rsid w:val="006A5F33"/>
    <w:rsid w:val="006A7DEC"/>
    <w:rsid w:val="006B0379"/>
    <w:rsid w:val="006B2473"/>
    <w:rsid w:val="00701AFF"/>
    <w:rsid w:val="007077B7"/>
    <w:rsid w:val="00735411"/>
    <w:rsid w:val="00753762"/>
    <w:rsid w:val="00754B07"/>
    <w:rsid w:val="00754B40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2039B"/>
    <w:rsid w:val="00825C2D"/>
    <w:rsid w:val="008273EC"/>
    <w:rsid w:val="00832989"/>
    <w:rsid w:val="00835E45"/>
    <w:rsid w:val="00843D9F"/>
    <w:rsid w:val="0085517A"/>
    <w:rsid w:val="008644AB"/>
    <w:rsid w:val="008769BC"/>
    <w:rsid w:val="00880ABE"/>
    <w:rsid w:val="0088613D"/>
    <w:rsid w:val="00886F48"/>
    <w:rsid w:val="00890D65"/>
    <w:rsid w:val="00893399"/>
    <w:rsid w:val="008A61F8"/>
    <w:rsid w:val="008C2625"/>
    <w:rsid w:val="008E3B36"/>
    <w:rsid w:val="008F3255"/>
    <w:rsid w:val="008F54F5"/>
    <w:rsid w:val="009207E8"/>
    <w:rsid w:val="00920BD1"/>
    <w:rsid w:val="009268A5"/>
    <w:rsid w:val="009752DB"/>
    <w:rsid w:val="00984741"/>
    <w:rsid w:val="009B06C9"/>
    <w:rsid w:val="009B64EE"/>
    <w:rsid w:val="009C2EB3"/>
    <w:rsid w:val="00A41693"/>
    <w:rsid w:val="00A417D3"/>
    <w:rsid w:val="00A62855"/>
    <w:rsid w:val="00A6553C"/>
    <w:rsid w:val="00A76A95"/>
    <w:rsid w:val="00A85F09"/>
    <w:rsid w:val="00A9093D"/>
    <w:rsid w:val="00A93144"/>
    <w:rsid w:val="00AA3B90"/>
    <w:rsid w:val="00AA7622"/>
    <w:rsid w:val="00AC0730"/>
    <w:rsid w:val="00AC3235"/>
    <w:rsid w:val="00AD14C5"/>
    <w:rsid w:val="00AF24D6"/>
    <w:rsid w:val="00AF59FE"/>
    <w:rsid w:val="00B01CF8"/>
    <w:rsid w:val="00B021C7"/>
    <w:rsid w:val="00B06CD0"/>
    <w:rsid w:val="00B15C9E"/>
    <w:rsid w:val="00B263B4"/>
    <w:rsid w:val="00B40033"/>
    <w:rsid w:val="00B41DE1"/>
    <w:rsid w:val="00B52ACF"/>
    <w:rsid w:val="00B72346"/>
    <w:rsid w:val="00B74AB3"/>
    <w:rsid w:val="00B76E49"/>
    <w:rsid w:val="00B775BF"/>
    <w:rsid w:val="00BB3EE1"/>
    <w:rsid w:val="00BC314B"/>
    <w:rsid w:val="00BE4F25"/>
    <w:rsid w:val="00BF3A24"/>
    <w:rsid w:val="00BF441C"/>
    <w:rsid w:val="00C04D40"/>
    <w:rsid w:val="00C12CAB"/>
    <w:rsid w:val="00C134A6"/>
    <w:rsid w:val="00C22CB0"/>
    <w:rsid w:val="00C4457D"/>
    <w:rsid w:val="00C62763"/>
    <w:rsid w:val="00C80D7A"/>
    <w:rsid w:val="00C816AC"/>
    <w:rsid w:val="00C906C5"/>
    <w:rsid w:val="00CA60B4"/>
    <w:rsid w:val="00CB5DC1"/>
    <w:rsid w:val="00CF63B2"/>
    <w:rsid w:val="00D148C7"/>
    <w:rsid w:val="00D20B1D"/>
    <w:rsid w:val="00D403F8"/>
    <w:rsid w:val="00D4616A"/>
    <w:rsid w:val="00D52C14"/>
    <w:rsid w:val="00D618CA"/>
    <w:rsid w:val="00D64ECD"/>
    <w:rsid w:val="00D9094E"/>
    <w:rsid w:val="00D91EE1"/>
    <w:rsid w:val="00D924C9"/>
    <w:rsid w:val="00DA3C25"/>
    <w:rsid w:val="00DD7E78"/>
    <w:rsid w:val="00DF1DDE"/>
    <w:rsid w:val="00DF3864"/>
    <w:rsid w:val="00E06CC4"/>
    <w:rsid w:val="00E23797"/>
    <w:rsid w:val="00E326BA"/>
    <w:rsid w:val="00E32AF1"/>
    <w:rsid w:val="00E3354E"/>
    <w:rsid w:val="00E600E9"/>
    <w:rsid w:val="00E647B4"/>
    <w:rsid w:val="00E70A3B"/>
    <w:rsid w:val="00E758DB"/>
    <w:rsid w:val="00E84854"/>
    <w:rsid w:val="00EA4827"/>
    <w:rsid w:val="00EC10A3"/>
    <w:rsid w:val="00EC193A"/>
    <w:rsid w:val="00EC3732"/>
    <w:rsid w:val="00ED2466"/>
    <w:rsid w:val="00ED2F55"/>
    <w:rsid w:val="00ED46FA"/>
    <w:rsid w:val="00EF324B"/>
    <w:rsid w:val="00F009C8"/>
    <w:rsid w:val="00F0793C"/>
    <w:rsid w:val="00F1495D"/>
    <w:rsid w:val="00F600C5"/>
    <w:rsid w:val="00F61F8E"/>
    <w:rsid w:val="00F63964"/>
    <w:rsid w:val="00F6436D"/>
    <w:rsid w:val="00F81E50"/>
    <w:rsid w:val="00F87685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25C2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25C2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825C2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825C2D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6503F5-1B1F-4D91-8E6F-833C97911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Joanna Nalaskowska</cp:lastModifiedBy>
  <cp:revision>9</cp:revision>
  <cp:lastPrinted>2024-09-16T10:55:00Z</cp:lastPrinted>
  <dcterms:created xsi:type="dcterms:W3CDTF">2024-09-16T10:20:00Z</dcterms:created>
  <dcterms:modified xsi:type="dcterms:W3CDTF">2024-09-16T11:03:00Z</dcterms:modified>
</cp:coreProperties>
</file>