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3D67B3" w:rsidP="00C7651E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D67B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35.1pt;width:146.1pt;height:64.5pt;z-index:251660288" stroked="f">
            <v:textbox style="mso-next-textbox:#_x0000_s1028">
              <w:txbxContent>
                <w:p w:rsidR="002B3F2B" w:rsidRPr="00F77892" w:rsidRDefault="002B3F2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2B3F2B" w:rsidRPr="00F77892" w:rsidRDefault="002B3F2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2B3F2B" w:rsidRPr="00F77892" w:rsidRDefault="002B3F2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B3F2B" w:rsidRPr="00F77892" w:rsidRDefault="002B3F2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B3F2B" w:rsidRDefault="002B3F2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B3F2B" w:rsidRPr="00F443D6" w:rsidRDefault="002B3F2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3F2B" w:rsidRPr="00C235C2" w:rsidRDefault="002B3F2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3F2B" w:rsidRPr="00F443D6" w:rsidRDefault="002B3F2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B3F2B" w:rsidRPr="00C235C2" w:rsidRDefault="002B3F2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B3F2B" w:rsidRDefault="002B3F2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7651E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7651E">
        <w:rPr>
          <w:rFonts w:ascii="Arial" w:hAnsi="Arial" w:cs="Arial"/>
        </w:rPr>
        <w:t>84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C7651E">
        <w:rPr>
          <w:rFonts w:ascii="Arial" w:hAnsi="Arial" w:cs="Arial"/>
        </w:rPr>
        <w:t>naprawa schodów przy dawnym Kolegium Nauczycielskim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C7651E" w:rsidRDefault="001206E6" w:rsidP="00C7651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C7651E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C7651E" w:rsidRPr="00C7651E">
        <w:rPr>
          <w:rFonts w:ascii="Arial" w:hAnsi="Arial" w:cs="Arial"/>
        </w:rPr>
        <w:t>że z uwagi na zły</w:t>
      </w:r>
      <w:r w:rsidR="00C7651E">
        <w:rPr>
          <w:rFonts w:ascii="Arial" w:hAnsi="Arial" w:cs="Arial"/>
        </w:rPr>
        <w:t xml:space="preserve"> </w:t>
      </w:r>
      <w:r w:rsidR="00C7651E" w:rsidRPr="00C7651E">
        <w:rPr>
          <w:rFonts w:ascii="Arial" w:hAnsi="Arial" w:cs="Arial"/>
        </w:rPr>
        <w:t>stan techniczny ciągu komunikacyjnego wraz ze schodami wzdłuż byłego Kolegium</w:t>
      </w:r>
      <w:r w:rsidR="00C7651E">
        <w:rPr>
          <w:rFonts w:ascii="Arial" w:hAnsi="Arial" w:cs="Arial"/>
        </w:rPr>
        <w:t xml:space="preserve"> </w:t>
      </w:r>
      <w:r w:rsidR="00C7651E" w:rsidRPr="00C7651E">
        <w:rPr>
          <w:rFonts w:ascii="Arial" w:hAnsi="Arial" w:cs="Arial"/>
        </w:rPr>
        <w:t xml:space="preserve">Nauczycielskiego został on </w:t>
      </w:r>
      <w:r w:rsidR="00C7651E">
        <w:rPr>
          <w:rFonts w:ascii="Arial" w:hAnsi="Arial" w:cs="Arial"/>
        </w:rPr>
        <w:t>wy</w:t>
      </w:r>
      <w:r w:rsidR="00C7651E" w:rsidRPr="00C7651E">
        <w:rPr>
          <w:rFonts w:ascii="Arial" w:hAnsi="Arial" w:cs="Arial"/>
        </w:rPr>
        <w:t xml:space="preserve">łączony z użytkowania. </w:t>
      </w:r>
    </w:p>
    <w:p w:rsidR="00C7651E" w:rsidRPr="008526D4" w:rsidRDefault="00C7651E" w:rsidP="00C7651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Realizacja przebudowy przedmiotowego ciągu komunikacyjnego wiąże się </w:t>
      </w:r>
      <w:r>
        <w:rPr>
          <w:rFonts w:ascii="Arial" w:hAnsi="Arial" w:cs="Arial"/>
        </w:rPr>
        <w:br/>
        <w:t xml:space="preserve">z poniesieniem przez gminę wysokich kosztów. </w:t>
      </w:r>
      <w:r w:rsidRPr="008526D4">
        <w:rPr>
          <w:rFonts w:ascii="Arial" w:hAnsi="Arial" w:cs="Arial"/>
        </w:rPr>
        <w:t xml:space="preserve">Na chwilę obecną gmina Bytom nie dysponuje wystarczającymi środkami finansowymi na przeprowadzenie prac </w:t>
      </w:r>
      <w:r>
        <w:rPr>
          <w:rFonts w:ascii="Arial" w:hAnsi="Arial" w:cs="Arial"/>
        </w:rPr>
        <w:br/>
      </w:r>
      <w:r w:rsidRPr="008526D4">
        <w:rPr>
          <w:rFonts w:ascii="Arial" w:hAnsi="Arial" w:cs="Arial"/>
        </w:rPr>
        <w:t xml:space="preserve">w przedmiotowym zakresie. Realizacja postulatów wskazanych w przekazanej interpelacji zostanie uwzględniona w planie a ich realizacja uzależniona jest </w:t>
      </w:r>
      <w:r>
        <w:rPr>
          <w:rFonts w:ascii="Arial" w:hAnsi="Arial" w:cs="Arial"/>
        </w:rPr>
        <w:br/>
      </w:r>
      <w:r w:rsidRPr="008526D4">
        <w:rPr>
          <w:rFonts w:ascii="Arial" w:hAnsi="Arial" w:cs="Arial"/>
        </w:rPr>
        <w:t>od pozyskania dodatkowych środków finansowych na ten cel.</w:t>
      </w:r>
    </w:p>
    <w:p w:rsidR="00E06AB5" w:rsidRDefault="00C7651E" w:rsidP="00C7651E">
      <w:pPr>
        <w:spacing w:line="360" w:lineRule="auto"/>
        <w:ind w:firstLine="708"/>
        <w:jc w:val="both"/>
        <w:rPr>
          <w:rFonts w:ascii="Arial" w:hAnsi="Arial" w:cs="Arial"/>
        </w:rPr>
      </w:pPr>
      <w:r w:rsidRPr="00C7651E">
        <w:rPr>
          <w:rFonts w:ascii="Arial" w:hAnsi="Arial" w:cs="Arial"/>
        </w:rPr>
        <w:t>Ponadto informuję, że teren znajdujący</w:t>
      </w:r>
      <w:r>
        <w:rPr>
          <w:rFonts w:ascii="Arial" w:hAnsi="Arial" w:cs="Arial"/>
        </w:rPr>
        <w:t xml:space="preserve"> </w:t>
      </w:r>
      <w:r w:rsidRPr="00C7651E">
        <w:rPr>
          <w:rFonts w:ascii="Arial" w:hAnsi="Arial" w:cs="Arial"/>
        </w:rPr>
        <w:t>się przy Kolegium Nauczycielskim został po raz pierwszy skoszony na przełomie</w:t>
      </w:r>
      <w:r>
        <w:rPr>
          <w:rFonts w:ascii="Arial" w:hAnsi="Arial" w:cs="Arial"/>
        </w:rPr>
        <w:t xml:space="preserve"> </w:t>
      </w:r>
      <w:r w:rsidRPr="00C7651E">
        <w:rPr>
          <w:rFonts w:ascii="Arial" w:hAnsi="Arial" w:cs="Arial"/>
        </w:rPr>
        <w:t>czerwca/lipca. Następne koszenie odbędzie się we wrześniu bieżącego roku. Przedmiotowy</w:t>
      </w:r>
      <w:r>
        <w:rPr>
          <w:rFonts w:ascii="Arial" w:hAnsi="Arial" w:cs="Arial"/>
        </w:rPr>
        <w:t xml:space="preserve"> </w:t>
      </w:r>
      <w:r w:rsidRPr="00C7651E">
        <w:rPr>
          <w:rFonts w:ascii="Arial" w:hAnsi="Arial" w:cs="Arial"/>
        </w:rPr>
        <w:t xml:space="preserve">teren oczyszczany jest </w:t>
      </w:r>
      <w:r>
        <w:rPr>
          <w:rFonts w:ascii="Arial" w:hAnsi="Arial" w:cs="Arial"/>
        </w:rPr>
        <w:br/>
      </w:r>
      <w:r w:rsidRPr="00C7651E">
        <w:rPr>
          <w:rFonts w:ascii="Arial" w:hAnsi="Arial" w:cs="Arial"/>
        </w:rPr>
        <w:t xml:space="preserve">w okresie </w:t>
      </w:r>
      <w:r>
        <w:rPr>
          <w:rFonts w:ascii="Arial" w:hAnsi="Arial" w:cs="Arial"/>
        </w:rPr>
        <w:t>letnim zgodnie z harmonogramem 1</w:t>
      </w:r>
      <w:r w:rsidRPr="00C7651E">
        <w:rPr>
          <w:rFonts w:ascii="Arial" w:hAnsi="Arial" w:cs="Arial"/>
        </w:rPr>
        <w:t>x w tygodniu w każdy</w:t>
      </w:r>
      <w:r>
        <w:rPr>
          <w:rFonts w:ascii="Arial" w:hAnsi="Arial" w:cs="Arial"/>
        </w:rPr>
        <w:t xml:space="preserve"> </w:t>
      </w:r>
      <w:r w:rsidRPr="00C7651E">
        <w:rPr>
          <w:rFonts w:ascii="Arial" w:hAnsi="Arial" w:cs="Arial"/>
        </w:rPr>
        <w:t xml:space="preserve">piątek, Wykonawca został poinformowany o konieczności wyczyszczenia chodników </w:t>
      </w:r>
      <w:r>
        <w:rPr>
          <w:rFonts w:ascii="Arial" w:hAnsi="Arial" w:cs="Arial"/>
        </w:rPr>
        <w:br/>
      </w:r>
      <w:r w:rsidRPr="00C7651E">
        <w:rPr>
          <w:rFonts w:ascii="Arial" w:hAnsi="Arial" w:cs="Arial"/>
        </w:rPr>
        <w:t>ze</w:t>
      </w:r>
      <w:r>
        <w:rPr>
          <w:rFonts w:ascii="Arial" w:hAnsi="Arial" w:cs="Arial"/>
        </w:rPr>
        <w:t xml:space="preserve"> </w:t>
      </w:r>
      <w:r w:rsidRPr="00C7651E">
        <w:rPr>
          <w:rFonts w:ascii="Arial" w:hAnsi="Arial" w:cs="Arial"/>
        </w:rPr>
        <w:t>wszelkich zanieczyszczeń wraz z r</w:t>
      </w:r>
      <w:r>
        <w:rPr>
          <w:rFonts w:ascii="Arial" w:hAnsi="Arial" w:cs="Arial"/>
        </w:rPr>
        <w:t xml:space="preserve">oślinnością nieposadzoną celowo. </w:t>
      </w:r>
    </w:p>
    <w:p w:rsidR="00C7651E" w:rsidRPr="00C7651E" w:rsidRDefault="00C7651E" w:rsidP="00C7651E">
      <w:pPr>
        <w:spacing w:line="360" w:lineRule="auto"/>
        <w:jc w:val="both"/>
        <w:rPr>
          <w:rFonts w:ascii="Arial" w:hAnsi="Arial" w:cs="Arial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C7651E" w:rsidRDefault="00C7651E" w:rsidP="00BB3EE1">
      <w:pPr>
        <w:rPr>
          <w:rFonts w:ascii="Arial" w:hAnsi="Arial" w:cs="Arial"/>
          <w:sz w:val="22"/>
          <w:szCs w:val="22"/>
        </w:rPr>
      </w:pPr>
    </w:p>
    <w:p w:rsidR="00C7651E" w:rsidRDefault="00C7651E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7651E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1F4D37" w:rsidRDefault="00CA6440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7651E" w:rsidRDefault="00C7651E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C7651E">
        <w:rPr>
          <w:rFonts w:ascii="Arial" w:hAnsi="Arial" w:cs="Arial"/>
          <w:sz w:val="16"/>
          <w:szCs w:val="16"/>
        </w:rPr>
        <w:t>D. Gołąb</w:t>
      </w:r>
    </w:p>
    <w:p w:rsidR="001F4D37" w:rsidRPr="00C7651E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C7651E">
        <w:rPr>
          <w:rFonts w:ascii="Arial" w:hAnsi="Arial" w:cs="Arial"/>
          <w:sz w:val="16"/>
          <w:szCs w:val="16"/>
        </w:rPr>
        <w:t>22</w:t>
      </w:r>
    </w:p>
    <w:p w:rsidR="00CA6440" w:rsidRPr="00C7651E" w:rsidRDefault="001F4D37" w:rsidP="00CA6440">
      <w:pPr>
        <w:rPr>
          <w:rFonts w:ascii="TiepoloItcTEEBoo" w:hAnsi="TiepoloItcTEEBoo"/>
          <w:sz w:val="16"/>
          <w:szCs w:val="16"/>
        </w:rPr>
      </w:pPr>
      <w:r w:rsidRPr="00C7651E">
        <w:rPr>
          <w:rFonts w:ascii="Arial" w:hAnsi="Arial" w:cs="Arial"/>
          <w:bCs/>
          <w:sz w:val="16"/>
          <w:szCs w:val="16"/>
        </w:rPr>
        <w:t>Nr MDOK -                 /0</w:t>
      </w:r>
      <w:r w:rsidR="00A12047" w:rsidRPr="00C7651E">
        <w:rPr>
          <w:rFonts w:ascii="Arial" w:hAnsi="Arial" w:cs="Arial"/>
          <w:bCs/>
          <w:sz w:val="16"/>
          <w:szCs w:val="16"/>
        </w:rPr>
        <w:t>8</w:t>
      </w:r>
      <w:r w:rsidRPr="00C7651E">
        <w:rPr>
          <w:rFonts w:ascii="Arial" w:hAnsi="Arial" w:cs="Arial"/>
          <w:bCs/>
          <w:sz w:val="16"/>
          <w:szCs w:val="16"/>
        </w:rPr>
        <w:t>/2024</w:t>
      </w:r>
    </w:p>
    <w:sectPr w:rsidR="00CA6440" w:rsidRPr="00C7651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F2B" w:rsidRDefault="002B3F2B" w:rsidP="0085517A">
      <w:r>
        <w:separator/>
      </w:r>
    </w:p>
  </w:endnote>
  <w:endnote w:type="continuationSeparator" w:id="0">
    <w:p w:rsidR="002B3F2B" w:rsidRDefault="002B3F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B3F2B" w:rsidRPr="003A6CA9" w:rsidRDefault="003D67B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B3F2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7651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B3F2B" w:rsidRDefault="002B3F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F2B" w:rsidRDefault="002B3F2B" w:rsidP="0085517A">
      <w:r>
        <w:separator/>
      </w:r>
    </w:p>
  </w:footnote>
  <w:footnote w:type="continuationSeparator" w:id="0">
    <w:p w:rsidR="002B3F2B" w:rsidRDefault="002B3F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4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D67B3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71A1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2780C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7651E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76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914C6-9ADD-40D7-90C0-F33852C7A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2024-06-03T06:54:00Z</cp:lastPrinted>
  <dcterms:created xsi:type="dcterms:W3CDTF">2024-09-10T12:14:00Z</dcterms:created>
  <dcterms:modified xsi:type="dcterms:W3CDTF">2024-09-10T12:14:00Z</dcterms:modified>
</cp:coreProperties>
</file>