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4B4513" w:rsidP="00ED2A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B451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37.65pt;width:146.1pt;height:64.5pt;z-index:251660288" stroked="f">
            <v:textbox style="mso-next-textbox:#_x0000_s1028">
              <w:txbxContent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471CE" w:rsidRPr="00F77892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471CE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Default="008471C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E54B2">
        <w:rPr>
          <w:rFonts w:ascii="Arial" w:hAnsi="Arial" w:cs="Arial"/>
        </w:rPr>
        <w:t>105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91164">
        <w:rPr>
          <w:rFonts w:ascii="Arial" w:hAnsi="Arial" w:cs="Arial"/>
        </w:rPr>
        <w:t>89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4635D0">
        <w:rPr>
          <w:rFonts w:ascii="Arial" w:hAnsi="Arial" w:cs="Arial"/>
        </w:rPr>
        <w:t xml:space="preserve"> stan </w:t>
      </w:r>
      <w:r w:rsidR="00ED2AD7">
        <w:rPr>
          <w:rFonts w:ascii="Arial" w:hAnsi="Arial" w:cs="Arial"/>
        </w:rPr>
        <w:t>techniczny chodnika</w:t>
      </w:r>
      <w:r w:rsidR="00B91164">
        <w:rPr>
          <w:rFonts w:ascii="Arial" w:hAnsi="Arial" w:cs="Arial"/>
        </w:rPr>
        <w:t xml:space="preserve"> (schodów)</w:t>
      </w:r>
      <w:r w:rsidR="00ED2AD7">
        <w:rPr>
          <w:rFonts w:ascii="Arial" w:hAnsi="Arial" w:cs="Arial"/>
        </w:rPr>
        <w:t xml:space="preserve"> </w:t>
      </w:r>
      <w:r w:rsidR="00B91164">
        <w:rPr>
          <w:rFonts w:ascii="Arial" w:hAnsi="Arial" w:cs="Arial"/>
        </w:rPr>
        <w:br/>
      </w:r>
      <w:r w:rsidR="00700368">
        <w:rPr>
          <w:rFonts w:ascii="Arial" w:hAnsi="Arial" w:cs="Arial"/>
        </w:rPr>
        <w:t>ul. Strzelców Bytomskich 250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B91164" w:rsidRDefault="001206E6" w:rsidP="00B91164">
      <w:pPr>
        <w:spacing w:line="360" w:lineRule="auto"/>
        <w:ind w:firstLine="708"/>
        <w:jc w:val="both"/>
        <w:rPr>
          <w:rFonts w:ascii="Arial" w:hAnsi="Arial" w:cs="Arial"/>
        </w:rPr>
      </w:pPr>
      <w:r w:rsidRPr="00ED2AD7">
        <w:rPr>
          <w:rFonts w:ascii="Arial" w:hAnsi="Arial" w:cs="Arial"/>
        </w:rPr>
        <w:t>W odpowiedzi na Pana</w:t>
      </w:r>
      <w:r w:rsidR="00F77892" w:rsidRPr="00ED2AD7">
        <w:rPr>
          <w:rFonts w:ascii="Arial" w:hAnsi="Arial" w:cs="Arial"/>
        </w:rPr>
        <w:t xml:space="preserve"> interpelację w spraw</w:t>
      </w:r>
      <w:r w:rsidR="00297118" w:rsidRPr="00ED2AD7">
        <w:rPr>
          <w:rFonts w:ascii="Arial" w:hAnsi="Arial" w:cs="Arial"/>
        </w:rPr>
        <w:t>ie j.</w:t>
      </w:r>
      <w:r w:rsidR="008471CE" w:rsidRPr="00ED2AD7">
        <w:rPr>
          <w:rFonts w:ascii="Arial" w:hAnsi="Arial" w:cs="Arial"/>
        </w:rPr>
        <w:t xml:space="preserve"> </w:t>
      </w:r>
      <w:r w:rsidR="00297118" w:rsidRPr="00ED2AD7">
        <w:rPr>
          <w:rFonts w:ascii="Arial" w:hAnsi="Arial" w:cs="Arial"/>
        </w:rPr>
        <w:t xml:space="preserve">w. </w:t>
      </w:r>
      <w:r w:rsidR="00E06AB5" w:rsidRPr="00ED2AD7">
        <w:rPr>
          <w:rFonts w:ascii="Arial" w:hAnsi="Arial" w:cs="Arial"/>
        </w:rPr>
        <w:t>uprzejmie informuję,</w:t>
      </w:r>
      <w:r w:rsidR="00E5725F" w:rsidRPr="00ED2AD7">
        <w:rPr>
          <w:rFonts w:ascii="Arial" w:hAnsi="Arial" w:cs="Arial"/>
        </w:rPr>
        <w:br/>
      </w:r>
      <w:r w:rsidR="00B91164" w:rsidRPr="00B91164">
        <w:rPr>
          <w:rFonts w:ascii="Arial" w:hAnsi="Arial" w:cs="Arial"/>
        </w:rPr>
        <w:t>w celu usunięcia zagrożenia wypadku pieszego</w:t>
      </w:r>
      <w:r w:rsidR="00B91164">
        <w:rPr>
          <w:rFonts w:ascii="Arial" w:hAnsi="Arial" w:cs="Arial"/>
        </w:rPr>
        <w:t xml:space="preserve"> </w:t>
      </w:r>
      <w:r w:rsidR="00B91164" w:rsidRPr="00B91164">
        <w:rPr>
          <w:rFonts w:ascii="Arial" w:hAnsi="Arial" w:cs="Arial"/>
        </w:rPr>
        <w:t>nawierzchnia schodów znajdujących się na działce 5044/11 została naprawiona. Jednocześnie</w:t>
      </w:r>
      <w:r w:rsidR="00B91164">
        <w:rPr>
          <w:rFonts w:ascii="Arial" w:hAnsi="Arial" w:cs="Arial"/>
        </w:rPr>
        <w:t xml:space="preserve"> </w:t>
      </w:r>
      <w:r w:rsidR="00B91164" w:rsidRPr="00B91164">
        <w:rPr>
          <w:rFonts w:ascii="Arial" w:hAnsi="Arial" w:cs="Arial"/>
        </w:rPr>
        <w:t>informuję, że poręcze muszą być indywidualnie dostosowane do kąta nachylenia schodów</w:t>
      </w:r>
      <w:r w:rsidR="00B91164">
        <w:rPr>
          <w:rFonts w:ascii="Arial" w:hAnsi="Arial" w:cs="Arial"/>
        </w:rPr>
        <w:t xml:space="preserve"> </w:t>
      </w:r>
      <w:r w:rsidR="00B91164" w:rsidRPr="00B91164">
        <w:rPr>
          <w:rFonts w:ascii="Arial" w:hAnsi="Arial" w:cs="Arial"/>
        </w:rPr>
        <w:t xml:space="preserve">terenowych, </w:t>
      </w:r>
      <w:r w:rsidR="00B91164">
        <w:rPr>
          <w:rFonts w:ascii="Arial" w:hAnsi="Arial" w:cs="Arial"/>
        </w:rPr>
        <w:br/>
      </w:r>
      <w:r w:rsidR="00B91164" w:rsidRPr="00B91164">
        <w:rPr>
          <w:rFonts w:ascii="Arial" w:hAnsi="Arial" w:cs="Arial"/>
        </w:rPr>
        <w:t>w związku z tym nie można zamontować starych poręczy. Wzdłuż</w:t>
      </w:r>
      <w:r w:rsidR="00B91164">
        <w:rPr>
          <w:rFonts w:ascii="Arial" w:hAnsi="Arial" w:cs="Arial"/>
        </w:rPr>
        <w:t xml:space="preserve"> </w:t>
      </w:r>
      <w:r w:rsidR="00B91164" w:rsidRPr="00B91164">
        <w:rPr>
          <w:rFonts w:ascii="Arial" w:hAnsi="Arial" w:cs="Arial"/>
        </w:rPr>
        <w:t xml:space="preserve">przedmiotowych schodów </w:t>
      </w:r>
      <w:r w:rsidR="00B91164">
        <w:rPr>
          <w:rFonts w:ascii="Arial" w:hAnsi="Arial" w:cs="Arial"/>
        </w:rPr>
        <w:t>poręcze</w:t>
      </w:r>
      <w:r w:rsidR="00B91164" w:rsidRPr="00B91164">
        <w:rPr>
          <w:rFonts w:ascii="Arial" w:hAnsi="Arial" w:cs="Arial"/>
        </w:rPr>
        <w:t xml:space="preserve"> powinny być zamontowane z obu stron, szacunkowy koszt</w:t>
      </w:r>
      <w:r w:rsidR="00B91164">
        <w:rPr>
          <w:rFonts w:ascii="Arial" w:hAnsi="Arial" w:cs="Arial"/>
        </w:rPr>
        <w:t xml:space="preserve"> </w:t>
      </w:r>
      <w:r w:rsidR="00B91164" w:rsidRPr="00B91164">
        <w:rPr>
          <w:rFonts w:ascii="Arial" w:hAnsi="Arial" w:cs="Arial"/>
        </w:rPr>
        <w:t xml:space="preserve">montażu nowych poręczy wynosi około 90 000,00 zł. </w:t>
      </w:r>
    </w:p>
    <w:p w:rsidR="00B91164" w:rsidRDefault="00B91164" w:rsidP="00B91164">
      <w:pPr>
        <w:spacing w:line="360" w:lineRule="auto"/>
        <w:ind w:firstLine="708"/>
        <w:jc w:val="both"/>
        <w:rPr>
          <w:rFonts w:ascii="Arial" w:hAnsi="Arial" w:cs="Arial"/>
        </w:rPr>
      </w:pPr>
      <w:r w:rsidRPr="00B91164">
        <w:rPr>
          <w:rFonts w:ascii="Arial" w:hAnsi="Arial" w:cs="Arial"/>
        </w:rPr>
        <w:t xml:space="preserve">Informuję, że na dzień dzisiejszy </w:t>
      </w:r>
      <w:r>
        <w:rPr>
          <w:rFonts w:ascii="Arial" w:hAnsi="Arial" w:cs="Arial"/>
        </w:rPr>
        <w:t>Miejski Zarząd Dróg i Mostów</w:t>
      </w:r>
      <w:r w:rsidRPr="00B91164">
        <w:rPr>
          <w:rFonts w:ascii="Arial" w:hAnsi="Arial" w:cs="Arial"/>
        </w:rPr>
        <w:t xml:space="preserve"> nie otrzymał jeszcze odpowiedz</w:t>
      </w:r>
      <w:r>
        <w:rPr>
          <w:rFonts w:ascii="Arial" w:hAnsi="Arial" w:cs="Arial"/>
        </w:rPr>
        <w:t>i od właściciela działki 2646/1</w:t>
      </w:r>
      <w:r w:rsidRPr="00B91164">
        <w:rPr>
          <w:rFonts w:ascii="Arial" w:hAnsi="Arial" w:cs="Arial"/>
        </w:rPr>
        <w:t>, sprawa w dalszym</w:t>
      </w:r>
      <w:r>
        <w:rPr>
          <w:rFonts w:ascii="Arial" w:hAnsi="Arial" w:cs="Arial"/>
        </w:rPr>
        <w:t xml:space="preserve"> </w:t>
      </w:r>
      <w:r w:rsidRPr="00B91164">
        <w:rPr>
          <w:rFonts w:ascii="Arial" w:hAnsi="Arial" w:cs="Arial"/>
        </w:rPr>
        <w:t>ciągu będzie monitorowana,</w:t>
      </w:r>
    </w:p>
    <w:p w:rsidR="00B91164" w:rsidRDefault="00B91164" w:rsidP="00ED2AD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B91164" w:rsidRDefault="00B91164" w:rsidP="00BB3EE1">
      <w:pPr>
        <w:rPr>
          <w:rFonts w:ascii="Arial" w:hAnsi="Arial" w:cs="Arial"/>
          <w:sz w:val="22"/>
          <w:szCs w:val="22"/>
        </w:rPr>
      </w:pPr>
    </w:p>
    <w:p w:rsidR="00B91164" w:rsidRDefault="00B91164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E14A02" w:rsidRDefault="00E14A02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B91164" w:rsidRDefault="00B9116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2233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AC1317" w:rsidRDefault="00AC1317" w:rsidP="00CA6440">
      <w:pPr>
        <w:rPr>
          <w:rFonts w:ascii="Arial" w:hAnsi="Arial" w:cs="Arial"/>
          <w:sz w:val="16"/>
          <w:szCs w:val="16"/>
        </w:rPr>
      </w:pPr>
    </w:p>
    <w:p w:rsidR="00517BF1" w:rsidRDefault="00517BF1" w:rsidP="001F4D37">
      <w:pPr>
        <w:rPr>
          <w:rFonts w:ascii="Arial" w:hAnsi="Arial" w:cs="Arial"/>
          <w:sz w:val="18"/>
          <w:szCs w:val="18"/>
        </w:rPr>
      </w:pPr>
    </w:p>
    <w:p w:rsidR="00ED2AD7" w:rsidRDefault="00ED2AD7" w:rsidP="001F4D3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Oprac.: D. Gołąb</w:t>
      </w:r>
    </w:p>
    <w:p w:rsidR="00ED2AD7" w:rsidRDefault="00ED2AD7" w:rsidP="001F4D3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B91164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/0</w:t>
      </w:r>
      <w:r w:rsidR="00B91164">
        <w:rPr>
          <w:rFonts w:ascii="Arial" w:hAnsi="Arial" w:cs="Arial"/>
          <w:sz w:val="18"/>
          <w:szCs w:val="18"/>
        </w:rPr>
        <w:t>8</w:t>
      </w:r>
      <w:r>
        <w:rPr>
          <w:rFonts w:ascii="Arial" w:hAnsi="Arial" w:cs="Arial"/>
          <w:sz w:val="18"/>
          <w:szCs w:val="18"/>
        </w:rPr>
        <w:t xml:space="preserve">/2024 r. </w:t>
      </w:r>
    </w:p>
    <w:p w:rsidR="00CA6440" w:rsidRPr="00700368" w:rsidRDefault="008471CE" w:rsidP="00CA6440">
      <w:pPr>
        <w:rPr>
          <w:rFonts w:ascii="Arial" w:hAnsi="Arial" w:cs="Arial"/>
          <w:sz w:val="18"/>
          <w:szCs w:val="18"/>
        </w:rPr>
      </w:pPr>
      <w:proofErr w:type="spellStart"/>
      <w:r w:rsidRPr="00517BF1">
        <w:rPr>
          <w:rFonts w:ascii="Arial" w:hAnsi="Arial" w:cs="Arial"/>
          <w:sz w:val="18"/>
          <w:szCs w:val="18"/>
        </w:rPr>
        <w:t>Mdok</w:t>
      </w:r>
      <w:proofErr w:type="spellEnd"/>
      <w:r w:rsidRPr="00517BF1">
        <w:rPr>
          <w:rFonts w:ascii="Arial" w:hAnsi="Arial" w:cs="Arial"/>
          <w:sz w:val="18"/>
          <w:szCs w:val="18"/>
        </w:rPr>
        <w:t xml:space="preserve"> - </w:t>
      </w:r>
    </w:p>
    <w:sectPr w:rsidR="00CA6440" w:rsidRPr="00700368" w:rsidSect="009E54B2">
      <w:footerReference w:type="default" r:id="rId9"/>
      <w:pgSz w:w="11906" w:h="16838"/>
      <w:pgMar w:top="851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1CE" w:rsidRDefault="008471CE" w:rsidP="0085517A">
      <w:r>
        <w:separator/>
      </w:r>
    </w:p>
  </w:endnote>
  <w:endnote w:type="continuationSeparator" w:id="0">
    <w:p w:rsidR="008471CE" w:rsidRDefault="008471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471CE" w:rsidRPr="003A6CA9" w:rsidRDefault="004B451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471C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9116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471CE" w:rsidRDefault="008471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1CE" w:rsidRDefault="008471CE" w:rsidP="0085517A">
      <w:r>
        <w:separator/>
      </w:r>
    </w:p>
  </w:footnote>
  <w:footnote w:type="continuationSeparator" w:id="0">
    <w:p w:rsidR="008471CE" w:rsidRDefault="008471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7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0A9C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8364D"/>
    <w:rsid w:val="00291CF2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72CE"/>
    <w:rsid w:val="00385496"/>
    <w:rsid w:val="003952B3"/>
    <w:rsid w:val="0039681E"/>
    <w:rsid w:val="003A52F3"/>
    <w:rsid w:val="003A67CC"/>
    <w:rsid w:val="003A6CA9"/>
    <w:rsid w:val="003C0BFC"/>
    <w:rsid w:val="003C5152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55F7F"/>
    <w:rsid w:val="00461859"/>
    <w:rsid w:val="00461BB2"/>
    <w:rsid w:val="004635D0"/>
    <w:rsid w:val="00463783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B4513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BF1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150D"/>
    <w:rsid w:val="00666E67"/>
    <w:rsid w:val="00672108"/>
    <w:rsid w:val="006769D4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0368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25C9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1CE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2C5D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54B2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1317"/>
    <w:rsid w:val="00AC3235"/>
    <w:rsid w:val="00AC5897"/>
    <w:rsid w:val="00AD14C5"/>
    <w:rsid w:val="00AD6BE3"/>
    <w:rsid w:val="00AE1A71"/>
    <w:rsid w:val="00AF24D6"/>
    <w:rsid w:val="00AF4517"/>
    <w:rsid w:val="00AF542A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164"/>
    <w:rsid w:val="00B97D72"/>
    <w:rsid w:val="00BB1706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339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1C8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A02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0BA8"/>
    <w:rsid w:val="00EC193A"/>
    <w:rsid w:val="00EC3732"/>
    <w:rsid w:val="00ED2466"/>
    <w:rsid w:val="00ED2AD7"/>
    <w:rsid w:val="00ED2F55"/>
    <w:rsid w:val="00ED46FA"/>
    <w:rsid w:val="00ED5A75"/>
    <w:rsid w:val="00ED6B4C"/>
    <w:rsid w:val="00ED772D"/>
    <w:rsid w:val="00ED7EBB"/>
    <w:rsid w:val="00EE507D"/>
    <w:rsid w:val="00EE761A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AC131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116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11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116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2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556F4-BE27-494A-A6D8-58B90396C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2024-07-19T06:37:00Z</cp:lastPrinted>
  <dcterms:created xsi:type="dcterms:W3CDTF">2024-09-10T12:11:00Z</dcterms:created>
  <dcterms:modified xsi:type="dcterms:W3CDTF">2024-09-10T12:11:00Z</dcterms:modified>
</cp:coreProperties>
</file>