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FB460E">
        <w:rPr>
          <w:rFonts w:ascii="Arial" w:hAnsi="Arial" w:cs="Arial"/>
        </w:rPr>
        <w:t>12</w:t>
      </w:r>
      <w:r>
        <w:rPr>
          <w:rFonts w:ascii="Arial" w:hAnsi="Arial" w:cs="Arial"/>
        </w:rPr>
        <w:t>.2024</w:t>
      </w:r>
      <w:r w:rsidRPr="000077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FB460E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2024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57215C" w:rsidRPr="00CC6CEC" w:rsidRDefault="00FB460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57215C" w:rsidRPr="0007545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Default="0057215C" w:rsidP="0057215C"/>
    <w:p w:rsidR="0057215C" w:rsidRPr="00DB5386" w:rsidRDefault="0057215C" w:rsidP="0057215C"/>
    <w:p w:rsidR="0057215C" w:rsidRPr="008E44F6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FB460E">
        <w:rPr>
          <w:rFonts w:ascii="Arial" w:hAnsi="Arial" w:cs="Arial"/>
          <w:b w:val="0"/>
          <w:bCs w:val="0"/>
          <w:sz w:val="24"/>
        </w:rPr>
        <w:t>87</w:t>
      </w:r>
      <w:r>
        <w:rPr>
          <w:rFonts w:ascii="Arial" w:hAnsi="Arial" w:cs="Arial"/>
          <w:b w:val="0"/>
          <w:bCs w:val="0"/>
          <w:sz w:val="24"/>
        </w:rPr>
        <w:t>.2024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FB460E">
        <w:rPr>
          <w:rFonts w:ascii="Arial" w:hAnsi="Arial" w:cs="Arial"/>
          <w:b w:val="0"/>
          <w:bCs w:val="0"/>
          <w:sz w:val="24"/>
        </w:rPr>
        <w:t>7 sierpnia</w:t>
      </w:r>
      <w:r>
        <w:rPr>
          <w:rFonts w:ascii="Arial" w:hAnsi="Arial" w:cs="Arial"/>
          <w:b w:val="0"/>
          <w:bCs w:val="0"/>
          <w:sz w:val="24"/>
        </w:rPr>
        <w:t xml:space="preserve"> 2024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6C4FD1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FB460E">
        <w:rPr>
          <w:rFonts w:ascii="Arial" w:hAnsi="Arial" w:cs="Arial"/>
        </w:rPr>
        <w:t>7 sierpnia</w:t>
      </w:r>
      <w:r>
        <w:rPr>
          <w:rFonts w:ascii="Arial" w:hAnsi="Arial" w:cs="Arial"/>
        </w:rPr>
        <w:t xml:space="preserve"> 2024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 w:rsidR="00FB460E">
        <w:rPr>
          <w:rFonts w:ascii="Arial" w:hAnsi="Arial" w:cs="Arial"/>
        </w:rPr>
        <w:t>87</w:t>
      </w:r>
      <w:r>
        <w:rPr>
          <w:rFonts w:ascii="Arial" w:hAnsi="Arial" w:cs="Arial"/>
        </w:rPr>
        <w:t>.2024</w:t>
      </w:r>
      <w:r w:rsidRPr="0059442D">
        <w:rPr>
          <w:rFonts w:ascii="Arial" w:hAnsi="Arial" w:cs="Arial"/>
        </w:rPr>
        <w:t>, dotyczącej</w:t>
      </w:r>
      <w:r w:rsidR="00FB460E">
        <w:rPr>
          <w:rFonts w:ascii="Arial" w:hAnsi="Arial" w:cs="Arial"/>
        </w:rPr>
        <w:t xml:space="preserve"> powstania zalewiska w rejonie kącika gospodarczego na terenie działki nr ewid. 7194/546, informuję, że </w:t>
      </w:r>
      <w:r w:rsidR="006C4FD1">
        <w:rPr>
          <w:rFonts w:ascii="Arial" w:hAnsi="Arial" w:cs="Arial"/>
        </w:rPr>
        <w:t xml:space="preserve">zgodnie z informacjami otrzymanymi z Miejskiego Zarządu Dróg i Mostów, aktualnie MZDiM nie ma możliwości wykonania remontu drogi w rejonie kącika gospodarczego przy ulicy Tuwima 2 z uwagi na brak środków finansowych. </w:t>
      </w:r>
    </w:p>
    <w:p w:rsidR="006C4FD1" w:rsidRDefault="006C4FD1" w:rsidP="006C4FD1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ograniczonymi środkami finansowymi MZDiM w pierwszej kolejności wykonuje remonty nawierzchni dróg głównych, przelotowych i o dużym natężeniu ruchu. 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57215C">
      <w:pPr>
        <w:spacing w:before="120" w:line="360" w:lineRule="auto"/>
        <w:jc w:val="both"/>
        <w:rPr>
          <w:rFonts w:ascii="Arial" w:hAnsi="Arial" w:cs="Arial"/>
        </w:rPr>
      </w:pPr>
    </w:p>
    <w:p w:rsidR="0003673D" w:rsidRDefault="0003673D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3161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316144" w:rsidRPr="00316144" w:rsidRDefault="00316144" w:rsidP="00316144">
      <w:pPr>
        <w:pStyle w:val="Akapitzlist"/>
        <w:numPr>
          <w:ilvl w:val="0"/>
          <w:numId w:val="5"/>
        </w:numPr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Kopia pisma </w:t>
      </w:r>
      <w:r w:rsidR="006C4FD1">
        <w:rPr>
          <w:rFonts w:ascii="Arial" w:hAnsi="Arial" w:cs="Arial"/>
        </w:rPr>
        <w:t>DTT.643.128.6.2024.N.1 z dnia 19 sierpnia 2024 r.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>Do wiadomości:</w:t>
      </w:r>
    </w:p>
    <w:p w:rsidR="00CE4E45" w:rsidRPr="00CE4E45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Kancelaria Rady Miejskiej – w miejscu,</w:t>
      </w:r>
    </w:p>
    <w:p w:rsidR="0057215C" w:rsidRPr="00CE4E45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CE4E45">
        <w:rPr>
          <w:rFonts w:ascii="Arial" w:hAnsi="Arial" w:cs="Arial"/>
          <w:b w:val="0"/>
          <w:sz w:val="16"/>
          <w:szCs w:val="16"/>
        </w:rPr>
        <w:t>AS - aa.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 xml:space="preserve">Oprac.: </w:t>
      </w:r>
      <w:r w:rsidR="00FB460E">
        <w:rPr>
          <w:rFonts w:ascii="Arial" w:hAnsi="Arial" w:cs="Arial"/>
          <w:b w:val="0"/>
          <w:sz w:val="16"/>
          <w:szCs w:val="16"/>
        </w:rPr>
        <w:t>U. Jonek</w:t>
      </w:r>
    </w:p>
    <w:p w:rsidR="00316144" w:rsidRDefault="0057215C" w:rsidP="0057215C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 xml:space="preserve">              </w:t>
      </w:r>
      <w:r w:rsidR="006C4FD1">
        <w:rPr>
          <w:rFonts w:ascii="Arial" w:hAnsi="Arial" w:cs="Arial"/>
          <w:sz w:val="16"/>
          <w:szCs w:val="16"/>
        </w:rPr>
        <w:t>22 sierpnia</w:t>
      </w:r>
      <w:r w:rsidR="00FB460E">
        <w:rPr>
          <w:rFonts w:ascii="Arial" w:hAnsi="Arial" w:cs="Arial"/>
          <w:sz w:val="16"/>
          <w:szCs w:val="16"/>
        </w:rPr>
        <w:t xml:space="preserve"> </w:t>
      </w:r>
      <w:r w:rsidRPr="0057215C">
        <w:rPr>
          <w:rFonts w:ascii="Arial" w:hAnsi="Arial" w:cs="Arial"/>
          <w:sz w:val="16"/>
          <w:szCs w:val="16"/>
        </w:rPr>
        <w:t>2024 r.</w:t>
      </w:r>
      <w:r w:rsidRPr="0057215C">
        <w:rPr>
          <w:rFonts w:ascii="Arial" w:hAnsi="Arial" w:cs="Arial"/>
          <w:color w:val="FFFFFF" w:themeColor="background1"/>
          <w:sz w:val="16"/>
          <w:szCs w:val="16"/>
        </w:rPr>
        <w:t>13.0</w:t>
      </w:r>
    </w:p>
    <w:p w:rsidR="005F32FE" w:rsidRPr="00316144" w:rsidRDefault="00316144" w:rsidP="0057215C">
      <w:pPr>
        <w:rPr>
          <w:rFonts w:ascii="Arial" w:hAnsi="Arial" w:cs="Arial"/>
          <w:bCs/>
        </w:rPr>
      </w:pPr>
      <w:r w:rsidRPr="00316144">
        <w:rPr>
          <w:rFonts w:ascii="Arial" w:hAnsi="Arial" w:cs="Arial"/>
        </w:rPr>
        <w:t>MDok:</w:t>
      </w:r>
      <w:r w:rsidR="0057215C" w:rsidRPr="00316144">
        <w:rPr>
          <w:rFonts w:ascii="Arial" w:hAnsi="Arial" w:cs="Arial"/>
          <w:b/>
          <w:bCs/>
        </w:rPr>
        <w:t xml:space="preserve"> </w:t>
      </w:r>
    </w:p>
    <w:sectPr w:rsidR="005F32FE" w:rsidRPr="00316144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0F4" w:rsidRDefault="000A40F4" w:rsidP="005C5B0F">
      <w:r>
        <w:separator/>
      </w:r>
    </w:p>
  </w:endnote>
  <w:endnote w:type="continuationSeparator" w:id="0">
    <w:p w:rsidR="000A40F4" w:rsidRDefault="000A40F4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0F4" w:rsidRDefault="000A40F4" w:rsidP="005C5B0F">
      <w:r>
        <w:separator/>
      </w:r>
    </w:p>
  </w:footnote>
  <w:footnote w:type="continuationSeparator" w:id="0">
    <w:p w:rsidR="000A40F4" w:rsidRDefault="000A40F4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74302"/>
    <w:rsid w:val="00075457"/>
    <w:rsid w:val="000965B7"/>
    <w:rsid w:val="000975DF"/>
    <w:rsid w:val="000A40F4"/>
    <w:rsid w:val="000A437E"/>
    <w:rsid w:val="000B64D2"/>
    <w:rsid w:val="00120FC4"/>
    <w:rsid w:val="001A6705"/>
    <w:rsid w:val="001B1027"/>
    <w:rsid w:val="001B7E2C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E3F0B"/>
    <w:rsid w:val="003055A1"/>
    <w:rsid w:val="00316144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12DE"/>
    <w:rsid w:val="00511087"/>
    <w:rsid w:val="00522E10"/>
    <w:rsid w:val="0057215C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C4FD1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7133"/>
    <w:rsid w:val="009827B8"/>
    <w:rsid w:val="009A1A54"/>
    <w:rsid w:val="009E60CC"/>
    <w:rsid w:val="00A40C91"/>
    <w:rsid w:val="00A46321"/>
    <w:rsid w:val="00A521C3"/>
    <w:rsid w:val="00A52343"/>
    <w:rsid w:val="00A8395D"/>
    <w:rsid w:val="00A85DC7"/>
    <w:rsid w:val="00AF6847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DF66BB"/>
    <w:rsid w:val="00E029C9"/>
    <w:rsid w:val="00E1683B"/>
    <w:rsid w:val="00EB1499"/>
    <w:rsid w:val="00EB34EC"/>
    <w:rsid w:val="00ED72D7"/>
    <w:rsid w:val="00EE319C"/>
    <w:rsid w:val="00F01A95"/>
    <w:rsid w:val="00F30330"/>
    <w:rsid w:val="00F44AF2"/>
    <w:rsid w:val="00F55025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A2D52-A531-43C1-900E-A7BB047B0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4</cp:revision>
  <cp:lastPrinted>2024-08-13T07:46:00Z</cp:lastPrinted>
  <dcterms:created xsi:type="dcterms:W3CDTF">2024-08-22T11:53:00Z</dcterms:created>
  <dcterms:modified xsi:type="dcterms:W3CDTF">2024-08-23T06:26:00Z</dcterms:modified>
  <dc:language>pl-PL</dc:language>
</cp:coreProperties>
</file>