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E42BDB" w:rsidP="002175AD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42BDB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55.8pt;margin-top:29.35pt;width:178.5pt;height:64.5pt;z-index:251660288" stroked="f">
            <v:textbox style="mso-next-textbox:#_x0000_s1028">
              <w:txbxContent>
                <w:p w:rsidR="0018653B" w:rsidRPr="00F77892" w:rsidRDefault="0018653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8653B" w:rsidRPr="00F77892" w:rsidRDefault="0018653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18653B" w:rsidRPr="00F77892" w:rsidRDefault="0018653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8653B" w:rsidRPr="00F77892" w:rsidRDefault="0018653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8653B" w:rsidRDefault="0018653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8653B" w:rsidRPr="00F443D6" w:rsidRDefault="0018653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8653B" w:rsidRPr="00C235C2" w:rsidRDefault="0018653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8653B" w:rsidRPr="00F443D6" w:rsidRDefault="0018653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8653B" w:rsidRPr="00C235C2" w:rsidRDefault="0018653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8653B" w:rsidRDefault="0018653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8653B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B3F2B">
        <w:rPr>
          <w:rFonts w:ascii="Arial" w:hAnsi="Arial" w:cs="Arial"/>
        </w:rPr>
        <w:t>8</w:t>
      </w:r>
      <w:r w:rsidR="0018653B">
        <w:rPr>
          <w:rFonts w:ascii="Arial" w:hAnsi="Arial" w:cs="Arial"/>
        </w:rPr>
        <w:t>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18653B">
        <w:rPr>
          <w:rFonts w:ascii="Arial" w:hAnsi="Arial" w:cs="Arial"/>
        </w:rPr>
        <w:t>wprowadzenie przejścia dla pieszych w rejonie ulicy Witolda Gombrowicza nr 6 w Bytomiu</w:t>
      </w:r>
      <w:r w:rsidR="00605824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6306E4" w:rsidRDefault="001206E6" w:rsidP="0060582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605824">
        <w:rPr>
          <w:rFonts w:ascii="Arial" w:hAnsi="Arial" w:cs="Arial"/>
        </w:rPr>
        <w:t xml:space="preserve"> </w:t>
      </w:r>
      <w:r w:rsidR="00BD6F8C">
        <w:rPr>
          <w:rFonts w:ascii="Arial" w:hAnsi="Arial" w:cs="Arial"/>
        </w:rPr>
        <w:br/>
        <w:t xml:space="preserve">że </w:t>
      </w:r>
      <w:r w:rsidR="0018653B">
        <w:rPr>
          <w:rFonts w:ascii="Arial" w:hAnsi="Arial" w:cs="Arial"/>
        </w:rPr>
        <w:t>utworzenie przejścia dla pieszych w rejonie skrzyżowania ulic Witolda Gombrowicza i Powstańców było już roz</w:t>
      </w:r>
      <w:r w:rsidR="006732A3">
        <w:rPr>
          <w:rFonts w:ascii="Arial" w:hAnsi="Arial" w:cs="Arial"/>
        </w:rPr>
        <w:t>patrywane i zostało omówione na </w:t>
      </w:r>
      <w:r w:rsidR="0018653B">
        <w:rPr>
          <w:rFonts w:ascii="Arial" w:hAnsi="Arial" w:cs="Arial"/>
        </w:rPr>
        <w:t>posiedzeniu Komisji ds. Bezpieczeństwa Ruchu Drogowego w dniu 26 marca 2024 roku</w:t>
      </w:r>
      <w:r w:rsidR="006151AC">
        <w:rPr>
          <w:rFonts w:ascii="Arial" w:hAnsi="Arial" w:cs="Arial"/>
        </w:rPr>
        <w:t xml:space="preserve">. </w:t>
      </w:r>
      <w:r w:rsidR="0018653B">
        <w:rPr>
          <w:rFonts w:ascii="Arial" w:hAnsi="Arial" w:cs="Arial"/>
        </w:rPr>
        <w:t xml:space="preserve">Członkowie komisji odnieśli się negatywnie do koncepcji przedstawiającej wprowadzenie przejścia dla pieszych w rozpatrywanym miejscu. Negatywną opinię argumentowano obostrzeniami wynikającymi z wprowadzenia przejścia (zakaz przekraczania jezdni na przeciwległym wlocie skrzyżowania oraz w odległości 100m od wyznaczonego przejścia) oraz koniecznością zmiany lokalizacji istniejących przystanków autobusowych. Komisja jednocześnie zarekomendowała konieczność zmian organizacji ruchu i poprawy poziomu bezpieczeństwa w rejonie skrzyżowania ulic Gombrowicza i </w:t>
      </w:r>
      <w:proofErr w:type="spellStart"/>
      <w:r w:rsidR="0018653B">
        <w:rPr>
          <w:rFonts w:ascii="Arial" w:hAnsi="Arial" w:cs="Arial"/>
        </w:rPr>
        <w:t>Stolarzowicka</w:t>
      </w:r>
      <w:proofErr w:type="spellEnd"/>
      <w:r w:rsidR="0018653B">
        <w:rPr>
          <w:rFonts w:ascii="Arial" w:hAnsi="Arial" w:cs="Arial"/>
        </w:rPr>
        <w:t xml:space="preserve">. W tym zakresie zarządca drogi zobowiązany jest do opracowania stosownego projektu. </w:t>
      </w:r>
    </w:p>
    <w:p w:rsidR="0097784E" w:rsidRDefault="0097784E" w:rsidP="0060582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Nadmieniam, iż sytuacja drogowa we wskazanym przez Pana miejscu będzie monitorowana, ewentualnie zostaną rozpatrzone inne potencjalne miejsca pod lokalizację przejścia dla pieszych. 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4B27EE" w:rsidRDefault="004B27EE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 w:rsidR="006732A3"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</w:t>
      </w:r>
      <w:r w:rsidR="00A12047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-</w:t>
      </w:r>
      <w:r w:rsidR="00A12047">
        <w:rPr>
          <w:rFonts w:ascii="Arial" w:hAnsi="Arial" w:cs="Arial"/>
          <w:sz w:val="16"/>
          <w:szCs w:val="16"/>
        </w:rPr>
        <w:t>1</w:t>
      </w:r>
      <w:r w:rsidR="006151AC">
        <w:rPr>
          <w:rFonts w:ascii="Arial" w:hAnsi="Arial" w:cs="Arial"/>
          <w:sz w:val="16"/>
          <w:szCs w:val="16"/>
        </w:rPr>
        <w:t>9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CA6440" w:rsidRPr="0051215E" w:rsidRDefault="001F4D37" w:rsidP="00CA6440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 -                 /0</w:t>
      </w:r>
      <w:r w:rsidR="00A12047">
        <w:rPr>
          <w:rFonts w:ascii="Arial" w:hAnsi="Arial" w:cs="Arial"/>
          <w:bCs/>
          <w:sz w:val="20"/>
          <w:szCs w:val="20"/>
        </w:rPr>
        <w:t>8</w:t>
      </w:r>
      <w:r w:rsidRPr="00F32216">
        <w:rPr>
          <w:rFonts w:ascii="Arial" w:hAnsi="Arial" w:cs="Arial"/>
          <w:bCs/>
          <w:sz w:val="20"/>
          <w:szCs w:val="20"/>
        </w:rPr>
        <w:t>/2024</w:t>
      </w:r>
    </w:p>
    <w:sectPr w:rsidR="00CA6440" w:rsidRPr="0051215E" w:rsidSect="00754D42">
      <w:footerReference w:type="default" r:id="rId9"/>
      <w:pgSz w:w="11906" w:h="16838"/>
      <w:pgMar w:top="1418" w:right="1418" w:bottom="28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53B" w:rsidRDefault="0018653B" w:rsidP="0085517A">
      <w:r>
        <w:separator/>
      </w:r>
    </w:p>
  </w:endnote>
  <w:endnote w:type="continuationSeparator" w:id="0">
    <w:p w:rsidR="0018653B" w:rsidRDefault="0018653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8653B" w:rsidRPr="003A6CA9" w:rsidRDefault="00E42BD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8653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7784E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8653B" w:rsidRDefault="001865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53B" w:rsidRDefault="0018653B" w:rsidP="0085517A">
      <w:r>
        <w:separator/>
      </w:r>
    </w:p>
  </w:footnote>
  <w:footnote w:type="continuationSeparator" w:id="0">
    <w:p w:rsidR="0018653B" w:rsidRDefault="0018653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4"/>
  </w:num>
  <w:num w:numId="8">
    <w:abstractNumId w:val="6"/>
  </w:num>
  <w:num w:numId="9">
    <w:abstractNumId w:val="26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5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8"/>
  </w:num>
  <w:num w:numId="28">
    <w:abstractNumId w:val="23"/>
  </w:num>
  <w:num w:numId="2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5702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653B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E6F09"/>
    <w:rsid w:val="001F117A"/>
    <w:rsid w:val="001F4D37"/>
    <w:rsid w:val="00202188"/>
    <w:rsid w:val="00211679"/>
    <w:rsid w:val="002175AD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512F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05824"/>
    <w:rsid w:val="006151AC"/>
    <w:rsid w:val="00615EB2"/>
    <w:rsid w:val="00617E3B"/>
    <w:rsid w:val="0063068F"/>
    <w:rsid w:val="006306E4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732A3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D0744"/>
    <w:rsid w:val="006D680C"/>
    <w:rsid w:val="00701441"/>
    <w:rsid w:val="00701741"/>
    <w:rsid w:val="00701948"/>
    <w:rsid w:val="00701AFF"/>
    <w:rsid w:val="007077B7"/>
    <w:rsid w:val="00710632"/>
    <w:rsid w:val="007325C2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67EF"/>
    <w:rsid w:val="00771BF6"/>
    <w:rsid w:val="00776087"/>
    <w:rsid w:val="007765A0"/>
    <w:rsid w:val="00776E23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7784E"/>
    <w:rsid w:val="00984741"/>
    <w:rsid w:val="00985734"/>
    <w:rsid w:val="00996CF2"/>
    <w:rsid w:val="009A144B"/>
    <w:rsid w:val="009A54D1"/>
    <w:rsid w:val="009B5BD3"/>
    <w:rsid w:val="009B64EE"/>
    <w:rsid w:val="009B69F2"/>
    <w:rsid w:val="009B7CF3"/>
    <w:rsid w:val="009C2EB3"/>
    <w:rsid w:val="009D3098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7D72"/>
    <w:rsid w:val="00BB3EE1"/>
    <w:rsid w:val="00BB6D58"/>
    <w:rsid w:val="00BB7297"/>
    <w:rsid w:val="00BC314B"/>
    <w:rsid w:val="00BD0E26"/>
    <w:rsid w:val="00BD4BE4"/>
    <w:rsid w:val="00BD5F8F"/>
    <w:rsid w:val="00BD6F8C"/>
    <w:rsid w:val="00BE3AD4"/>
    <w:rsid w:val="00BE4F25"/>
    <w:rsid w:val="00BF3A24"/>
    <w:rsid w:val="00BF441C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42BDB"/>
    <w:rsid w:val="00E56EF3"/>
    <w:rsid w:val="00E5725F"/>
    <w:rsid w:val="00E600E9"/>
    <w:rsid w:val="00E647B4"/>
    <w:rsid w:val="00E70A3B"/>
    <w:rsid w:val="00E758DB"/>
    <w:rsid w:val="00E84DC5"/>
    <w:rsid w:val="00E860DD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ACCA5A-430E-43FE-9205-26BF16E20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2024-06-03T06:54:00Z</cp:lastPrinted>
  <dcterms:created xsi:type="dcterms:W3CDTF">2024-08-19T10:36:00Z</dcterms:created>
  <dcterms:modified xsi:type="dcterms:W3CDTF">2024-08-21T05:41:00Z</dcterms:modified>
</cp:coreProperties>
</file>