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CA1CCC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PR.KDR.0012.3</w:t>
      </w:r>
      <w:r w:rsidR="003D5AE7">
        <w:rPr>
          <w:rFonts w:ascii="Arial" w:hAnsi="Arial" w:cs="Arial"/>
          <w:b/>
        </w:rPr>
        <w:t>.2024</w:t>
      </w:r>
    </w:p>
    <w:p w:rsidR="00F96056" w:rsidRPr="00B531AE" w:rsidRDefault="00CA1CCC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3</w:t>
      </w:r>
      <w:r w:rsidR="003D5AE7">
        <w:rPr>
          <w:rFonts w:ascii="Arial" w:hAnsi="Arial" w:cs="Arial"/>
          <w:bCs w:val="0"/>
        </w:rPr>
        <w:t>.2024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CA1CCC">
        <w:rPr>
          <w:rFonts w:ascii="Arial" w:hAnsi="Arial" w:cs="Arial"/>
          <w:szCs w:val="24"/>
        </w:rPr>
        <w:t>w Bytomiu</w:t>
      </w:r>
      <w:r w:rsidR="00CA1CCC">
        <w:rPr>
          <w:rFonts w:ascii="Arial" w:hAnsi="Arial" w:cs="Arial"/>
          <w:szCs w:val="24"/>
        </w:rPr>
        <w:br/>
        <w:t>w dniu 25 lipca</w:t>
      </w:r>
      <w:r w:rsidR="003D5AE7">
        <w:rPr>
          <w:rFonts w:ascii="Arial" w:hAnsi="Arial" w:cs="Arial"/>
          <w:szCs w:val="24"/>
        </w:rPr>
        <w:t xml:space="preserve"> 2024</w:t>
      </w:r>
      <w:r w:rsidRPr="00B531AE">
        <w:rPr>
          <w:rFonts w:ascii="Arial" w:hAnsi="Arial" w:cs="Arial"/>
          <w:szCs w:val="24"/>
        </w:rPr>
        <w:t xml:space="preserve"> roku.</w:t>
      </w:r>
    </w:p>
    <w:p w:rsidR="00E664F6" w:rsidRPr="00DC5DFA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34078F">
        <w:rPr>
          <w:rFonts w:ascii="Arial" w:hAnsi="Arial" w:cs="Arial"/>
          <w:spacing w:val="-3"/>
        </w:rPr>
        <w:t>, oraz</w:t>
      </w:r>
      <w:r>
        <w:rPr>
          <w:rFonts w:ascii="Arial" w:hAnsi="Arial" w:cs="Arial"/>
          <w:spacing w:val="-3"/>
        </w:rPr>
        <w:t xml:space="preserve"> zaproszeni goście</w:t>
      </w:r>
      <w:r w:rsidR="008752E7">
        <w:rPr>
          <w:rFonts w:ascii="Arial" w:hAnsi="Arial" w:cs="Arial"/>
          <w:spacing w:val="-3"/>
        </w:rPr>
        <w:t xml:space="preserve"> </w:t>
      </w:r>
      <w:r w:rsidR="008752E7" w:rsidRPr="00DC5DFA">
        <w:rPr>
          <w:rFonts w:ascii="Arial" w:hAnsi="Arial" w:cs="Arial"/>
          <w:b/>
          <w:spacing w:val="-3"/>
        </w:rPr>
        <w:t xml:space="preserve">załącznik nr </w:t>
      </w:r>
      <w:r w:rsidR="008752E7">
        <w:rPr>
          <w:rFonts w:ascii="Arial" w:hAnsi="Arial" w:cs="Arial"/>
          <w:b/>
          <w:spacing w:val="-3"/>
        </w:rPr>
        <w:t>2</w:t>
      </w:r>
      <w:r w:rsidR="009472F6">
        <w:rPr>
          <w:rFonts w:ascii="Arial" w:hAnsi="Arial" w:cs="Arial"/>
          <w:spacing w:val="-3"/>
        </w:rPr>
        <w:t>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DE7837">
        <w:rPr>
          <w:rFonts w:ascii="Arial" w:hAnsi="Arial" w:cs="Arial"/>
          <w:b/>
        </w:rPr>
        <w:t>umer 3</w:t>
      </w:r>
      <w:r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CA1CCC" w:rsidRPr="00693E8B" w:rsidRDefault="00CA1CCC" w:rsidP="00146516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CA1CCC" w:rsidRDefault="00CA1CCC" w:rsidP="00146516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CA1CCC" w:rsidRPr="00CA1CCC" w:rsidRDefault="00CA1CCC" w:rsidP="00146516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78513D">
        <w:rPr>
          <w:rFonts w:ascii="Arial" w:hAnsi="Arial" w:cs="Arial"/>
        </w:rPr>
        <w:t xml:space="preserve">Opiniowanie projektu uchwały </w:t>
      </w:r>
      <w:r w:rsidRPr="0078513D">
        <w:rPr>
          <w:rFonts w:ascii="Arial" w:hAnsi="Arial" w:cs="Arial"/>
          <w:color w:val="000000"/>
          <w:shd w:val="clear" w:color="auto" w:fill="FFFFFF"/>
        </w:rPr>
        <w:t xml:space="preserve">zmieniającej uchwałę nr LXVII/867/22 Rady Miejskiej w Bytomiu w sprawie nadania Statutu Samodzielnemu Publicznemu Zakładowi Opieki Zdrowotnej Szpitalowi Specjalistycznemu Nr 1 w Bytomiu, </w:t>
      </w:r>
    </w:p>
    <w:p w:rsidR="00CA1CCC" w:rsidRPr="0078513D" w:rsidRDefault="00CA1CCC" w:rsidP="00146516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 w:rsidRPr="0078513D">
        <w:rPr>
          <w:rFonts w:ascii="Arial" w:hAnsi="Arial" w:cs="Arial"/>
          <w:color w:val="000000"/>
          <w:shd w:val="clear" w:color="auto" w:fill="FFFFFF"/>
        </w:rPr>
        <w:t>R-38.</w:t>
      </w:r>
    </w:p>
    <w:p w:rsidR="00CA1CCC" w:rsidRPr="0078513D" w:rsidRDefault="00CA1CCC" w:rsidP="00CA1CCC">
      <w:pPr>
        <w:pStyle w:val="Zwykytekst"/>
        <w:numPr>
          <w:ilvl w:val="0"/>
          <w:numId w:val="1"/>
        </w:numPr>
        <w:tabs>
          <w:tab w:val="left" w:pos="2736"/>
        </w:tabs>
        <w:spacing w:line="276" w:lineRule="auto"/>
        <w:ind w:left="720"/>
        <w:jc w:val="left"/>
        <w:rPr>
          <w:rFonts w:ascii="Arial" w:hAnsi="Arial" w:cs="Arial"/>
          <w:sz w:val="24"/>
          <w:szCs w:val="24"/>
        </w:rPr>
      </w:pPr>
      <w:r w:rsidRPr="0078513D">
        <w:rPr>
          <w:rFonts w:ascii="Arial" w:eastAsia="Arial" w:hAnsi="Arial" w:cs="Arial"/>
          <w:sz w:val="24"/>
          <w:szCs w:val="24"/>
        </w:rPr>
        <w:t>Dyskusja</w:t>
      </w:r>
      <w:r>
        <w:rPr>
          <w:rFonts w:ascii="Arial" w:eastAsia="Arial" w:hAnsi="Arial" w:cs="Arial"/>
        </w:rPr>
        <w:t xml:space="preserve"> </w:t>
      </w:r>
      <w:r w:rsidRPr="00590BA1">
        <w:rPr>
          <w:rFonts w:ascii="Arial" w:hAnsi="Arial" w:cs="Arial"/>
          <w:sz w:val="24"/>
          <w:szCs w:val="24"/>
        </w:rPr>
        <w:t xml:space="preserve">na </w:t>
      </w:r>
      <w:r>
        <w:rPr>
          <w:rFonts w:ascii="Arial" w:hAnsi="Arial" w:cs="Arial"/>
          <w:sz w:val="24"/>
          <w:szCs w:val="24"/>
        </w:rPr>
        <w:t>temat działań podejmowanych na rzecz promocji miasta.</w:t>
      </w:r>
    </w:p>
    <w:p w:rsidR="00CA1CCC" w:rsidRDefault="00CA1CCC" w:rsidP="00146516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z 2 posiedzenia w dniu 13 czerwca 2024.</w:t>
      </w:r>
    </w:p>
    <w:p w:rsidR="00CA1CCC" w:rsidRDefault="00CA1CCC" w:rsidP="00146516">
      <w:pPr>
        <w:pStyle w:val="Akapitzlist"/>
        <w:numPr>
          <w:ilvl w:val="0"/>
          <w:numId w:val="1"/>
        </w:numPr>
        <w:spacing w:beforeLines="100" w:afterLines="100" w:line="48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>.</w:t>
      </w:r>
    </w:p>
    <w:p w:rsidR="00D146A2" w:rsidRDefault="00CA1CCC" w:rsidP="00146516">
      <w:pPr>
        <w:pStyle w:val="Akapitzlist"/>
        <w:spacing w:beforeLines="100" w:afterLines="10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pismo w sprawie możliwości wskazania nowego przedstawiciela Rady Miejskiej</w:t>
      </w:r>
    </w:p>
    <w:p w:rsidR="00CA1CCC" w:rsidRPr="00D23AB7" w:rsidRDefault="00CA1CCC" w:rsidP="00146516">
      <w:pPr>
        <w:pStyle w:val="Akapitzlist"/>
        <w:spacing w:beforeLines="100" w:afterLines="10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146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Bytomskiej Rady Działalności Pożytku Publicznego.</w:t>
      </w:r>
    </w:p>
    <w:p w:rsidR="00CA1CCC" w:rsidRDefault="00CA1CCC" w:rsidP="00146516">
      <w:pPr>
        <w:pStyle w:val="Akapitzlist"/>
        <w:spacing w:beforeLines="100" w:afterLines="100" w:line="48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CA1CCC" w:rsidRDefault="00D146A2" w:rsidP="00146516">
      <w:pPr>
        <w:pStyle w:val="Akapitzlist"/>
        <w:numPr>
          <w:ilvl w:val="0"/>
          <w:numId w:val="1"/>
        </w:numPr>
        <w:spacing w:beforeLines="100" w:afterLines="100" w:line="48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CA1CCC" w:rsidRPr="00693E8B">
        <w:rPr>
          <w:rFonts w:ascii="Arial" w:hAnsi="Arial" w:cs="Arial"/>
        </w:rPr>
        <w:t xml:space="preserve">Zamknięcie posiedzenia. </w:t>
      </w:r>
    </w:p>
    <w:p w:rsidR="00CA1CCC" w:rsidRPr="00693E8B" w:rsidRDefault="00CA1CCC" w:rsidP="00146516">
      <w:pPr>
        <w:pStyle w:val="Akapitzlist"/>
        <w:spacing w:beforeLines="100" w:afterLines="100" w:line="480" w:lineRule="auto"/>
        <w:ind w:left="357"/>
        <w:rPr>
          <w:rFonts w:ascii="Arial" w:hAnsi="Arial" w:cs="Arial"/>
        </w:rPr>
      </w:pP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lastRenderedPageBreak/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CA1CC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F128D">
        <w:rPr>
          <w:rFonts w:ascii="Arial" w:hAnsi="Arial" w:cs="Arial"/>
        </w:rPr>
        <w:t xml:space="preserve"> 14:00</w:t>
      </w:r>
      <w:r w:rsidR="00B74CD2">
        <w:rPr>
          <w:rFonts w:ascii="Arial" w:hAnsi="Arial" w:cs="Arial"/>
        </w:rPr>
        <w:t xml:space="preserve"> </w:t>
      </w:r>
      <w:r w:rsidR="00CA1CCC">
        <w:rPr>
          <w:rFonts w:ascii="Arial" w:hAnsi="Arial" w:cs="Arial"/>
        </w:rPr>
        <w:t>wice</w:t>
      </w:r>
      <w:r w:rsidR="00B74CD2">
        <w:rPr>
          <w:rFonts w:ascii="Arial" w:hAnsi="Arial" w:cs="Arial"/>
        </w:rPr>
        <w:t>przewodnicząca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CA1CCC">
        <w:rPr>
          <w:rFonts w:ascii="Arial" w:hAnsi="Arial" w:cs="Arial"/>
        </w:rPr>
        <w:t>i Magdalena Koloch</w:t>
      </w:r>
      <w:r w:rsidR="0092570B">
        <w:rPr>
          <w:rFonts w:ascii="Arial" w:hAnsi="Arial" w:cs="Arial"/>
        </w:rPr>
        <w:t xml:space="preserve">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6F128D" w:rsidRDefault="007F4127" w:rsidP="006F128D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9472F6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Prowadząca</w:t>
      </w:r>
      <w:r w:rsidR="005F5E8F">
        <w:rPr>
          <w:rFonts w:ascii="Arial" w:hAnsi="Arial" w:cs="Arial"/>
        </w:rPr>
        <w:t xml:space="preserve"> posiedzenie</w:t>
      </w:r>
      <w:r w:rsidR="005812F7" w:rsidRPr="00150F0F">
        <w:rPr>
          <w:rFonts w:ascii="Arial" w:hAnsi="Arial" w:cs="Arial"/>
        </w:rPr>
        <w:t xml:space="preserve"> </w:t>
      </w:r>
      <w:r w:rsidR="00CA1CCC">
        <w:rPr>
          <w:rFonts w:ascii="Arial" w:hAnsi="Arial" w:cs="Arial"/>
        </w:rPr>
        <w:t>wice</w:t>
      </w:r>
      <w:r w:rsidR="005F5E8F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CA1CCC">
        <w:rPr>
          <w:rFonts w:ascii="Arial" w:hAnsi="Arial" w:cs="Arial"/>
        </w:rPr>
        <w:t>i Magdalena Koloch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E664F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257B67" w:rsidRDefault="007F4127" w:rsidP="00842E1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7B1F5E" w:rsidRDefault="00CA1CCC" w:rsidP="007B1F5E">
      <w:pPr>
        <w:spacing w:after="240" w:line="276" w:lineRule="auto"/>
        <w:rPr>
          <w:rFonts w:ascii="Arial" w:hAnsi="Arial" w:cs="Arial"/>
        </w:rPr>
      </w:pPr>
      <w:r w:rsidRPr="00842E17">
        <w:rPr>
          <w:rFonts w:ascii="Arial" w:hAnsi="Arial" w:cs="Arial"/>
        </w:rPr>
        <w:t xml:space="preserve">Pan Jarosław Więcław naczelnik Wydziału Polityki Społecznej </w:t>
      </w:r>
      <w:r w:rsidR="00842E17" w:rsidRPr="00842E17">
        <w:rPr>
          <w:rFonts w:ascii="Arial" w:hAnsi="Arial" w:cs="Arial"/>
        </w:rPr>
        <w:t xml:space="preserve">przedstawił projekt uchwały </w:t>
      </w:r>
      <w:r w:rsidR="00842E17" w:rsidRPr="00842E17">
        <w:rPr>
          <w:rFonts w:ascii="Arial" w:hAnsi="Arial" w:cs="Arial"/>
          <w:color w:val="000000"/>
          <w:shd w:val="clear" w:color="auto" w:fill="FFFFFF"/>
        </w:rPr>
        <w:t>zmieniającej uchwałę nr LXVII/867/22 Rady Miejskiej w Bytomiu w sprawie nadania Statutu Samodzielnemu Publicznemu Zakładowi Opieki Zdrowotnej Szpitalowi S</w:t>
      </w:r>
      <w:r w:rsidR="00842E17">
        <w:rPr>
          <w:rFonts w:ascii="Arial" w:hAnsi="Arial" w:cs="Arial"/>
          <w:color w:val="000000"/>
          <w:shd w:val="clear" w:color="auto" w:fill="FFFFFF"/>
        </w:rPr>
        <w:t>pecjalistycznemu Nr 1 w Bytomiu. Zmiana statutu wynika ze zmniejszenia ilości łóżek na oddziale kardiologicznym z 21 na 19 w tym 4 przeznacz</w:t>
      </w:r>
      <w:r w:rsidR="00EE2B0E">
        <w:rPr>
          <w:rFonts w:ascii="Arial" w:hAnsi="Arial" w:cs="Arial"/>
          <w:color w:val="000000"/>
          <w:shd w:val="clear" w:color="auto" w:fill="FFFFFF"/>
        </w:rPr>
        <w:t>onych</w:t>
      </w:r>
      <w:r w:rsidR="00842E17">
        <w:rPr>
          <w:rFonts w:ascii="Arial" w:hAnsi="Arial" w:cs="Arial"/>
          <w:color w:val="000000"/>
          <w:shd w:val="clear" w:color="auto" w:fill="FFFFFF"/>
        </w:rPr>
        <w:t xml:space="preserve"> do intensywnego nadzoru kardiologicznego. Zmniejszenie ilości </w:t>
      </w:r>
      <w:r w:rsidR="00EE2B0E">
        <w:rPr>
          <w:rFonts w:ascii="Arial" w:hAnsi="Arial" w:cs="Arial"/>
          <w:color w:val="000000"/>
          <w:shd w:val="clear" w:color="auto" w:fill="FFFFFF"/>
        </w:rPr>
        <w:t>łóż</w:t>
      </w:r>
      <w:r w:rsidR="00842E17">
        <w:rPr>
          <w:rFonts w:ascii="Arial" w:hAnsi="Arial" w:cs="Arial"/>
          <w:color w:val="000000"/>
          <w:shd w:val="clear" w:color="auto" w:fill="FFFFFF"/>
        </w:rPr>
        <w:t>ek na oddziale wynika z konieczności zapewnienia dostępu do łóżka z trzech stron, ale nie spowoduje zmniejszen</w:t>
      </w:r>
      <w:r w:rsidR="00EE2B0E">
        <w:rPr>
          <w:rFonts w:ascii="Arial" w:hAnsi="Arial" w:cs="Arial"/>
          <w:color w:val="000000"/>
          <w:shd w:val="clear" w:color="auto" w:fill="FFFFFF"/>
        </w:rPr>
        <w:t>ia</w:t>
      </w:r>
      <w:r w:rsidR="00842E17">
        <w:rPr>
          <w:rFonts w:ascii="Arial" w:hAnsi="Arial" w:cs="Arial"/>
          <w:color w:val="000000"/>
          <w:shd w:val="clear" w:color="auto" w:fill="FFFFFF"/>
        </w:rPr>
        <w:t xml:space="preserve"> dostępności </w:t>
      </w:r>
      <w:r w:rsidR="00EE2B0E">
        <w:rPr>
          <w:rFonts w:ascii="Arial" w:hAnsi="Arial" w:cs="Arial"/>
          <w:color w:val="000000"/>
          <w:shd w:val="clear" w:color="auto" w:fill="FFFFFF"/>
        </w:rPr>
        <w:t>do leczenia ani nie będzie zagrożeniem dla zrealizowania kontraktu z NFZ. Zmiana następuje na wniosek dyrekcji szpi</w:t>
      </w:r>
      <w:r w:rsidR="008752E7">
        <w:rPr>
          <w:rFonts w:ascii="Arial" w:hAnsi="Arial" w:cs="Arial"/>
          <w:color w:val="000000"/>
          <w:shd w:val="clear" w:color="auto" w:fill="FFFFFF"/>
        </w:rPr>
        <w:t>tala i została skonsultowana z Radą Działalności Pożytku P</w:t>
      </w:r>
      <w:r w:rsidR="00EE2B0E">
        <w:rPr>
          <w:rFonts w:ascii="Arial" w:hAnsi="Arial" w:cs="Arial"/>
          <w:color w:val="000000"/>
          <w:shd w:val="clear" w:color="auto" w:fill="FFFFFF"/>
        </w:rPr>
        <w:t>ublicznego</w:t>
      </w:r>
      <w:r w:rsidR="008752E7">
        <w:rPr>
          <w:rFonts w:ascii="Arial" w:hAnsi="Arial" w:cs="Arial"/>
          <w:color w:val="000000"/>
          <w:shd w:val="clear" w:color="auto" w:fill="FFFFFF"/>
        </w:rPr>
        <w:t xml:space="preserve"> w Bytomiu</w:t>
      </w:r>
      <w:r w:rsidR="00EE2B0E">
        <w:rPr>
          <w:rFonts w:ascii="Arial" w:hAnsi="Arial" w:cs="Arial"/>
          <w:color w:val="000000"/>
          <w:shd w:val="clear" w:color="auto" w:fill="FFFFFF"/>
        </w:rPr>
        <w:t>.</w:t>
      </w:r>
    </w:p>
    <w:p w:rsidR="00CA1CCC" w:rsidRPr="007B1F5E" w:rsidRDefault="00CA1CCC" w:rsidP="007B1F5E">
      <w:pPr>
        <w:spacing w:after="240" w:line="276" w:lineRule="auto"/>
        <w:rPr>
          <w:rFonts w:ascii="Arial" w:hAnsi="Arial" w:cs="Arial"/>
        </w:rPr>
      </w:pPr>
      <w:r w:rsidRPr="002E4264">
        <w:rPr>
          <w:rFonts w:ascii="Arial" w:hAnsi="Arial" w:cs="Arial"/>
        </w:rPr>
        <w:t xml:space="preserve">Komisja Dialogu Społecznego i Spraw Regulaminowych Rady Miejskiej w Bytomiu po zapoznaniu się z treścią projektu uchwały, oraz po wysłuchaniu szczegółowego uzasadnienia przedstawionego przez </w:t>
      </w:r>
      <w:r>
        <w:rPr>
          <w:rFonts w:ascii="Arial" w:hAnsi="Arial" w:cs="Arial"/>
        </w:rPr>
        <w:t>pana Jarosława Więcława naczelnika Wydziału Polityki Społecznej</w:t>
      </w:r>
      <w:r w:rsidRPr="002E4264">
        <w:rPr>
          <w:rFonts w:ascii="Arial" w:hAnsi="Arial" w:cs="Arial"/>
        </w:rPr>
        <w:t>, pozytywnie zaopiniowała projekt uchwały:</w:t>
      </w:r>
      <w:r w:rsidR="008752E7" w:rsidRPr="008752E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752E7" w:rsidRPr="0078513D">
        <w:rPr>
          <w:rFonts w:ascii="Arial" w:hAnsi="Arial" w:cs="Arial"/>
          <w:color w:val="000000"/>
          <w:shd w:val="clear" w:color="auto" w:fill="FFFFFF"/>
        </w:rPr>
        <w:t xml:space="preserve">zmieniającej uchwałę </w:t>
      </w:r>
      <w:r w:rsidR="008752E7" w:rsidRPr="00842E17">
        <w:rPr>
          <w:rFonts w:ascii="Arial" w:hAnsi="Arial" w:cs="Arial"/>
          <w:color w:val="000000"/>
          <w:shd w:val="clear" w:color="auto" w:fill="FFFFFF"/>
        </w:rPr>
        <w:t>LXVII/867/22 Rady Miejskiej w Bytomiu w sprawie nadania Statutu Samodzielnemu Publicznemu Zakładowi Opieki Zdrowotnej Szpitalowi S</w:t>
      </w:r>
      <w:r w:rsidR="00DE7837">
        <w:rPr>
          <w:rFonts w:ascii="Arial" w:hAnsi="Arial" w:cs="Arial"/>
          <w:color w:val="000000"/>
          <w:shd w:val="clear" w:color="auto" w:fill="FFFFFF"/>
        </w:rPr>
        <w:t>pecjalistycznemu Nr 1 w </w:t>
      </w:r>
      <w:r w:rsidR="008752E7">
        <w:rPr>
          <w:rFonts w:ascii="Arial" w:hAnsi="Arial" w:cs="Arial"/>
          <w:color w:val="000000"/>
          <w:shd w:val="clear" w:color="auto" w:fill="FFFFFF"/>
        </w:rPr>
        <w:t>Bytomiu</w:t>
      </w:r>
      <w:r>
        <w:rPr>
          <w:rFonts w:ascii="Arial" w:hAnsi="Arial" w:cs="Arial"/>
        </w:rPr>
        <w:t>, na druku R-38</w:t>
      </w:r>
      <w:r w:rsidRPr="002E4264">
        <w:rPr>
          <w:rFonts w:ascii="Arial" w:hAnsi="Arial" w:cs="Arial"/>
        </w:rPr>
        <w:t>.</w:t>
      </w:r>
    </w:p>
    <w:p w:rsidR="00CA1CCC" w:rsidRDefault="00D146A2" w:rsidP="00CA1CCC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03686E">
        <w:rPr>
          <w:rFonts w:ascii="Arial" w:hAnsi="Arial" w:cs="Arial"/>
          <w:b/>
        </w:rPr>
        <w:t xml:space="preserve"> głosów</w:t>
      </w:r>
      <w:r w:rsidR="00CA1CCC" w:rsidRPr="00D749F4">
        <w:rPr>
          <w:rFonts w:ascii="Arial" w:hAnsi="Arial" w:cs="Arial"/>
          <w:b/>
        </w:rPr>
        <w:t xml:space="preserve"> z</w:t>
      </w:r>
      <w:r w:rsidR="0003686E">
        <w:rPr>
          <w:rFonts w:ascii="Arial" w:hAnsi="Arial" w:cs="Arial"/>
          <w:b/>
        </w:rPr>
        <w:t>a, 0 głosów wstrzymujących</w:t>
      </w:r>
      <w:r w:rsidR="00CA1CCC" w:rsidRPr="00D749F4">
        <w:rPr>
          <w:rFonts w:ascii="Arial" w:hAnsi="Arial" w:cs="Arial"/>
          <w:b/>
        </w:rPr>
        <w:t xml:space="preserve"> się</w:t>
      </w:r>
      <w:r w:rsidR="00CA1CCC">
        <w:rPr>
          <w:rFonts w:ascii="Arial" w:hAnsi="Arial" w:cs="Arial"/>
          <w:b/>
        </w:rPr>
        <w:t>, 0 głosów przeciw.</w:t>
      </w:r>
    </w:p>
    <w:p w:rsidR="00CA1CCC" w:rsidRPr="002E4264" w:rsidRDefault="00CA1CCC" w:rsidP="00CA1CCC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Opinia została dołączona do dokumentów sprawy </w:t>
      </w:r>
      <w:r w:rsidR="00D146A2">
        <w:rPr>
          <w:rFonts w:ascii="Arial" w:hAnsi="Arial" w:cs="Arial"/>
          <w:b/>
        </w:rPr>
        <w:t>PR.KDR.0014.1</w:t>
      </w:r>
      <w:r w:rsidRPr="00190124">
        <w:rPr>
          <w:rFonts w:ascii="Arial" w:hAnsi="Arial" w:cs="Arial"/>
          <w:b/>
        </w:rPr>
        <w:t>.202</w:t>
      </w:r>
      <w:r w:rsidR="00D146A2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.</w:t>
      </w:r>
    </w:p>
    <w:p w:rsidR="007F5327" w:rsidRDefault="007F5327" w:rsidP="007F532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EE2B0E" w:rsidRDefault="00EE2B0E" w:rsidP="007B1F5E">
      <w:pPr>
        <w:pStyle w:val="Akapitzlist"/>
        <w:spacing w:after="240" w:line="276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Prowadząca posiedzenie</w:t>
      </w:r>
      <w:r w:rsidRPr="00150F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wiceprzewodnicząca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>i Magdalena Koloch przywitała panią</w:t>
      </w:r>
      <w:r w:rsidRPr="00B02183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sz w:val="22"/>
          <w:szCs w:val="22"/>
        </w:rPr>
        <w:t>Małgorzatę</w:t>
      </w:r>
      <w:r w:rsidRPr="00EE2B0E">
        <w:rPr>
          <w:rFonts w:ascii="Arial" w:hAnsi="Arial" w:cs="Arial"/>
          <w:sz w:val="22"/>
          <w:szCs w:val="22"/>
        </w:rPr>
        <w:t xml:space="preserve"> Węgiel Wnuk</w:t>
      </w:r>
      <w:r w:rsidRPr="00EE2B0E">
        <w:rPr>
          <w:rFonts w:ascii="Arial" w:hAnsi="Arial" w:cs="Arial"/>
        </w:rPr>
        <w:t xml:space="preserve"> naczelnik</w:t>
      </w:r>
      <w:r>
        <w:rPr>
          <w:rFonts w:ascii="Arial" w:hAnsi="Arial" w:cs="Arial"/>
        </w:rPr>
        <w:t>a</w:t>
      </w:r>
      <w:r w:rsidRPr="00EE2B0E">
        <w:rPr>
          <w:rFonts w:ascii="Arial" w:hAnsi="Arial" w:cs="Arial"/>
        </w:rPr>
        <w:t xml:space="preserve"> Wydziału Komunikacji Medialnej i Promocji oraz </w:t>
      </w:r>
      <w:r>
        <w:rPr>
          <w:rFonts w:ascii="Arial" w:hAnsi="Arial" w:cs="Arial"/>
        </w:rPr>
        <w:t>panią Aleksandrę</w:t>
      </w:r>
      <w:r w:rsidRPr="00EE2B0E">
        <w:rPr>
          <w:rFonts w:ascii="Arial" w:hAnsi="Arial" w:cs="Arial"/>
        </w:rPr>
        <w:t xml:space="preserve"> Prais kierownik</w:t>
      </w:r>
      <w:r>
        <w:rPr>
          <w:rFonts w:ascii="Arial" w:hAnsi="Arial" w:cs="Arial"/>
        </w:rPr>
        <w:t>a</w:t>
      </w:r>
      <w:r w:rsidRPr="00EE2B0E">
        <w:rPr>
          <w:rFonts w:ascii="Arial" w:hAnsi="Arial" w:cs="Arial"/>
        </w:rPr>
        <w:t xml:space="preserve"> Referatu Promocji </w:t>
      </w:r>
      <w:r>
        <w:rPr>
          <w:rFonts w:ascii="Arial" w:hAnsi="Arial" w:cs="Arial"/>
        </w:rPr>
        <w:t xml:space="preserve">Bytomia i poprosiła panie o </w:t>
      </w:r>
      <w:r w:rsidR="006C2299">
        <w:rPr>
          <w:rFonts w:ascii="Arial" w:hAnsi="Arial" w:cs="Arial"/>
        </w:rPr>
        <w:t xml:space="preserve">przedstawienie zakresu działań </w:t>
      </w:r>
      <w:r w:rsidR="002F6AAD">
        <w:rPr>
          <w:rFonts w:ascii="Arial" w:hAnsi="Arial" w:cs="Arial"/>
        </w:rPr>
        <w:t xml:space="preserve">podejmowanych przez </w:t>
      </w:r>
      <w:r w:rsidR="001365B2">
        <w:rPr>
          <w:rFonts w:ascii="Arial" w:hAnsi="Arial" w:cs="Arial"/>
        </w:rPr>
        <w:t>Biuro Promocji związanych z promowaniem</w:t>
      </w:r>
      <w:r w:rsidR="006C2299">
        <w:rPr>
          <w:rFonts w:ascii="Arial" w:hAnsi="Arial" w:cs="Arial"/>
        </w:rPr>
        <w:t xml:space="preserve"> miasta.</w:t>
      </w:r>
    </w:p>
    <w:p w:rsidR="007B1F5E" w:rsidRDefault="007B1F5E" w:rsidP="007B1F5E">
      <w:pPr>
        <w:pStyle w:val="Akapitzlist"/>
        <w:spacing w:after="240" w:line="276" w:lineRule="auto"/>
        <w:ind w:left="0"/>
        <w:rPr>
          <w:rFonts w:ascii="Arial" w:hAnsi="Arial" w:cs="Arial"/>
        </w:rPr>
      </w:pPr>
    </w:p>
    <w:p w:rsidR="006C2299" w:rsidRDefault="006C2299" w:rsidP="007B1F5E">
      <w:pPr>
        <w:pStyle w:val="Akapitzlist"/>
        <w:spacing w:before="240" w:after="240" w:line="276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Pani</w:t>
      </w:r>
      <w:r w:rsidRPr="00B02183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sz w:val="22"/>
          <w:szCs w:val="22"/>
        </w:rPr>
        <w:t>Małgorzata</w:t>
      </w:r>
      <w:r w:rsidRPr="00EE2B0E">
        <w:rPr>
          <w:rFonts w:ascii="Arial" w:hAnsi="Arial" w:cs="Arial"/>
          <w:sz w:val="22"/>
          <w:szCs w:val="22"/>
        </w:rPr>
        <w:t xml:space="preserve"> Węgiel Wnuk</w:t>
      </w:r>
      <w:r w:rsidRPr="00EE2B0E">
        <w:rPr>
          <w:rFonts w:ascii="Arial" w:hAnsi="Arial" w:cs="Arial"/>
        </w:rPr>
        <w:t xml:space="preserve"> naczelnik Wydziału Komunikacji Medialnej i Promocji</w:t>
      </w:r>
      <w:r>
        <w:rPr>
          <w:rFonts w:ascii="Arial" w:hAnsi="Arial" w:cs="Arial"/>
        </w:rPr>
        <w:t xml:space="preserve"> poinformowała, że Wydział dzieli się na dwa zespoły: ludzi odpowiedzialnych za </w:t>
      </w:r>
      <w:r>
        <w:rPr>
          <w:rFonts w:ascii="Arial" w:hAnsi="Arial" w:cs="Arial"/>
        </w:rPr>
        <w:lastRenderedPageBreak/>
        <w:t>kształtowanie kontaktów z mediami oraz zajmujących się promowaniem miasta</w:t>
      </w:r>
      <w:r w:rsidR="004A19E5">
        <w:rPr>
          <w:rFonts w:ascii="Arial" w:hAnsi="Arial" w:cs="Arial"/>
        </w:rPr>
        <w:t>.</w:t>
      </w:r>
      <w:r w:rsidR="007E6187">
        <w:rPr>
          <w:rFonts w:ascii="Arial" w:hAnsi="Arial" w:cs="Arial"/>
        </w:rPr>
        <w:t xml:space="preserve"> </w:t>
      </w:r>
      <w:r w:rsidR="00DE7837">
        <w:rPr>
          <w:rFonts w:ascii="Arial" w:hAnsi="Arial" w:cs="Arial"/>
        </w:rPr>
        <w:t>W </w:t>
      </w:r>
      <w:r w:rsidR="007E6187">
        <w:rPr>
          <w:rFonts w:ascii="Arial" w:hAnsi="Arial" w:cs="Arial"/>
        </w:rPr>
        <w:t xml:space="preserve">zakresie </w:t>
      </w:r>
      <w:r w:rsidR="0003686E">
        <w:rPr>
          <w:rFonts w:ascii="Arial" w:hAnsi="Arial" w:cs="Arial"/>
        </w:rPr>
        <w:t xml:space="preserve">pracy </w:t>
      </w:r>
      <w:r w:rsidR="007E6187">
        <w:rPr>
          <w:rFonts w:ascii="Arial" w:hAnsi="Arial" w:cs="Arial"/>
        </w:rPr>
        <w:t>tego drugiego zespołu leżą głównie działania marketingowe, związane z tworzeniem materiałów informacyjnych i promocyj</w:t>
      </w:r>
      <w:r w:rsidR="0003686E">
        <w:rPr>
          <w:rFonts w:ascii="Arial" w:hAnsi="Arial" w:cs="Arial"/>
        </w:rPr>
        <w:t>nych miasta oraz ich dystrybucji</w:t>
      </w:r>
      <w:r w:rsidR="004A19E5">
        <w:rPr>
          <w:rFonts w:ascii="Arial" w:hAnsi="Arial" w:cs="Arial"/>
        </w:rPr>
        <w:t xml:space="preserve"> a także spraw związanych z flagą, herbem miasta i logo</w:t>
      </w:r>
      <w:r w:rsidR="0003686E">
        <w:rPr>
          <w:rFonts w:ascii="Arial" w:hAnsi="Arial" w:cs="Arial"/>
        </w:rPr>
        <w:t>,</w:t>
      </w:r>
      <w:r w:rsidR="004A19E5">
        <w:rPr>
          <w:rFonts w:ascii="Arial" w:hAnsi="Arial" w:cs="Arial"/>
        </w:rPr>
        <w:t xml:space="preserve"> </w:t>
      </w:r>
      <w:r w:rsidR="00DE7837">
        <w:rPr>
          <w:rFonts w:ascii="Arial" w:hAnsi="Arial" w:cs="Arial"/>
        </w:rPr>
        <w:t>które powstało z </w:t>
      </w:r>
      <w:r w:rsidR="004A19E5">
        <w:rPr>
          <w:rFonts w:ascii="Arial" w:hAnsi="Arial" w:cs="Arial"/>
        </w:rPr>
        <w:t xml:space="preserve">okazji obchodów 770- </w:t>
      </w:r>
      <w:proofErr w:type="spellStart"/>
      <w:r w:rsidR="004A19E5">
        <w:rPr>
          <w:rFonts w:ascii="Arial" w:hAnsi="Arial" w:cs="Arial"/>
        </w:rPr>
        <w:t>lecia</w:t>
      </w:r>
      <w:proofErr w:type="spellEnd"/>
      <w:r w:rsidR="004A19E5">
        <w:rPr>
          <w:rFonts w:ascii="Arial" w:hAnsi="Arial" w:cs="Arial"/>
        </w:rPr>
        <w:t xml:space="preserve"> miasta. Punkt przy Rynku 7 pełni rolę Biura Promocji Bytomia, zajmuje się r</w:t>
      </w:r>
      <w:r w:rsidR="0003686E">
        <w:rPr>
          <w:rFonts w:ascii="Arial" w:hAnsi="Arial" w:cs="Arial"/>
        </w:rPr>
        <w:t>ównież działalnością wydawniczą. P</w:t>
      </w:r>
      <w:r w:rsidR="004A19E5">
        <w:rPr>
          <w:rFonts w:ascii="Arial" w:hAnsi="Arial" w:cs="Arial"/>
        </w:rPr>
        <w:t xml:space="preserve">owstaje </w:t>
      </w:r>
      <w:r w:rsidR="00DD7B24">
        <w:rPr>
          <w:rFonts w:ascii="Arial" w:hAnsi="Arial" w:cs="Arial"/>
        </w:rPr>
        <w:t xml:space="preserve">tam </w:t>
      </w:r>
      <w:r w:rsidR="004A19E5">
        <w:rPr>
          <w:rFonts w:ascii="Arial" w:hAnsi="Arial" w:cs="Arial"/>
        </w:rPr>
        <w:t>czasopismo informacyjne Rynek 7 oraz bytom</w:t>
      </w:r>
      <w:r w:rsidR="0003686E">
        <w:rPr>
          <w:rFonts w:ascii="Arial" w:hAnsi="Arial" w:cs="Arial"/>
        </w:rPr>
        <w:t>.</w:t>
      </w:r>
      <w:r w:rsidR="004A19E5">
        <w:rPr>
          <w:rFonts w:ascii="Arial" w:hAnsi="Arial" w:cs="Arial"/>
        </w:rPr>
        <w:t>pl wydawany dwa razy do roku, który jest poświęcony w całości projekto</w:t>
      </w:r>
      <w:r w:rsidR="0003686E">
        <w:rPr>
          <w:rFonts w:ascii="Arial" w:hAnsi="Arial" w:cs="Arial"/>
        </w:rPr>
        <w:t>m rewitalizacyjnym</w:t>
      </w:r>
      <w:r w:rsidR="00ED006C">
        <w:rPr>
          <w:rFonts w:ascii="Arial" w:hAnsi="Arial" w:cs="Arial"/>
        </w:rPr>
        <w:t>,</w:t>
      </w:r>
      <w:r w:rsidR="0003686E">
        <w:rPr>
          <w:rFonts w:ascii="Arial" w:hAnsi="Arial" w:cs="Arial"/>
        </w:rPr>
        <w:t xml:space="preserve"> finansowanym</w:t>
      </w:r>
      <w:r w:rsidR="004A19E5">
        <w:rPr>
          <w:rFonts w:ascii="Arial" w:hAnsi="Arial" w:cs="Arial"/>
        </w:rPr>
        <w:t xml:space="preserve"> ze środków Unii Europejskiej.</w:t>
      </w:r>
    </w:p>
    <w:p w:rsidR="00D146A2" w:rsidRDefault="007B1F5E" w:rsidP="0054705D">
      <w:pPr>
        <w:spacing w:after="240" w:line="276" w:lineRule="auto"/>
        <w:rPr>
          <w:rFonts w:ascii="Arial" w:hAnsi="Arial" w:cs="Arial"/>
          <w:bCs/>
          <w:iCs/>
        </w:rPr>
      </w:pPr>
      <w:r w:rsidRPr="007B1F5E">
        <w:rPr>
          <w:rFonts w:ascii="Arial" w:hAnsi="Arial" w:cs="Arial"/>
          <w:bCs/>
          <w:iCs/>
        </w:rPr>
        <w:t>Radna Barbara Wadowska</w:t>
      </w:r>
      <w:r w:rsidR="00A878C7">
        <w:rPr>
          <w:rFonts w:ascii="Arial" w:hAnsi="Arial" w:cs="Arial"/>
          <w:bCs/>
          <w:iCs/>
        </w:rPr>
        <w:t xml:space="preserve"> </w:t>
      </w:r>
      <w:r w:rsidR="00DE7837">
        <w:rPr>
          <w:rFonts w:ascii="Arial" w:hAnsi="Arial" w:cs="Arial"/>
          <w:bCs/>
          <w:iCs/>
        </w:rPr>
        <w:t>zapytała, dlaczego</w:t>
      </w:r>
      <w:r w:rsidR="0054705D">
        <w:rPr>
          <w:rFonts w:ascii="Arial" w:hAnsi="Arial" w:cs="Arial"/>
          <w:bCs/>
          <w:iCs/>
        </w:rPr>
        <w:t xml:space="preserve"> w Biurze Promocji Miasta na Rynku nie można już organizować wystaw prac mieszkańców.</w:t>
      </w:r>
    </w:p>
    <w:p w:rsidR="0054705D" w:rsidRDefault="0054705D" w:rsidP="0054705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</w:t>
      </w:r>
      <w:r w:rsidRPr="00B02183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sz w:val="22"/>
          <w:szCs w:val="22"/>
        </w:rPr>
        <w:t>Małgorzata</w:t>
      </w:r>
      <w:r w:rsidRPr="00EE2B0E">
        <w:rPr>
          <w:rFonts w:ascii="Arial" w:hAnsi="Arial" w:cs="Arial"/>
          <w:sz w:val="22"/>
          <w:szCs w:val="22"/>
        </w:rPr>
        <w:t xml:space="preserve"> Węgiel Wnuk</w:t>
      </w:r>
      <w:r w:rsidRPr="00EE2B0E">
        <w:rPr>
          <w:rFonts w:ascii="Arial" w:hAnsi="Arial" w:cs="Arial"/>
        </w:rPr>
        <w:t xml:space="preserve"> naczelnik Wydziału Komunikacji Medialnej i Promocji</w:t>
      </w:r>
      <w:r>
        <w:rPr>
          <w:rFonts w:ascii="Arial" w:hAnsi="Arial" w:cs="Arial"/>
        </w:rPr>
        <w:t xml:space="preserve"> odpowiedziała, że od </w:t>
      </w:r>
      <w:r w:rsidR="00DE7837">
        <w:rPr>
          <w:rFonts w:ascii="Arial" w:hAnsi="Arial" w:cs="Arial"/>
        </w:rPr>
        <w:t>momentu, kiedy</w:t>
      </w:r>
      <w:r>
        <w:rPr>
          <w:rFonts w:ascii="Arial" w:hAnsi="Arial" w:cs="Arial"/>
        </w:rPr>
        <w:t xml:space="preserve"> Biuro Promocji nie jest już czę</w:t>
      </w:r>
      <w:r w:rsidR="00ED006C">
        <w:rPr>
          <w:rFonts w:ascii="Arial" w:hAnsi="Arial" w:cs="Arial"/>
        </w:rPr>
        <w:t>ścią Wydziału Kultury nie ma</w:t>
      </w:r>
      <w:r>
        <w:rPr>
          <w:rFonts w:ascii="Arial" w:hAnsi="Arial" w:cs="Arial"/>
        </w:rPr>
        <w:t xml:space="preserve"> takiej możliwości</w:t>
      </w:r>
      <w:r w:rsidR="00ED006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ponieważ nie prowadzi </w:t>
      </w:r>
      <w:r w:rsidR="00ED006C">
        <w:rPr>
          <w:rFonts w:ascii="Arial" w:hAnsi="Arial" w:cs="Arial"/>
        </w:rPr>
        <w:t xml:space="preserve">już </w:t>
      </w:r>
      <w:r>
        <w:rPr>
          <w:rFonts w:ascii="Arial" w:hAnsi="Arial" w:cs="Arial"/>
        </w:rPr>
        <w:t xml:space="preserve">działalności wystawienniczej. Pracownicy odpowiadają za tworzenie projektów promocyjnych. Ponadto Biuro Promocji na Rynku pracuje w godzinach pracy Urzędu Miejskiego a nie jest to czas odwiedzania galerii czy wystaw. Miejscami, które są dedykowane do eksponowania prac mieszkańców są galeria Rotunda znajdująca się przy Bibliotece Publicznej oraz Lokal w Bytomiu, który jest czynny w weekendy oraz w godzinach popołudniowych. Jeśli w którymś z tych miejsc nie byłoby miejsca wtedy oczywiście można rozważyć wyeksponowanie prac </w:t>
      </w:r>
      <w:r w:rsidR="00ED006C">
        <w:rPr>
          <w:rFonts w:ascii="Arial" w:hAnsi="Arial" w:cs="Arial"/>
        </w:rPr>
        <w:t xml:space="preserve">mieszkańców </w:t>
      </w:r>
      <w:r>
        <w:rPr>
          <w:rFonts w:ascii="Arial" w:hAnsi="Arial" w:cs="Arial"/>
        </w:rPr>
        <w:t>w lokalu na Rynku 7.</w:t>
      </w:r>
    </w:p>
    <w:p w:rsidR="00A878C7" w:rsidRDefault="00A878C7" w:rsidP="0054705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Aleksandra</w:t>
      </w:r>
      <w:r w:rsidRPr="00EE2B0E">
        <w:rPr>
          <w:rFonts w:ascii="Arial" w:hAnsi="Arial" w:cs="Arial"/>
        </w:rPr>
        <w:t xml:space="preserve"> Prais kierownik Referatu Promocji </w:t>
      </w:r>
      <w:r>
        <w:rPr>
          <w:rFonts w:ascii="Arial" w:hAnsi="Arial" w:cs="Arial"/>
        </w:rPr>
        <w:t xml:space="preserve">Bytomia dodała, </w:t>
      </w:r>
      <w:r w:rsidR="00DD7B24">
        <w:rPr>
          <w:rFonts w:ascii="Arial" w:hAnsi="Arial" w:cs="Arial"/>
        </w:rPr>
        <w:t>że</w:t>
      </w:r>
      <w:r w:rsidR="00DE7837">
        <w:rPr>
          <w:rFonts w:ascii="Arial" w:hAnsi="Arial" w:cs="Arial"/>
        </w:rPr>
        <w:t xml:space="preserve"> od kiedy</w:t>
      </w:r>
      <w:r>
        <w:rPr>
          <w:rFonts w:ascii="Arial" w:hAnsi="Arial" w:cs="Arial"/>
        </w:rPr>
        <w:t xml:space="preserve"> nastąpiła zmiana organizacji pracy Referatu, wszyscy chętni na zorganizowanie wystawy przekierowywani są do Biblioteki Publicznej bądź do Lokalu.</w:t>
      </w:r>
    </w:p>
    <w:p w:rsidR="00A878C7" w:rsidRDefault="00A878C7" w:rsidP="0054705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Wiceprzewodnicząca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i Magdalena Koloch zwróciła uwagę, że na Rynku nie tylko organizowane były </w:t>
      </w:r>
      <w:r w:rsidR="00DE7837">
        <w:rPr>
          <w:rFonts w:ascii="Arial" w:hAnsi="Arial" w:cs="Arial"/>
        </w:rPr>
        <w:t>wystawy, ale</w:t>
      </w:r>
      <w:r>
        <w:rPr>
          <w:rFonts w:ascii="Arial" w:hAnsi="Arial" w:cs="Arial"/>
        </w:rPr>
        <w:t xml:space="preserve"> również różnego rodzaju wydarzenia.</w:t>
      </w:r>
    </w:p>
    <w:p w:rsidR="00A878C7" w:rsidRDefault="00A878C7" w:rsidP="0054705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Aleksandra</w:t>
      </w:r>
      <w:r w:rsidRPr="00EE2B0E">
        <w:rPr>
          <w:rFonts w:ascii="Arial" w:hAnsi="Arial" w:cs="Arial"/>
        </w:rPr>
        <w:t xml:space="preserve"> Prais kierownik Referatu Promocji </w:t>
      </w:r>
      <w:r>
        <w:rPr>
          <w:rFonts w:ascii="Arial" w:hAnsi="Arial" w:cs="Arial"/>
        </w:rPr>
        <w:t xml:space="preserve">Bytomia potwierdziła, że tak było do pandemii. W chwili obecnej również się to zdarza, ale raczej incydentalnie. Przestrzeń biura udostępniana jest czasami na różnego rodzaju wydarzenia </w:t>
      </w:r>
      <w:r w:rsidR="00DE7837">
        <w:rPr>
          <w:rFonts w:ascii="Arial" w:hAnsi="Arial" w:cs="Arial"/>
        </w:rPr>
        <w:t>społeczne, jeśli</w:t>
      </w:r>
      <w:r w:rsidR="002D098A">
        <w:rPr>
          <w:rFonts w:ascii="Arial" w:hAnsi="Arial" w:cs="Arial"/>
        </w:rPr>
        <w:t xml:space="preserve"> jest taka potrzeba. Najczęściej z tej możliwości korzysta młodzież z Młodzieżowej Rady Miejskiej, uczniowie i studenci z Erasmusa, młodzież z fundacji FEIS. Biuro staje się wtedy </w:t>
      </w:r>
      <w:r w:rsidR="00DE7837">
        <w:rPr>
          <w:rFonts w:ascii="Arial" w:hAnsi="Arial" w:cs="Arial"/>
        </w:rPr>
        <w:t>miejscem, w którym</w:t>
      </w:r>
      <w:r w:rsidR="002D098A">
        <w:rPr>
          <w:rFonts w:ascii="Arial" w:hAnsi="Arial" w:cs="Arial"/>
        </w:rPr>
        <w:t xml:space="preserve"> odbywają się spotkania i warsztaty. Nie jest tak, że Biuro Promocji jest całkowicie zamknięte dla mieszkańców, jednak zmienił się charakter jego pracy. Z założenia to Lokal jest miejscem gdzie z inicjatywy oddolnej organizowane są różnego rodzaju wydarzenia.</w:t>
      </w:r>
    </w:p>
    <w:p w:rsidR="002D098A" w:rsidRDefault="002D098A" w:rsidP="0054705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Wiceprzewodnicząca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i Magdalena Koloch zapytała, czy mieszkańcy przychodzą </w:t>
      </w:r>
      <w:r w:rsidR="00ED006C">
        <w:rPr>
          <w:rFonts w:ascii="Arial" w:hAnsi="Arial" w:cs="Arial"/>
        </w:rPr>
        <w:t xml:space="preserve">jeszcze </w:t>
      </w:r>
      <w:r>
        <w:rPr>
          <w:rFonts w:ascii="Arial" w:hAnsi="Arial" w:cs="Arial"/>
        </w:rPr>
        <w:t>i pytają o moż</w:t>
      </w:r>
      <w:r w:rsidR="00ED006C">
        <w:rPr>
          <w:rFonts w:ascii="Arial" w:hAnsi="Arial" w:cs="Arial"/>
        </w:rPr>
        <w:t>liwość wystawienia swoich prac w</w:t>
      </w:r>
      <w:r>
        <w:rPr>
          <w:rFonts w:ascii="Arial" w:hAnsi="Arial" w:cs="Arial"/>
        </w:rPr>
        <w:t xml:space="preserve"> lokalu na Rynku.</w:t>
      </w:r>
    </w:p>
    <w:p w:rsidR="002D098A" w:rsidRDefault="002D098A" w:rsidP="0054705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Pani Aleksandra</w:t>
      </w:r>
      <w:r w:rsidRPr="00EE2B0E">
        <w:rPr>
          <w:rFonts w:ascii="Arial" w:hAnsi="Arial" w:cs="Arial"/>
        </w:rPr>
        <w:t xml:space="preserve"> Prais kierownik Referatu Promocji </w:t>
      </w:r>
      <w:r>
        <w:rPr>
          <w:rFonts w:ascii="Arial" w:hAnsi="Arial" w:cs="Arial"/>
        </w:rPr>
        <w:t>Bytomia odpowiedziała, że jeszcze się zdarza, ale rzadko. Mieszkańcy już się prz</w:t>
      </w:r>
      <w:r w:rsidR="00ED006C">
        <w:rPr>
          <w:rFonts w:ascii="Arial" w:hAnsi="Arial" w:cs="Arial"/>
        </w:rPr>
        <w:t>yzwyczaili, że w tym miejscu</w:t>
      </w:r>
      <w:r>
        <w:rPr>
          <w:rFonts w:ascii="Arial" w:hAnsi="Arial" w:cs="Arial"/>
        </w:rPr>
        <w:t xml:space="preserve"> nie ma takiej możliwości. Jeśli ktoś się zgłasza z taką potrzebą jest kierowany</w:t>
      </w:r>
      <w:r w:rsidR="00F747B7">
        <w:rPr>
          <w:rFonts w:ascii="Arial" w:hAnsi="Arial" w:cs="Arial"/>
        </w:rPr>
        <w:t xml:space="preserve"> do innych miejsc, które są dedykowane do organizowania wystaw a pracownicy udzielają wyczerpujących informacji gdzie należy się zgłosić</w:t>
      </w:r>
      <w:r w:rsidR="00ED006C">
        <w:rPr>
          <w:rFonts w:ascii="Arial" w:hAnsi="Arial" w:cs="Arial"/>
        </w:rPr>
        <w:t>,</w:t>
      </w:r>
      <w:r w:rsidR="00F747B7">
        <w:rPr>
          <w:rFonts w:ascii="Arial" w:hAnsi="Arial" w:cs="Arial"/>
        </w:rPr>
        <w:t xml:space="preserve"> z kim w tej sprawie się skontaktować i w jaki sposób załatwić wszystkie formalności.</w:t>
      </w:r>
    </w:p>
    <w:p w:rsidR="0018380C" w:rsidRDefault="0018380C" w:rsidP="0054705D">
      <w:pPr>
        <w:spacing w:after="240" w:line="276" w:lineRule="auto"/>
        <w:rPr>
          <w:rFonts w:ascii="Arial" w:hAnsi="Arial" w:cs="Arial"/>
          <w:bCs/>
          <w:iCs/>
        </w:rPr>
      </w:pPr>
      <w:r w:rsidRPr="007B1F5E">
        <w:rPr>
          <w:rFonts w:ascii="Arial" w:hAnsi="Arial" w:cs="Arial"/>
          <w:bCs/>
          <w:iCs/>
        </w:rPr>
        <w:t>Radna Barbara Wadowska</w:t>
      </w:r>
      <w:r w:rsidR="00D77EE7">
        <w:rPr>
          <w:rFonts w:ascii="Arial" w:hAnsi="Arial" w:cs="Arial"/>
          <w:bCs/>
          <w:iCs/>
        </w:rPr>
        <w:t xml:space="preserve"> powiedziała, </w:t>
      </w:r>
      <w:r w:rsidR="00441E43">
        <w:rPr>
          <w:rFonts w:ascii="Arial" w:hAnsi="Arial" w:cs="Arial"/>
          <w:bCs/>
          <w:iCs/>
        </w:rPr>
        <w:t>że zgłaszają</w:t>
      </w:r>
      <w:r w:rsidR="00D77EE7">
        <w:rPr>
          <w:rFonts w:ascii="Arial" w:hAnsi="Arial" w:cs="Arial"/>
          <w:bCs/>
          <w:iCs/>
        </w:rPr>
        <w:t xml:space="preserve"> się do niej starsi m</w:t>
      </w:r>
      <w:r w:rsidR="00441E43">
        <w:rPr>
          <w:rFonts w:ascii="Arial" w:hAnsi="Arial" w:cs="Arial"/>
          <w:bCs/>
          <w:iCs/>
        </w:rPr>
        <w:t>ieszkańcy Bytomia, którzy kiedyś</w:t>
      </w:r>
      <w:r w:rsidR="00D77EE7">
        <w:rPr>
          <w:rFonts w:ascii="Arial" w:hAnsi="Arial" w:cs="Arial"/>
          <w:bCs/>
          <w:iCs/>
        </w:rPr>
        <w:t xml:space="preserve"> wystawiali swoje prace w loka</w:t>
      </w:r>
      <w:r w:rsidR="00441E43">
        <w:rPr>
          <w:rFonts w:ascii="Arial" w:hAnsi="Arial" w:cs="Arial"/>
          <w:bCs/>
          <w:iCs/>
        </w:rPr>
        <w:t>lu na Rynku. W</w:t>
      </w:r>
      <w:r w:rsidR="00D77EE7">
        <w:rPr>
          <w:rFonts w:ascii="Arial" w:hAnsi="Arial" w:cs="Arial"/>
          <w:bCs/>
          <w:iCs/>
        </w:rPr>
        <w:t xml:space="preserve"> chwili obecnej na ścianach jest </w:t>
      </w:r>
      <w:r w:rsidR="00DE7837">
        <w:rPr>
          <w:rFonts w:ascii="Arial" w:hAnsi="Arial" w:cs="Arial"/>
          <w:bCs/>
          <w:iCs/>
        </w:rPr>
        <w:t>pusto, co</w:t>
      </w:r>
      <w:r w:rsidR="00D77EE7">
        <w:rPr>
          <w:rFonts w:ascii="Arial" w:hAnsi="Arial" w:cs="Arial"/>
          <w:bCs/>
          <w:iCs/>
        </w:rPr>
        <w:t xml:space="preserve"> sprawia</w:t>
      </w:r>
      <w:r w:rsidR="00441E43">
        <w:rPr>
          <w:rFonts w:ascii="Arial" w:hAnsi="Arial" w:cs="Arial"/>
          <w:bCs/>
          <w:iCs/>
        </w:rPr>
        <w:t xml:space="preserve"> bardzo smutne wrażenie. P</w:t>
      </w:r>
      <w:r w:rsidR="00D77EE7">
        <w:rPr>
          <w:rFonts w:ascii="Arial" w:hAnsi="Arial" w:cs="Arial"/>
          <w:bCs/>
          <w:iCs/>
        </w:rPr>
        <w:t>iękne prace</w:t>
      </w:r>
      <w:r w:rsidR="00441E43">
        <w:rPr>
          <w:rFonts w:ascii="Arial" w:hAnsi="Arial" w:cs="Arial"/>
          <w:bCs/>
          <w:iCs/>
        </w:rPr>
        <w:t xml:space="preserve"> miejscowych artystów</w:t>
      </w:r>
      <w:r w:rsidR="00D77EE7">
        <w:rPr>
          <w:rFonts w:ascii="Arial" w:hAnsi="Arial" w:cs="Arial"/>
          <w:bCs/>
          <w:iCs/>
        </w:rPr>
        <w:t xml:space="preserve"> przyciągnęłyby w to miejsce mieszkańców </w:t>
      </w:r>
      <w:r w:rsidR="00DE7837">
        <w:rPr>
          <w:rFonts w:ascii="Arial" w:hAnsi="Arial" w:cs="Arial"/>
          <w:bCs/>
          <w:iCs/>
        </w:rPr>
        <w:t>nawet, jeśli</w:t>
      </w:r>
      <w:r w:rsidR="00D77EE7">
        <w:rPr>
          <w:rFonts w:ascii="Arial" w:hAnsi="Arial" w:cs="Arial"/>
          <w:bCs/>
          <w:iCs/>
        </w:rPr>
        <w:t xml:space="preserve"> możliwość ich oglądania była</w:t>
      </w:r>
      <w:r w:rsidR="00441E43">
        <w:rPr>
          <w:rFonts w:ascii="Arial" w:hAnsi="Arial" w:cs="Arial"/>
          <w:bCs/>
          <w:iCs/>
        </w:rPr>
        <w:t>by ograniczona</w:t>
      </w:r>
      <w:r w:rsidR="00D77EE7">
        <w:rPr>
          <w:rFonts w:ascii="Arial" w:hAnsi="Arial" w:cs="Arial"/>
          <w:bCs/>
          <w:iCs/>
        </w:rPr>
        <w:t xml:space="preserve"> </w:t>
      </w:r>
      <w:r w:rsidR="00441E43">
        <w:rPr>
          <w:rFonts w:ascii="Arial" w:hAnsi="Arial" w:cs="Arial"/>
          <w:bCs/>
          <w:iCs/>
        </w:rPr>
        <w:t>do godzin</w:t>
      </w:r>
      <w:r w:rsidR="00D77EE7">
        <w:rPr>
          <w:rFonts w:ascii="Arial" w:hAnsi="Arial" w:cs="Arial"/>
          <w:bCs/>
          <w:iCs/>
        </w:rPr>
        <w:t xml:space="preserve"> przedpołudniowych.</w:t>
      </w:r>
    </w:p>
    <w:p w:rsidR="00D77EE7" w:rsidRDefault="00D77EE7" w:rsidP="0054705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</w:t>
      </w:r>
      <w:r w:rsidRPr="00B02183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sz w:val="22"/>
          <w:szCs w:val="22"/>
        </w:rPr>
        <w:t>Małgorzata</w:t>
      </w:r>
      <w:r w:rsidRPr="00EE2B0E">
        <w:rPr>
          <w:rFonts w:ascii="Arial" w:hAnsi="Arial" w:cs="Arial"/>
          <w:sz w:val="22"/>
          <w:szCs w:val="22"/>
        </w:rPr>
        <w:t xml:space="preserve"> Węgiel Wnuk</w:t>
      </w:r>
      <w:r w:rsidRPr="00EE2B0E">
        <w:rPr>
          <w:rFonts w:ascii="Arial" w:hAnsi="Arial" w:cs="Arial"/>
        </w:rPr>
        <w:t xml:space="preserve"> naczelnik Wydziału Komunikacji Medialnej i Promocji</w:t>
      </w:r>
      <w:r>
        <w:rPr>
          <w:rFonts w:ascii="Arial" w:hAnsi="Arial" w:cs="Arial"/>
        </w:rPr>
        <w:t xml:space="preserve"> odpowiedziała, że przygotowanie wyst</w:t>
      </w:r>
      <w:r w:rsidR="0034103C">
        <w:rPr>
          <w:rFonts w:ascii="Arial" w:hAnsi="Arial" w:cs="Arial"/>
        </w:rPr>
        <w:t>awy to nie tylko powieszenie prac</w:t>
      </w:r>
      <w:r>
        <w:rPr>
          <w:rFonts w:ascii="Arial" w:hAnsi="Arial" w:cs="Arial"/>
        </w:rPr>
        <w:t xml:space="preserve"> na </w:t>
      </w:r>
      <w:r w:rsidR="00DE7837">
        <w:rPr>
          <w:rFonts w:ascii="Arial" w:hAnsi="Arial" w:cs="Arial"/>
        </w:rPr>
        <w:t>ścianach, ale</w:t>
      </w:r>
      <w:r>
        <w:rPr>
          <w:rFonts w:ascii="Arial" w:hAnsi="Arial" w:cs="Arial"/>
        </w:rPr>
        <w:t xml:space="preserve"> również jej opracowanie. Pracownicy Biura Promocji Miasta nie mają merytorycznego przygotowania do takich działań</w:t>
      </w:r>
      <w:r w:rsidR="007B5F8D">
        <w:rPr>
          <w:rFonts w:ascii="Arial" w:hAnsi="Arial" w:cs="Arial"/>
        </w:rPr>
        <w:t xml:space="preserve"> a Wydział Promocji ma mnóstwo pracy związanej z innymi dziedzinami, między</w:t>
      </w:r>
      <w:r w:rsidR="00DE7837">
        <w:rPr>
          <w:rFonts w:ascii="Arial" w:hAnsi="Arial" w:cs="Arial"/>
        </w:rPr>
        <w:t xml:space="preserve"> innymi tworzeniem wydawnictw o </w:t>
      </w:r>
      <w:r w:rsidR="007B5F8D">
        <w:rPr>
          <w:rFonts w:ascii="Arial" w:hAnsi="Arial" w:cs="Arial"/>
        </w:rPr>
        <w:t xml:space="preserve">Bytomiu, map, </w:t>
      </w:r>
      <w:proofErr w:type="spellStart"/>
      <w:r w:rsidR="007B5F8D">
        <w:rPr>
          <w:rFonts w:ascii="Arial" w:hAnsi="Arial" w:cs="Arial"/>
        </w:rPr>
        <w:t>spacerowników</w:t>
      </w:r>
      <w:proofErr w:type="spellEnd"/>
      <w:r w:rsidR="007B5F8D">
        <w:rPr>
          <w:rFonts w:ascii="Arial" w:hAnsi="Arial" w:cs="Arial"/>
        </w:rPr>
        <w:t xml:space="preserve">, </w:t>
      </w:r>
      <w:proofErr w:type="spellStart"/>
      <w:r w:rsidR="007B5F8D">
        <w:rPr>
          <w:rFonts w:ascii="Arial" w:hAnsi="Arial" w:cs="Arial"/>
        </w:rPr>
        <w:t>padcastów</w:t>
      </w:r>
      <w:proofErr w:type="spellEnd"/>
      <w:r w:rsidR="007B5F8D">
        <w:rPr>
          <w:rFonts w:ascii="Arial" w:hAnsi="Arial" w:cs="Arial"/>
        </w:rPr>
        <w:t>, publikacji prasowych, zgłaszaniem miasta do różnych konkursów, współpracą z NGO-s</w:t>
      </w:r>
      <w:r w:rsidR="00DE7837">
        <w:rPr>
          <w:rFonts w:ascii="Arial" w:hAnsi="Arial" w:cs="Arial"/>
        </w:rPr>
        <w:t>ami, z producentami filmowymi i </w:t>
      </w:r>
      <w:r w:rsidR="007B5F8D">
        <w:rPr>
          <w:rFonts w:ascii="Arial" w:hAnsi="Arial" w:cs="Arial"/>
        </w:rPr>
        <w:t>producentami teledysków. Jest to ogrom pracy, której nikt inny nie zrobi a w mieście jest wiele prężnie działających instytucji kultury, które świetnie wykonują swoją pracę</w:t>
      </w:r>
      <w:r w:rsidR="00BD5BDA">
        <w:rPr>
          <w:rFonts w:ascii="Arial" w:hAnsi="Arial" w:cs="Arial"/>
        </w:rPr>
        <w:t xml:space="preserve">, jak na przykład pałac w Miechowicach czy wspomniana już Galeria Rotunda i to one zajmują się działaniami polegającymi na kształtowaniu kultury w mieście. Wydział Promocji Miasta musi zajmować się działaniami związanymi z promocją i </w:t>
      </w:r>
      <w:r w:rsidR="00DE7837">
        <w:rPr>
          <w:rFonts w:ascii="Arial" w:hAnsi="Arial" w:cs="Arial"/>
        </w:rPr>
        <w:t>tym, co </w:t>
      </w:r>
      <w:r w:rsidR="00BD5BDA">
        <w:rPr>
          <w:rFonts w:ascii="Arial" w:hAnsi="Arial" w:cs="Arial"/>
        </w:rPr>
        <w:t>znajduje się w zakresie jego obowiązków.</w:t>
      </w:r>
    </w:p>
    <w:p w:rsidR="0001364D" w:rsidRDefault="0001364D" w:rsidP="0054705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Aleksandra</w:t>
      </w:r>
      <w:r w:rsidRPr="00EE2B0E">
        <w:rPr>
          <w:rFonts w:ascii="Arial" w:hAnsi="Arial" w:cs="Arial"/>
        </w:rPr>
        <w:t xml:space="preserve"> Prais kierownik Referatu Promocji </w:t>
      </w:r>
      <w:r>
        <w:rPr>
          <w:rFonts w:ascii="Arial" w:hAnsi="Arial" w:cs="Arial"/>
        </w:rPr>
        <w:t>Bytomia dodała, że pracownicy Biura zajmowali się organizacją konkursów n</w:t>
      </w:r>
      <w:r w:rsidR="0034103C">
        <w:rPr>
          <w:rFonts w:ascii="Arial" w:hAnsi="Arial" w:cs="Arial"/>
        </w:rPr>
        <w:t>a miejskie murale oraz ogromnym</w:t>
      </w:r>
      <w:r>
        <w:rPr>
          <w:rFonts w:ascii="Arial" w:hAnsi="Arial" w:cs="Arial"/>
        </w:rPr>
        <w:t xml:space="preserve"> projektem, który zaowocował wydaniem albumu „ Bytom Rozmaity”. </w:t>
      </w:r>
    </w:p>
    <w:p w:rsidR="0001364D" w:rsidRDefault="0001364D" w:rsidP="0054705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Wiceprzewodnicząca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i Magdalena Koloch zapytała czy są plany i </w:t>
      </w:r>
      <w:r w:rsidR="00DE7837">
        <w:rPr>
          <w:rFonts w:ascii="Arial" w:hAnsi="Arial" w:cs="Arial"/>
        </w:rPr>
        <w:t>możliwości, aby</w:t>
      </w:r>
      <w:r>
        <w:rPr>
          <w:rFonts w:ascii="Arial" w:hAnsi="Arial" w:cs="Arial"/>
        </w:rPr>
        <w:t xml:space="preserve"> lokal przy Rynku 7 pełnił funkcję biura informacji turystycznej. Osoby przyjeżdżające do miasta często szukają miejsca gdzie można zasięgnąć informacji o wydarzeniach i miejscach, które warto odwiedzić.</w:t>
      </w:r>
    </w:p>
    <w:p w:rsidR="0001364D" w:rsidRDefault="0001364D" w:rsidP="0054705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</w:t>
      </w:r>
      <w:r w:rsidRPr="00B02183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sz w:val="22"/>
          <w:szCs w:val="22"/>
        </w:rPr>
        <w:t>Małgorzata</w:t>
      </w:r>
      <w:r w:rsidRPr="00EE2B0E">
        <w:rPr>
          <w:rFonts w:ascii="Arial" w:hAnsi="Arial" w:cs="Arial"/>
          <w:sz w:val="22"/>
          <w:szCs w:val="22"/>
        </w:rPr>
        <w:t xml:space="preserve"> Węgiel Wnuk</w:t>
      </w:r>
      <w:r w:rsidRPr="00EE2B0E">
        <w:rPr>
          <w:rFonts w:ascii="Arial" w:hAnsi="Arial" w:cs="Arial"/>
        </w:rPr>
        <w:t xml:space="preserve"> naczelnik Wydziału Komunikacji Medialnej i Promocji</w:t>
      </w:r>
      <w:r>
        <w:rPr>
          <w:rFonts w:ascii="Arial" w:hAnsi="Arial" w:cs="Arial"/>
        </w:rPr>
        <w:t xml:space="preserve"> odpowiedziała, że są takie plany. Na chwilę obecną</w:t>
      </w:r>
      <w:r w:rsidR="0034103C">
        <w:rPr>
          <w:rFonts w:ascii="Arial" w:hAnsi="Arial" w:cs="Arial"/>
        </w:rPr>
        <w:t xml:space="preserve"> Biuro Promocji jest członkiem Lokalnej Organizacji T</w:t>
      </w:r>
      <w:r>
        <w:rPr>
          <w:rFonts w:ascii="Arial" w:hAnsi="Arial" w:cs="Arial"/>
        </w:rPr>
        <w:t>urystycznej miasta Gwarków i równocześnie pr</w:t>
      </w:r>
      <w:r w:rsidR="00DE7837">
        <w:rPr>
          <w:rFonts w:ascii="Arial" w:hAnsi="Arial" w:cs="Arial"/>
        </w:rPr>
        <w:t>zygotowuje się do </w:t>
      </w:r>
      <w:r w:rsidR="00385D16">
        <w:rPr>
          <w:rFonts w:ascii="Arial" w:hAnsi="Arial" w:cs="Arial"/>
        </w:rPr>
        <w:t xml:space="preserve">procesu </w:t>
      </w:r>
      <w:r w:rsidR="00DE7837">
        <w:rPr>
          <w:rFonts w:ascii="Arial" w:hAnsi="Arial" w:cs="Arial"/>
        </w:rPr>
        <w:t>certyfikacji, aby</w:t>
      </w:r>
      <w:r w:rsidR="00385D16">
        <w:rPr>
          <w:rFonts w:ascii="Arial" w:hAnsi="Arial" w:cs="Arial"/>
        </w:rPr>
        <w:t xml:space="preserve"> zostać Punktem Informacji Turystycznej przy Polskiej Organizacji Turystycznej. </w:t>
      </w:r>
      <w:r w:rsidR="00AA16AF">
        <w:rPr>
          <w:rFonts w:ascii="Arial" w:hAnsi="Arial" w:cs="Arial"/>
        </w:rPr>
        <w:t>Dla mieszkańców i dla turystów dostępne są w lokalu na rynku przeróżne wydawnictwa, przewodniki i mapy. Warto wspomnieć, że Biuro Promocji odpowiada również za opracowanie cyklu „Spacerów po mieście”. Każdorazowo koncepcję wycieczki przygotowują pracownicy Biura Promocji Miasta wspólnie z zaprzyjaźnionymi przewodnikami a kiedy produkt jest już gotowy</w:t>
      </w:r>
      <w:r w:rsidR="0034103C">
        <w:rPr>
          <w:rFonts w:ascii="Arial" w:hAnsi="Arial" w:cs="Arial"/>
        </w:rPr>
        <w:t>,</w:t>
      </w:r>
      <w:r w:rsidR="00AA16AF">
        <w:rPr>
          <w:rFonts w:ascii="Arial" w:hAnsi="Arial" w:cs="Arial"/>
        </w:rPr>
        <w:t xml:space="preserve"> to jest </w:t>
      </w:r>
      <w:r w:rsidR="0034103C">
        <w:rPr>
          <w:rFonts w:ascii="Arial" w:hAnsi="Arial" w:cs="Arial"/>
        </w:rPr>
        <w:lastRenderedPageBreak/>
        <w:t>przekazywany do sprzedaży Lokalnej Organizacji T</w:t>
      </w:r>
      <w:r w:rsidR="00AA16AF">
        <w:rPr>
          <w:rFonts w:ascii="Arial" w:hAnsi="Arial" w:cs="Arial"/>
        </w:rPr>
        <w:t xml:space="preserve">urystycznej. </w:t>
      </w:r>
      <w:r w:rsidR="004060F5">
        <w:rPr>
          <w:rFonts w:ascii="Arial" w:hAnsi="Arial" w:cs="Arial"/>
        </w:rPr>
        <w:t>„</w:t>
      </w:r>
      <w:r w:rsidR="00AA16AF">
        <w:rPr>
          <w:rFonts w:ascii="Arial" w:hAnsi="Arial" w:cs="Arial"/>
        </w:rPr>
        <w:t>Spacery po mieście” funkcjonują już od dwóch lat</w:t>
      </w:r>
      <w:r w:rsidR="004060F5">
        <w:rPr>
          <w:rFonts w:ascii="Arial" w:hAnsi="Arial" w:cs="Arial"/>
        </w:rPr>
        <w:t>,</w:t>
      </w:r>
      <w:r w:rsidR="00AA16AF">
        <w:rPr>
          <w:rFonts w:ascii="Arial" w:hAnsi="Arial" w:cs="Arial"/>
        </w:rPr>
        <w:t xml:space="preserve"> cieszą się olbrzymim zainteresowaniem i są wyprzedawane </w:t>
      </w:r>
      <w:r w:rsidR="004060F5">
        <w:rPr>
          <w:rFonts w:ascii="Arial" w:hAnsi="Arial" w:cs="Arial"/>
        </w:rPr>
        <w:t>w ciągu kilku godzin od zamieszczenia oferty na stronie. Dzięki temu projektowi pozyskiwane są dodatkowe środki na dalszy rozwój tego projektu i godne wynagradzanie przewodników turystycznych.</w:t>
      </w:r>
    </w:p>
    <w:p w:rsidR="005D0A4B" w:rsidRDefault="005D0A4B" w:rsidP="0054705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Aleksandra</w:t>
      </w:r>
      <w:r w:rsidRPr="00EE2B0E">
        <w:rPr>
          <w:rFonts w:ascii="Arial" w:hAnsi="Arial" w:cs="Arial"/>
        </w:rPr>
        <w:t xml:space="preserve"> Prais kierownik Referatu Promocji </w:t>
      </w:r>
      <w:r>
        <w:rPr>
          <w:rFonts w:ascii="Arial" w:hAnsi="Arial" w:cs="Arial"/>
        </w:rPr>
        <w:t xml:space="preserve">Bytomia dodała, </w:t>
      </w:r>
      <w:r w:rsidR="00D90A3B">
        <w:rPr>
          <w:rFonts w:ascii="Arial" w:hAnsi="Arial" w:cs="Arial"/>
        </w:rPr>
        <w:t xml:space="preserve">że w przeciągu kilku ostatnich lat w projekt udało się zaangażować osoby, które nie są </w:t>
      </w:r>
      <w:r w:rsidR="00DE7837">
        <w:rPr>
          <w:rFonts w:ascii="Arial" w:hAnsi="Arial" w:cs="Arial"/>
        </w:rPr>
        <w:t>przewodnikami, ale</w:t>
      </w:r>
      <w:r w:rsidR="00D90A3B">
        <w:rPr>
          <w:rFonts w:ascii="Arial" w:hAnsi="Arial" w:cs="Arial"/>
        </w:rPr>
        <w:t xml:space="preserve"> mają olbrzymią wiedzę i są pasjonatami historii Bytomia. Oferty proponowanych wycieczek są różnorakie i bardzo ciekawe.</w:t>
      </w:r>
    </w:p>
    <w:p w:rsidR="00D90A3B" w:rsidRDefault="00D90A3B" w:rsidP="0054705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</w:t>
      </w:r>
      <w:r w:rsidRPr="00B02183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sz w:val="22"/>
          <w:szCs w:val="22"/>
        </w:rPr>
        <w:t>Małgorzata</w:t>
      </w:r>
      <w:r w:rsidRPr="00EE2B0E">
        <w:rPr>
          <w:rFonts w:ascii="Arial" w:hAnsi="Arial" w:cs="Arial"/>
          <w:sz w:val="22"/>
          <w:szCs w:val="22"/>
        </w:rPr>
        <w:t xml:space="preserve"> Węgiel Wnuk</w:t>
      </w:r>
      <w:r w:rsidRPr="00EE2B0E">
        <w:rPr>
          <w:rFonts w:ascii="Arial" w:hAnsi="Arial" w:cs="Arial"/>
        </w:rPr>
        <w:t xml:space="preserve"> naczelnik Wydziału Komunikacji Medialnej i Promocji</w:t>
      </w:r>
      <w:r>
        <w:rPr>
          <w:rFonts w:ascii="Arial" w:hAnsi="Arial" w:cs="Arial"/>
        </w:rPr>
        <w:t xml:space="preserve"> dopowiedziała, że oferty </w:t>
      </w:r>
      <w:r w:rsidR="00DE7837">
        <w:rPr>
          <w:rFonts w:ascii="Arial" w:hAnsi="Arial" w:cs="Arial"/>
        </w:rPr>
        <w:t>wycieczek, co</w:t>
      </w:r>
      <w:r>
        <w:rPr>
          <w:rFonts w:ascii="Arial" w:hAnsi="Arial" w:cs="Arial"/>
        </w:rPr>
        <w:t xml:space="preserve"> roku się zmieniają. Odbywają się od maja do końca września. Z uwagi na 770-lecie miasta lokalni przewodnicy przygotowali szereg specjalnych propozycji „Spacerów po mieście”. Pod uwagę z</w:t>
      </w:r>
      <w:r w:rsidR="0034103C">
        <w:rPr>
          <w:rFonts w:ascii="Arial" w:hAnsi="Arial" w:cs="Arial"/>
        </w:rPr>
        <w:t>ostały również wzięte sugestie</w:t>
      </w:r>
      <w:r>
        <w:rPr>
          <w:rFonts w:ascii="Arial" w:hAnsi="Arial" w:cs="Arial"/>
        </w:rPr>
        <w:t xml:space="preserve"> mieszkańc</w:t>
      </w:r>
      <w:r w:rsidR="0034103C">
        <w:rPr>
          <w:rFonts w:ascii="Arial" w:hAnsi="Arial" w:cs="Arial"/>
        </w:rPr>
        <w:t>ów dotyczące wycieczek nocnych. W</w:t>
      </w:r>
      <w:r>
        <w:rPr>
          <w:rFonts w:ascii="Arial" w:hAnsi="Arial" w:cs="Arial"/>
        </w:rPr>
        <w:t xml:space="preserve">prowadzone zostały dwie propozycje: wycieczki po ulicy Piekarskiej oraz po cmentarzach. W trakcie takich wypraw uczestnicy mają możliwość zobaczenia miejsc, </w:t>
      </w:r>
      <w:r w:rsidR="00DE7837">
        <w:rPr>
          <w:rFonts w:ascii="Arial" w:hAnsi="Arial" w:cs="Arial"/>
        </w:rPr>
        <w:t>które, na co</w:t>
      </w:r>
      <w:r>
        <w:rPr>
          <w:rFonts w:ascii="Arial" w:hAnsi="Arial" w:cs="Arial"/>
        </w:rPr>
        <w:t xml:space="preserve"> dzień nie są ogólnie dostępne.</w:t>
      </w:r>
    </w:p>
    <w:p w:rsidR="0019461B" w:rsidRDefault="00D90A3B" w:rsidP="0054705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Wiceprzewodnicząca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>i Magdalena Koloch powiedziała, że bardzo dobrą zmianą jest możli</w:t>
      </w:r>
      <w:r w:rsidR="0019461B">
        <w:rPr>
          <w:rFonts w:ascii="Arial" w:hAnsi="Arial" w:cs="Arial"/>
        </w:rPr>
        <w:t xml:space="preserve">wość zakupu wycieczek poprzez platformę internetową. Zapytała również czy byłaby możliwość sprzedaży gadżetów związanych z miastem </w:t>
      </w:r>
      <w:r w:rsidR="0034103C">
        <w:rPr>
          <w:rFonts w:ascii="Arial" w:hAnsi="Arial" w:cs="Arial"/>
        </w:rPr>
        <w:t xml:space="preserve">z marżą oraz </w:t>
      </w:r>
      <w:r w:rsidR="004F4B3A">
        <w:rPr>
          <w:rFonts w:ascii="Arial" w:hAnsi="Arial" w:cs="Arial"/>
        </w:rPr>
        <w:t>poza Biurem Promocji Miasta</w:t>
      </w:r>
      <w:r w:rsidR="0019461B">
        <w:rPr>
          <w:rFonts w:ascii="Arial" w:hAnsi="Arial" w:cs="Arial"/>
        </w:rPr>
        <w:t xml:space="preserve"> </w:t>
      </w:r>
      <w:r w:rsidR="00DE7837">
        <w:rPr>
          <w:rFonts w:ascii="Arial" w:hAnsi="Arial" w:cs="Arial"/>
        </w:rPr>
        <w:t>tak, aby</w:t>
      </w:r>
      <w:r w:rsidR="0019461B">
        <w:rPr>
          <w:rFonts w:ascii="Arial" w:hAnsi="Arial" w:cs="Arial"/>
        </w:rPr>
        <w:t xml:space="preserve"> były dostępne dla większej ilości ludzi.</w:t>
      </w:r>
    </w:p>
    <w:p w:rsidR="0019461B" w:rsidRDefault="0019461B" w:rsidP="0054705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</w:t>
      </w:r>
      <w:r w:rsidRPr="00B02183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sz w:val="22"/>
          <w:szCs w:val="22"/>
        </w:rPr>
        <w:t>Małgorzata</w:t>
      </w:r>
      <w:r w:rsidRPr="00EE2B0E">
        <w:rPr>
          <w:rFonts w:ascii="Arial" w:hAnsi="Arial" w:cs="Arial"/>
          <w:sz w:val="22"/>
          <w:szCs w:val="22"/>
        </w:rPr>
        <w:t xml:space="preserve"> Węgiel Wnuk</w:t>
      </w:r>
      <w:r w:rsidRPr="00EE2B0E">
        <w:rPr>
          <w:rFonts w:ascii="Arial" w:hAnsi="Arial" w:cs="Arial"/>
        </w:rPr>
        <w:t xml:space="preserve"> naczelnik Wydziału Komunikacji Medialnej i Promocji</w:t>
      </w:r>
      <w:r w:rsidR="00B810C8">
        <w:rPr>
          <w:rFonts w:ascii="Arial" w:hAnsi="Arial" w:cs="Arial"/>
        </w:rPr>
        <w:t xml:space="preserve"> odpowiedziała, że m</w:t>
      </w:r>
      <w:r>
        <w:rPr>
          <w:rFonts w:ascii="Arial" w:hAnsi="Arial" w:cs="Arial"/>
        </w:rPr>
        <w:t xml:space="preserve">iasto zgodnie z przepisami nie może prowadzić działalności handlowej przynoszącej zyski. Jest </w:t>
      </w:r>
      <w:r w:rsidR="00DE7837">
        <w:rPr>
          <w:rFonts w:ascii="Arial" w:hAnsi="Arial" w:cs="Arial"/>
        </w:rPr>
        <w:t>plan, aby</w:t>
      </w:r>
      <w:r>
        <w:rPr>
          <w:rFonts w:ascii="Arial" w:hAnsi="Arial" w:cs="Arial"/>
        </w:rPr>
        <w:t xml:space="preserve"> sprzedaż gadżetów i materiałów przekazać Lokalnej Organizacji Turystycznej. Przystąpienie do Lokalnej Organizacji Turystycznej pozwala na większe możliwości działania</w:t>
      </w:r>
      <w:r w:rsidR="00505AD5">
        <w:rPr>
          <w:rFonts w:ascii="Arial" w:hAnsi="Arial" w:cs="Arial"/>
        </w:rPr>
        <w:t xml:space="preserve"> w różnych obszarach, między innymi można aplikować o środki zewnętrzne czy brać udział w konkursach, które są dedykowane dla organizacji turystycznych.</w:t>
      </w:r>
    </w:p>
    <w:p w:rsidR="00505AD5" w:rsidRDefault="00505AD5" w:rsidP="0054705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Beata Adamczyk- Nowak</w:t>
      </w:r>
      <w:r w:rsidR="00B810C8">
        <w:rPr>
          <w:rFonts w:ascii="Arial" w:hAnsi="Arial" w:cs="Arial"/>
        </w:rPr>
        <w:t xml:space="preserve"> powiedziała, że wielokrotnie słyszała pytania ze strony mieszkańców, dlaczego na imprezach organizowanych przez miasto nie można kupić gadżetów z nim związanych. </w:t>
      </w:r>
    </w:p>
    <w:p w:rsidR="00D90A3B" w:rsidRDefault="00B810C8" w:rsidP="0054705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</w:t>
      </w:r>
      <w:r w:rsidRPr="00B02183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sz w:val="22"/>
          <w:szCs w:val="22"/>
        </w:rPr>
        <w:t>Małgorzata</w:t>
      </w:r>
      <w:r w:rsidRPr="00EE2B0E">
        <w:rPr>
          <w:rFonts w:ascii="Arial" w:hAnsi="Arial" w:cs="Arial"/>
          <w:sz w:val="22"/>
          <w:szCs w:val="22"/>
        </w:rPr>
        <w:t xml:space="preserve"> Węgiel Wnuk</w:t>
      </w:r>
      <w:r w:rsidRPr="00EE2B0E">
        <w:rPr>
          <w:rFonts w:ascii="Arial" w:hAnsi="Arial" w:cs="Arial"/>
        </w:rPr>
        <w:t xml:space="preserve"> naczelnik Wydziału Komunikacji Medialnej i Promocji</w:t>
      </w:r>
      <w:r>
        <w:rPr>
          <w:rFonts w:ascii="Arial" w:hAnsi="Arial" w:cs="Arial"/>
        </w:rPr>
        <w:t xml:space="preserve"> odpowiedziała, że Biuro Promocji niejednokrotnie o tym myślało, ale problemem nie do przeskoczenia jest przeniesienie kasy fiskalnej poza </w:t>
      </w:r>
      <w:r w:rsidR="00DE7837">
        <w:rPr>
          <w:rFonts w:ascii="Arial" w:hAnsi="Arial" w:cs="Arial"/>
        </w:rPr>
        <w:t>miejsce, w którym</w:t>
      </w:r>
      <w:r>
        <w:rPr>
          <w:rFonts w:ascii="Arial" w:hAnsi="Arial" w:cs="Arial"/>
        </w:rPr>
        <w:t xml:space="preserve"> jest zarejestrowana oraz sprzedaż poza godzinami pracy Urzędu Miejskiego. Jedyną </w:t>
      </w:r>
      <w:r w:rsidR="00DE7837">
        <w:rPr>
          <w:rFonts w:ascii="Arial" w:hAnsi="Arial" w:cs="Arial"/>
        </w:rPr>
        <w:t>możliwością, aby</w:t>
      </w:r>
      <w:r>
        <w:rPr>
          <w:rFonts w:ascii="Arial" w:hAnsi="Arial" w:cs="Arial"/>
        </w:rPr>
        <w:t xml:space="preserve"> gadżety i materiały promujące Bytom były dostęp</w:t>
      </w:r>
      <w:r w:rsidR="00B71B45">
        <w:rPr>
          <w:rFonts w:ascii="Arial" w:hAnsi="Arial" w:cs="Arial"/>
        </w:rPr>
        <w:t>ne w sprzedaży poza lokalem na R</w:t>
      </w:r>
      <w:r>
        <w:rPr>
          <w:rFonts w:ascii="Arial" w:hAnsi="Arial" w:cs="Arial"/>
        </w:rPr>
        <w:t xml:space="preserve">ynku jest przekazanie sprzedaży Lokalnej Organizacji Turystycznej, która uruchomi również sprzedaż </w:t>
      </w:r>
      <w:r w:rsidR="00DE7837">
        <w:rPr>
          <w:rFonts w:ascii="Arial" w:hAnsi="Arial" w:cs="Arial"/>
        </w:rPr>
        <w:t>internetową, o którą</w:t>
      </w:r>
      <w:r>
        <w:rPr>
          <w:rFonts w:ascii="Arial" w:hAnsi="Arial" w:cs="Arial"/>
        </w:rPr>
        <w:t xml:space="preserve"> często pytają osoby zza granicy.</w:t>
      </w:r>
    </w:p>
    <w:p w:rsidR="006E5BED" w:rsidRDefault="006E5BED" w:rsidP="006E5BED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lastRenderedPageBreak/>
        <w:t>Ad.</w:t>
      </w:r>
      <w:r>
        <w:rPr>
          <w:rFonts w:ascii="Arial" w:hAnsi="Arial" w:cs="Arial"/>
          <w:b/>
          <w:bCs/>
          <w:iCs/>
          <w:u w:val="single"/>
        </w:rPr>
        <w:t xml:space="preserve"> 5</w:t>
      </w:r>
    </w:p>
    <w:p w:rsidR="006E5BED" w:rsidRPr="00D749F4" w:rsidRDefault="006E5BED" w:rsidP="006E5BED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D146A2">
        <w:rPr>
          <w:rFonts w:ascii="Arial" w:hAnsi="Arial" w:cs="Arial"/>
        </w:rPr>
        <w:t>nr 2</w:t>
      </w:r>
      <w:r>
        <w:rPr>
          <w:rFonts w:ascii="Arial" w:hAnsi="Arial" w:cs="Arial"/>
        </w:rPr>
        <w:t>.2024 z po</w:t>
      </w:r>
      <w:r w:rsidR="00D146A2">
        <w:rPr>
          <w:rFonts w:ascii="Arial" w:hAnsi="Arial" w:cs="Arial"/>
        </w:rPr>
        <w:t>siedzenia komisji w dniu 13 czerwca</w:t>
      </w:r>
      <w:r>
        <w:rPr>
          <w:rFonts w:ascii="Arial" w:hAnsi="Arial" w:cs="Arial"/>
        </w:rPr>
        <w:t xml:space="preserve"> 2024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6E5BED" w:rsidRDefault="006E5BED" w:rsidP="009903E3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 głosów</w:t>
      </w:r>
      <w:r w:rsidRPr="00D749F4">
        <w:rPr>
          <w:rFonts w:ascii="Arial" w:hAnsi="Arial" w:cs="Arial"/>
          <w:b/>
        </w:rPr>
        <w:t xml:space="preserve"> za, 0 </w:t>
      </w:r>
      <w:r w:rsidR="00B71B45"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 xml:space="preserve">przeciw, 0 </w:t>
      </w:r>
      <w:r w:rsidR="00B71B45"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>wstrzymujących się.</w:t>
      </w:r>
    </w:p>
    <w:p w:rsidR="000A53A6" w:rsidRDefault="000A53A6" w:rsidP="00300B03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6</w:t>
      </w:r>
    </w:p>
    <w:p w:rsidR="00300B03" w:rsidRDefault="00300B03" w:rsidP="00300B03">
      <w:pPr>
        <w:spacing w:after="240" w:line="276" w:lineRule="auto"/>
        <w:rPr>
          <w:rFonts w:ascii="Arial" w:hAnsi="Arial" w:cs="Arial"/>
        </w:rPr>
      </w:pPr>
      <w:r w:rsidRPr="00300B03">
        <w:rPr>
          <w:rFonts w:ascii="Arial" w:hAnsi="Arial" w:cs="Arial"/>
        </w:rPr>
        <w:t>Wiceprzewodnicząca Komisji Dialogu Społecznego i Spraw Regulaminowych pani Magdalena Koloch poinformowała, że do komisji wpłynęło pismo w sprawie możliwości wskazania nowego przedstawiciela Rady Miejskiej</w:t>
      </w:r>
      <w:r>
        <w:rPr>
          <w:rFonts w:ascii="Arial" w:hAnsi="Arial" w:cs="Arial"/>
        </w:rPr>
        <w:t xml:space="preserve"> </w:t>
      </w:r>
      <w:r w:rsidRPr="00300B03">
        <w:rPr>
          <w:rFonts w:ascii="Arial" w:hAnsi="Arial" w:cs="Arial"/>
        </w:rPr>
        <w:t>do Bytomskiej Rady D</w:t>
      </w:r>
      <w:r>
        <w:rPr>
          <w:rFonts w:ascii="Arial" w:hAnsi="Arial" w:cs="Arial"/>
        </w:rPr>
        <w:t>ziałalności Pożytku Publicznego i zaproponowała kandydaturę radnej Barbary Wadowskiej.</w:t>
      </w:r>
    </w:p>
    <w:p w:rsidR="00300B03" w:rsidRDefault="00300B03" w:rsidP="00300B0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Barbara Wadowska zgodziła się na kandydowanie.</w:t>
      </w:r>
    </w:p>
    <w:p w:rsidR="00300B03" w:rsidRDefault="00300B03" w:rsidP="00300B0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Innych kandydatów nie zgłoszono.</w:t>
      </w:r>
    </w:p>
    <w:p w:rsidR="00300B03" w:rsidRDefault="00300B03" w:rsidP="00300B0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Radni w głosowaniu pozytywnie zaopiniowali akces radnej Barbary Wadowskiej do </w:t>
      </w:r>
      <w:r w:rsidRPr="00300B03">
        <w:rPr>
          <w:rFonts w:ascii="Arial" w:hAnsi="Arial" w:cs="Arial"/>
        </w:rPr>
        <w:t>Bytomskiej Rady D</w:t>
      </w:r>
      <w:r>
        <w:rPr>
          <w:rFonts w:ascii="Arial" w:hAnsi="Arial" w:cs="Arial"/>
        </w:rPr>
        <w:t>ziałalności Pożytku Publicznego</w:t>
      </w:r>
    </w:p>
    <w:p w:rsidR="00300B03" w:rsidRDefault="00B71B45" w:rsidP="00300B03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 głosów</w:t>
      </w:r>
      <w:r w:rsidR="00300B03" w:rsidRPr="00D749F4">
        <w:rPr>
          <w:rFonts w:ascii="Arial" w:hAnsi="Arial" w:cs="Arial"/>
          <w:b/>
        </w:rPr>
        <w:t xml:space="preserve"> z</w:t>
      </w:r>
      <w:r w:rsidR="00300B03">
        <w:rPr>
          <w:rFonts w:ascii="Arial" w:hAnsi="Arial" w:cs="Arial"/>
          <w:b/>
        </w:rPr>
        <w:t>a, 0 głosów wstrzymujących</w:t>
      </w:r>
      <w:r w:rsidR="00300B03" w:rsidRPr="00D749F4">
        <w:rPr>
          <w:rFonts w:ascii="Arial" w:hAnsi="Arial" w:cs="Arial"/>
          <w:b/>
        </w:rPr>
        <w:t xml:space="preserve"> się</w:t>
      </w:r>
      <w:r w:rsidR="00300B03">
        <w:rPr>
          <w:rFonts w:ascii="Arial" w:hAnsi="Arial" w:cs="Arial"/>
          <w:b/>
        </w:rPr>
        <w:t>, 0 głosów przeciw.</w:t>
      </w:r>
    </w:p>
    <w:p w:rsidR="00300B03" w:rsidRDefault="00300B03" w:rsidP="0083290C">
      <w:pPr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przygotowała w tej sprawie projekt uchwały.</w:t>
      </w:r>
    </w:p>
    <w:p w:rsidR="00300B03" w:rsidRPr="0083290C" w:rsidRDefault="00300B03" w:rsidP="0083290C">
      <w:pPr>
        <w:autoSpaceDE w:val="0"/>
        <w:autoSpaceDN w:val="0"/>
        <w:adjustRightInd w:val="0"/>
        <w:spacing w:line="276" w:lineRule="auto"/>
        <w:rPr>
          <w:rFonts w:ascii="Arial" w:hAnsi="Arial" w:cs="Arial"/>
          <w:bCs/>
        </w:rPr>
      </w:pPr>
      <w:r w:rsidRPr="0083290C">
        <w:rPr>
          <w:rFonts w:ascii="Arial" w:hAnsi="Arial" w:cs="Arial"/>
          <w:bCs/>
        </w:rPr>
        <w:t>Komisja w głosowaniu pozytywnie zaopiniowała projekt uchwały</w:t>
      </w:r>
      <w:r w:rsidR="0083290C" w:rsidRPr="0083290C">
        <w:rPr>
          <w:rFonts w:ascii="Arial" w:hAnsi="Arial" w:cs="Arial"/>
          <w:bCs/>
        </w:rPr>
        <w:t xml:space="preserve"> zmieniającą</w:t>
      </w:r>
      <w:r w:rsidR="0083290C">
        <w:rPr>
          <w:rFonts w:ascii="Arial" w:hAnsi="Arial" w:cs="Arial"/>
          <w:bCs/>
        </w:rPr>
        <w:t xml:space="preserve"> uchwałę nr </w:t>
      </w:r>
      <w:r w:rsidR="0083290C" w:rsidRPr="0083290C">
        <w:rPr>
          <w:rFonts w:ascii="Arial" w:hAnsi="Arial" w:cs="Arial"/>
          <w:bCs/>
        </w:rPr>
        <w:t>LI/688/21 w sprawie oddelegowania przedstawicieli Rady Miejskiej w Bytomiu do składu Bytomskiej Rady D</w:t>
      </w:r>
      <w:r w:rsidR="0083290C">
        <w:rPr>
          <w:rFonts w:ascii="Arial" w:hAnsi="Arial" w:cs="Arial"/>
          <w:bCs/>
        </w:rPr>
        <w:t>ziałalności Pożytku Publicznego</w:t>
      </w:r>
      <w:r w:rsidRPr="0083290C">
        <w:rPr>
          <w:rFonts w:ascii="Arial" w:hAnsi="Arial" w:cs="Arial"/>
          <w:bCs/>
        </w:rPr>
        <w:t xml:space="preserve">, wraz z wnioskiem do Przewodniczącego Rady Miejskiej z prośbą o wprowadzenie go </w:t>
      </w:r>
      <w:r w:rsidR="0083290C">
        <w:rPr>
          <w:rFonts w:ascii="Arial" w:hAnsi="Arial" w:cs="Arial"/>
          <w:bCs/>
        </w:rPr>
        <w:t xml:space="preserve">w trybie dodatkowym </w:t>
      </w:r>
      <w:r w:rsidRPr="0083290C">
        <w:rPr>
          <w:rFonts w:ascii="Arial" w:hAnsi="Arial" w:cs="Arial"/>
          <w:bCs/>
        </w:rPr>
        <w:t>pod obrady najbliższej sesji Rady Miejskiej.</w:t>
      </w:r>
    </w:p>
    <w:p w:rsidR="000A53A6" w:rsidRPr="006E5BED" w:rsidRDefault="0083290C" w:rsidP="0083290C">
      <w:pPr>
        <w:spacing w:before="240" w:after="240" w:line="276" w:lineRule="auto"/>
        <w:ind w:right="-91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Wynik głosowania: 6 głosów za, 0</w:t>
      </w:r>
      <w:r w:rsidR="00300B03">
        <w:rPr>
          <w:rFonts w:ascii="Arial" w:hAnsi="Arial" w:cs="Arial"/>
          <w:b/>
          <w:bCs/>
        </w:rPr>
        <w:t xml:space="preserve"> głos</w:t>
      </w:r>
      <w:r>
        <w:rPr>
          <w:rFonts w:ascii="Arial" w:hAnsi="Arial" w:cs="Arial"/>
          <w:b/>
          <w:bCs/>
        </w:rPr>
        <w:t>ów</w:t>
      </w:r>
      <w:r w:rsidR="00300B03" w:rsidRPr="00D749F4">
        <w:rPr>
          <w:rFonts w:ascii="Arial" w:hAnsi="Arial" w:cs="Arial"/>
          <w:b/>
          <w:bCs/>
        </w:rPr>
        <w:t xml:space="preserve"> przeciw, 0 głosów wstrzymujących się.</w:t>
      </w:r>
      <w:r w:rsidR="00300B03">
        <w:rPr>
          <w:rFonts w:ascii="Arial" w:hAnsi="Arial" w:cs="Arial"/>
        </w:rPr>
        <w:t xml:space="preserve"> Wniosek</w:t>
      </w:r>
      <w:r w:rsidR="00300B03" w:rsidRPr="00D749F4">
        <w:rPr>
          <w:rFonts w:ascii="Arial" w:hAnsi="Arial" w:cs="Arial"/>
        </w:rPr>
        <w:t xml:space="preserve"> Komisji</w:t>
      </w:r>
      <w:r w:rsidR="00300B03">
        <w:rPr>
          <w:rFonts w:ascii="Arial" w:hAnsi="Arial" w:cs="Arial"/>
        </w:rPr>
        <w:t xml:space="preserve"> do Przewodniczącego</w:t>
      </w:r>
      <w:r w:rsidR="00300B03" w:rsidRPr="00D749F4">
        <w:rPr>
          <w:rFonts w:ascii="Arial" w:hAnsi="Arial" w:cs="Arial"/>
        </w:rPr>
        <w:t xml:space="preserve"> w sprawie w/w projektu uchwały dołączono do dokumentów sprawy znak: </w:t>
      </w:r>
      <w:r w:rsidR="00300B03">
        <w:rPr>
          <w:rFonts w:ascii="Arial" w:hAnsi="Arial" w:cs="Arial"/>
          <w:b/>
        </w:rPr>
        <w:t>PR.</w:t>
      </w:r>
      <w:r>
        <w:rPr>
          <w:rFonts w:ascii="Arial" w:hAnsi="Arial" w:cs="Arial"/>
          <w:b/>
        </w:rPr>
        <w:t>KDR.0014.2.2024</w:t>
      </w:r>
      <w:r w:rsidR="00300B03">
        <w:rPr>
          <w:rFonts w:ascii="Arial" w:hAnsi="Arial" w:cs="Arial"/>
          <w:b/>
        </w:rPr>
        <w:t>.</w:t>
      </w:r>
    </w:p>
    <w:p w:rsidR="003A6652" w:rsidRDefault="003A6652" w:rsidP="003A6652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 w:rsidR="000A53A6">
        <w:rPr>
          <w:rFonts w:ascii="Arial" w:hAnsi="Arial" w:cs="Arial"/>
          <w:b/>
          <w:bCs/>
          <w:iCs/>
          <w:u w:val="single"/>
        </w:rPr>
        <w:t xml:space="preserve"> 7</w:t>
      </w:r>
    </w:p>
    <w:p w:rsidR="004A37BA" w:rsidRDefault="000E326E" w:rsidP="00E664F6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Następne posiedzenie komisji </w:t>
      </w:r>
      <w:r w:rsidR="00D146A2">
        <w:rPr>
          <w:rFonts w:ascii="Arial" w:hAnsi="Arial" w:cs="Arial"/>
        </w:rPr>
        <w:t>zostało wyznaczone na 22 sierpnia</w:t>
      </w:r>
      <w:r>
        <w:rPr>
          <w:rFonts w:ascii="Arial" w:hAnsi="Arial" w:cs="Arial"/>
        </w:rPr>
        <w:t xml:space="preserve"> o godz.14.00.</w:t>
      </w:r>
    </w:p>
    <w:p w:rsidR="00B40AC4" w:rsidRPr="0051442E" w:rsidRDefault="008D3C45" w:rsidP="004A37B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0A53A6">
        <w:rPr>
          <w:rFonts w:ascii="Arial" w:hAnsi="Arial" w:cs="Arial"/>
          <w:b/>
          <w:bCs/>
          <w:iCs/>
          <w:u w:val="single"/>
        </w:rPr>
        <w:t>8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04077">
        <w:rPr>
          <w:rFonts w:ascii="Arial" w:hAnsi="Arial" w:cs="Arial"/>
        </w:rPr>
        <w:t xml:space="preserve"> 14</w:t>
      </w:r>
      <w:r w:rsidR="00604077" w:rsidRPr="00150F0F">
        <w:rPr>
          <w:rFonts w:ascii="Arial" w:hAnsi="Arial" w:cs="Arial"/>
        </w:rPr>
        <w:t>:</w:t>
      </w:r>
      <w:r w:rsidR="00DE7837">
        <w:rPr>
          <w:rFonts w:ascii="Arial" w:hAnsi="Arial" w:cs="Arial"/>
        </w:rPr>
        <w:t>45</w:t>
      </w:r>
      <w:r w:rsidR="000E326E">
        <w:rPr>
          <w:rFonts w:ascii="Arial" w:hAnsi="Arial" w:cs="Arial"/>
        </w:rPr>
        <w:t xml:space="preserve"> prowadząca</w:t>
      </w:r>
      <w:r w:rsidR="00D146A2">
        <w:rPr>
          <w:rFonts w:ascii="Arial" w:hAnsi="Arial" w:cs="Arial"/>
        </w:rPr>
        <w:t xml:space="preserve"> posiedzenie wicep</w:t>
      </w:r>
      <w:r w:rsidR="000E326E">
        <w:rPr>
          <w:rFonts w:ascii="Arial" w:hAnsi="Arial" w:cs="Arial"/>
        </w:rPr>
        <w:t>rzewodnicząca</w:t>
      </w:r>
      <w:r w:rsidRPr="00B61386">
        <w:rPr>
          <w:rFonts w:ascii="Arial" w:hAnsi="Arial" w:cs="Arial"/>
        </w:rPr>
        <w:t xml:space="preserve">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</w:t>
      </w:r>
      <w:r w:rsidR="00D146A2">
        <w:rPr>
          <w:rFonts w:ascii="Arial" w:hAnsi="Arial" w:cs="Arial"/>
        </w:rPr>
        <w:t>i Magdalena Koloch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6E5BED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F67A17" w:rsidRPr="00D749F4" w:rsidRDefault="005D0A4B" w:rsidP="00146516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Wicep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F67A17" w:rsidRDefault="00F67A17" w:rsidP="00146516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4560FC">
        <w:rPr>
          <w:rFonts w:ascii="Arial" w:hAnsi="Arial" w:cs="Arial"/>
        </w:rPr>
        <w:t>i Dialogu Społecznego i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005747" w:rsidRDefault="005D0A4B" w:rsidP="00146516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Magdalena Koloch</w:t>
      </w:r>
    </w:p>
    <w:sectPr w:rsidR="00005747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21F" w:rsidRDefault="005C421F" w:rsidP="0085517A">
      <w:r>
        <w:separator/>
      </w:r>
    </w:p>
  </w:endnote>
  <w:endnote w:type="continuationSeparator" w:id="0">
    <w:p w:rsidR="005C421F" w:rsidRDefault="005C421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00B03" w:rsidRPr="003A6CA9" w:rsidRDefault="00C809C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00B0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46516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00B03" w:rsidRDefault="00300B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21F" w:rsidRDefault="005C421F" w:rsidP="0085517A">
      <w:r>
        <w:separator/>
      </w:r>
    </w:p>
  </w:footnote>
  <w:footnote w:type="continuationSeparator" w:id="0">
    <w:p w:rsidR="005C421F" w:rsidRDefault="005C421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9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 w:numId="9">
    <w:abstractNumId w:val="13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4116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6526"/>
    <w:rsid w:val="00011C1D"/>
    <w:rsid w:val="0001364D"/>
    <w:rsid w:val="00013BDF"/>
    <w:rsid w:val="00014821"/>
    <w:rsid w:val="0001524C"/>
    <w:rsid w:val="000157FD"/>
    <w:rsid w:val="000212E1"/>
    <w:rsid w:val="0002334F"/>
    <w:rsid w:val="00024ED9"/>
    <w:rsid w:val="0003494C"/>
    <w:rsid w:val="0003495F"/>
    <w:rsid w:val="000357F0"/>
    <w:rsid w:val="0003686E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344F"/>
    <w:rsid w:val="0009431A"/>
    <w:rsid w:val="0009506F"/>
    <w:rsid w:val="00097613"/>
    <w:rsid w:val="000A24F7"/>
    <w:rsid w:val="000A2D6F"/>
    <w:rsid w:val="000A37B0"/>
    <w:rsid w:val="000A53A6"/>
    <w:rsid w:val="000A5A5D"/>
    <w:rsid w:val="000A6801"/>
    <w:rsid w:val="000A6AA7"/>
    <w:rsid w:val="000A6BED"/>
    <w:rsid w:val="000A7325"/>
    <w:rsid w:val="000B3282"/>
    <w:rsid w:val="000B390F"/>
    <w:rsid w:val="000B440A"/>
    <w:rsid w:val="000B5B9F"/>
    <w:rsid w:val="000B791E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E326E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72B2"/>
    <w:rsid w:val="00120CB3"/>
    <w:rsid w:val="0012331E"/>
    <w:rsid w:val="0012432E"/>
    <w:rsid w:val="00124799"/>
    <w:rsid w:val="0012696A"/>
    <w:rsid w:val="00127556"/>
    <w:rsid w:val="0013021A"/>
    <w:rsid w:val="00132B6E"/>
    <w:rsid w:val="00133BDC"/>
    <w:rsid w:val="001365B2"/>
    <w:rsid w:val="001371A1"/>
    <w:rsid w:val="00137B74"/>
    <w:rsid w:val="001411C7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446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13BA"/>
    <w:rsid w:val="001A2389"/>
    <w:rsid w:val="001A26A9"/>
    <w:rsid w:val="001A785F"/>
    <w:rsid w:val="001A7CD1"/>
    <w:rsid w:val="001B30C4"/>
    <w:rsid w:val="001B35FC"/>
    <w:rsid w:val="001B5935"/>
    <w:rsid w:val="001B7221"/>
    <w:rsid w:val="001C2B34"/>
    <w:rsid w:val="001C49DC"/>
    <w:rsid w:val="001C5436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4909"/>
    <w:rsid w:val="001E640B"/>
    <w:rsid w:val="001E6F09"/>
    <w:rsid w:val="001F08DE"/>
    <w:rsid w:val="001F09A4"/>
    <w:rsid w:val="001F117A"/>
    <w:rsid w:val="001F1C8F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44C"/>
    <w:rsid w:val="00207186"/>
    <w:rsid w:val="00211679"/>
    <w:rsid w:val="00211A47"/>
    <w:rsid w:val="00211CB0"/>
    <w:rsid w:val="00213365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48F"/>
    <w:rsid w:val="002358F2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2794"/>
    <w:rsid w:val="00252A7E"/>
    <w:rsid w:val="00254CB1"/>
    <w:rsid w:val="00257672"/>
    <w:rsid w:val="00257B67"/>
    <w:rsid w:val="0026228F"/>
    <w:rsid w:val="0026327E"/>
    <w:rsid w:val="002646AE"/>
    <w:rsid w:val="00267339"/>
    <w:rsid w:val="00267D6A"/>
    <w:rsid w:val="002700F7"/>
    <w:rsid w:val="00270F30"/>
    <w:rsid w:val="00272888"/>
    <w:rsid w:val="002760A3"/>
    <w:rsid w:val="00280761"/>
    <w:rsid w:val="00281287"/>
    <w:rsid w:val="00283763"/>
    <w:rsid w:val="00285845"/>
    <w:rsid w:val="00287E31"/>
    <w:rsid w:val="002907F5"/>
    <w:rsid w:val="00291935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47FC"/>
    <w:rsid w:val="002A6A5E"/>
    <w:rsid w:val="002B11CB"/>
    <w:rsid w:val="002B353C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098A"/>
    <w:rsid w:val="002D2A9D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F3681"/>
    <w:rsid w:val="002F4926"/>
    <w:rsid w:val="002F6AAD"/>
    <w:rsid w:val="003004C0"/>
    <w:rsid w:val="00300B03"/>
    <w:rsid w:val="0030176D"/>
    <w:rsid w:val="003018FB"/>
    <w:rsid w:val="003039C3"/>
    <w:rsid w:val="003044CE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5C92"/>
    <w:rsid w:val="00326A3A"/>
    <w:rsid w:val="003274E2"/>
    <w:rsid w:val="00331C55"/>
    <w:rsid w:val="00332DC0"/>
    <w:rsid w:val="0033372C"/>
    <w:rsid w:val="00333D7D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269"/>
    <w:rsid w:val="00390D86"/>
    <w:rsid w:val="003911EB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BC5"/>
    <w:rsid w:val="003B0FAA"/>
    <w:rsid w:val="003B1D98"/>
    <w:rsid w:val="003B1F0A"/>
    <w:rsid w:val="003B46CF"/>
    <w:rsid w:val="003B6355"/>
    <w:rsid w:val="003C051D"/>
    <w:rsid w:val="003C06DF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322F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646"/>
    <w:rsid w:val="003F5B11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A05"/>
    <w:rsid w:val="004356D4"/>
    <w:rsid w:val="00440191"/>
    <w:rsid w:val="00441E43"/>
    <w:rsid w:val="00443F8B"/>
    <w:rsid w:val="00444F04"/>
    <w:rsid w:val="00450569"/>
    <w:rsid w:val="00450832"/>
    <w:rsid w:val="00450E7F"/>
    <w:rsid w:val="00452250"/>
    <w:rsid w:val="004545DC"/>
    <w:rsid w:val="0045539B"/>
    <w:rsid w:val="00455B0B"/>
    <w:rsid w:val="004560FC"/>
    <w:rsid w:val="00456EEA"/>
    <w:rsid w:val="00461859"/>
    <w:rsid w:val="00462DCF"/>
    <w:rsid w:val="00464960"/>
    <w:rsid w:val="00466480"/>
    <w:rsid w:val="004673D1"/>
    <w:rsid w:val="00473886"/>
    <w:rsid w:val="00473BF7"/>
    <w:rsid w:val="00473FEC"/>
    <w:rsid w:val="00475019"/>
    <w:rsid w:val="00475147"/>
    <w:rsid w:val="00477074"/>
    <w:rsid w:val="00481969"/>
    <w:rsid w:val="004821B5"/>
    <w:rsid w:val="0048290F"/>
    <w:rsid w:val="0048296E"/>
    <w:rsid w:val="00482B1A"/>
    <w:rsid w:val="00483C93"/>
    <w:rsid w:val="0048424E"/>
    <w:rsid w:val="00484E8E"/>
    <w:rsid w:val="00485CBF"/>
    <w:rsid w:val="0049292A"/>
    <w:rsid w:val="00493211"/>
    <w:rsid w:val="004936B3"/>
    <w:rsid w:val="004954B7"/>
    <w:rsid w:val="004959EE"/>
    <w:rsid w:val="00495D2C"/>
    <w:rsid w:val="00496576"/>
    <w:rsid w:val="00497262"/>
    <w:rsid w:val="00497CE5"/>
    <w:rsid w:val="004A19E5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44E1"/>
    <w:rsid w:val="004D461C"/>
    <w:rsid w:val="004D4697"/>
    <w:rsid w:val="004D4C07"/>
    <w:rsid w:val="004D77B1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1493"/>
    <w:rsid w:val="004F200F"/>
    <w:rsid w:val="004F2B23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1265"/>
    <w:rsid w:val="00532D31"/>
    <w:rsid w:val="00533314"/>
    <w:rsid w:val="005350F7"/>
    <w:rsid w:val="00536084"/>
    <w:rsid w:val="00537705"/>
    <w:rsid w:val="00541AED"/>
    <w:rsid w:val="005426FA"/>
    <w:rsid w:val="00544FDA"/>
    <w:rsid w:val="0054705D"/>
    <w:rsid w:val="0055132C"/>
    <w:rsid w:val="005524D2"/>
    <w:rsid w:val="00552B94"/>
    <w:rsid w:val="005535A8"/>
    <w:rsid w:val="00557A6D"/>
    <w:rsid w:val="00563D32"/>
    <w:rsid w:val="005655D0"/>
    <w:rsid w:val="005705A8"/>
    <w:rsid w:val="005710E1"/>
    <w:rsid w:val="00571350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536B"/>
    <w:rsid w:val="005963B5"/>
    <w:rsid w:val="00596ECA"/>
    <w:rsid w:val="005A05C4"/>
    <w:rsid w:val="005A08C3"/>
    <w:rsid w:val="005A4DEF"/>
    <w:rsid w:val="005A6345"/>
    <w:rsid w:val="005B0EA3"/>
    <w:rsid w:val="005B4420"/>
    <w:rsid w:val="005C19B4"/>
    <w:rsid w:val="005C2B64"/>
    <w:rsid w:val="005C2E45"/>
    <w:rsid w:val="005C2E80"/>
    <w:rsid w:val="005C3CD0"/>
    <w:rsid w:val="005C4029"/>
    <w:rsid w:val="005C421F"/>
    <w:rsid w:val="005C554B"/>
    <w:rsid w:val="005C59F9"/>
    <w:rsid w:val="005C6E4F"/>
    <w:rsid w:val="005C72E9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EC"/>
    <w:rsid w:val="005F59DB"/>
    <w:rsid w:val="005F5E8F"/>
    <w:rsid w:val="00600BF2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2959"/>
    <w:rsid w:val="0065339D"/>
    <w:rsid w:val="00656CCC"/>
    <w:rsid w:val="00656FFD"/>
    <w:rsid w:val="006570E1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3BA0"/>
    <w:rsid w:val="006A4ACB"/>
    <w:rsid w:val="006A5B4A"/>
    <w:rsid w:val="006A5F33"/>
    <w:rsid w:val="006A7305"/>
    <w:rsid w:val="006A7DEC"/>
    <w:rsid w:val="006B0379"/>
    <w:rsid w:val="006B0689"/>
    <w:rsid w:val="006B1DC8"/>
    <w:rsid w:val="006B40D8"/>
    <w:rsid w:val="006B4763"/>
    <w:rsid w:val="006B67B7"/>
    <w:rsid w:val="006B71B4"/>
    <w:rsid w:val="006B7807"/>
    <w:rsid w:val="006B7A30"/>
    <w:rsid w:val="006B7B2B"/>
    <w:rsid w:val="006C00F8"/>
    <w:rsid w:val="006C14A7"/>
    <w:rsid w:val="006C1E67"/>
    <w:rsid w:val="006C2299"/>
    <w:rsid w:val="006C2958"/>
    <w:rsid w:val="006C3557"/>
    <w:rsid w:val="006C4FAD"/>
    <w:rsid w:val="006C7009"/>
    <w:rsid w:val="006C7C20"/>
    <w:rsid w:val="006D06A0"/>
    <w:rsid w:val="006D0973"/>
    <w:rsid w:val="006D0DC8"/>
    <w:rsid w:val="006D179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312D"/>
    <w:rsid w:val="006F3132"/>
    <w:rsid w:val="006F48F1"/>
    <w:rsid w:val="006F4BD6"/>
    <w:rsid w:val="006F517B"/>
    <w:rsid w:val="00701AFF"/>
    <w:rsid w:val="00704AB0"/>
    <w:rsid w:val="00705FC2"/>
    <w:rsid w:val="007077B7"/>
    <w:rsid w:val="00710F46"/>
    <w:rsid w:val="00711567"/>
    <w:rsid w:val="007129A3"/>
    <w:rsid w:val="00712CC0"/>
    <w:rsid w:val="00713076"/>
    <w:rsid w:val="00714509"/>
    <w:rsid w:val="00714762"/>
    <w:rsid w:val="00717089"/>
    <w:rsid w:val="00717786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37E23"/>
    <w:rsid w:val="0074006A"/>
    <w:rsid w:val="007427D7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89B"/>
    <w:rsid w:val="00773993"/>
    <w:rsid w:val="00775E6B"/>
    <w:rsid w:val="007818DA"/>
    <w:rsid w:val="00783072"/>
    <w:rsid w:val="007837C8"/>
    <w:rsid w:val="00783977"/>
    <w:rsid w:val="0078516F"/>
    <w:rsid w:val="00790456"/>
    <w:rsid w:val="0079130B"/>
    <w:rsid w:val="00791F73"/>
    <w:rsid w:val="00794492"/>
    <w:rsid w:val="00794777"/>
    <w:rsid w:val="00794D4D"/>
    <w:rsid w:val="00797414"/>
    <w:rsid w:val="007A047B"/>
    <w:rsid w:val="007A2F7A"/>
    <w:rsid w:val="007A4DBC"/>
    <w:rsid w:val="007A56C5"/>
    <w:rsid w:val="007A7923"/>
    <w:rsid w:val="007B1F5E"/>
    <w:rsid w:val="007B27F7"/>
    <w:rsid w:val="007B3A08"/>
    <w:rsid w:val="007B3D00"/>
    <w:rsid w:val="007B4832"/>
    <w:rsid w:val="007B5104"/>
    <w:rsid w:val="007B5F8D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68B9"/>
    <w:rsid w:val="007D7795"/>
    <w:rsid w:val="007D78E5"/>
    <w:rsid w:val="007D7A81"/>
    <w:rsid w:val="007E145E"/>
    <w:rsid w:val="007E3B19"/>
    <w:rsid w:val="007E407C"/>
    <w:rsid w:val="007E40B6"/>
    <w:rsid w:val="007E4C65"/>
    <w:rsid w:val="007E55B3"/>
    <w:rsid w:val="007E6187"/>
    <w:rsid w:val="007E6CFB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7F2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1C1F"/>
    <w:rsid w:val="0083290C"/>
    <w:rsid w:val="00833470"/>
    <w:rsid w:val="008338C9"/>
    <w:rsid w:val="00834678"/>
    <w:rsid w:val="00835E45"/>
    <w:rsid w:val="00836863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464"/>
    <w:rsid w:val="00844926"/>
    <w:rsid w:val="0084721C"/>
    <w:rsid w:val="0085164B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051"/>
    <w:rsid w:val="00870C6E"/>
    <w:rsid w:val="008716B3"/>
    <w:rsid w:val="00872AF6"/>
    <w:rsid w:val="00872F0E"/>
    <w:rsid w:val="00873E4D"/>
    <w:rsid w:val="008752E7"/>
    <w:rsid w:val="008756D6"/>
    <w:rsid w:val="00875E1A"/>
    <w:rsid w:val="00880ABE"/>
    <w:rsid w:val="00880CA2"/>
    <w:rsid w:val="00882497"/>
    <w:rsid w:val="00882AB1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11BF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481C"/>
    <w:rsid w:val="008B592E"/>
    <w:rsid w:val="008B5B21"/>
    <w:rsid w:val="008B6963"/>
    <w:rsid w:val="008B7E42"/>
    <w:rsid w:val="008C05CD"/>
    <w:rsid w:val="008C2098"/>
    <w:rsid w:val="008C2DA9"/>
    <w:rsid w:val="008C47AB"/>
    <w:rsid w:val="008C4E92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7D0A"/>
    <w:rsid w:val="008E2744"/>
    <w:rsid w:val="008E2B0F"/>
    <w:rsid w:val="008E3B36"/>
    <w:rsid w:val="008E3F88"/>
    <w:rsid w:val="008E4D72"/>
    <w:rsid w:val="008E515C"/>
    <w:rsid w:val="008E6188"/>
    <w:rsid w:val="008F48E9"/>
    <w:rsid w:val="008F4902"/>
    <w:rsid w:val="008F54F5"/>
    <w:rsid w:val="008F5F06"/>
    <w:rsid w:val="008F692B"/>
    <w:rsid w:val="008F72EB"/>
    <w:rsid w:val="009051DE"/>
    <w:rsid w:val="00905D03"/>
    <w:rsid w:val="009067A7"/>
    <w:rsid w:val="009077C4"/>
    <w:rsid w:val="009077DF"/>
    <w:rsid w:val="00907F19"/>
    <w:rsid w:val="00914B25"/>
    <w:rsid w:val="0091661A"/>
    <w:rsid w:val="00917E8A"/>
    <w:rsid w:val="009207E8"/>
    <w:rsid w:val="00920BD1"/>
    <w:rsid w:val="00921B97"/>
    <w:rsid w:val="00922D72"/>
    <w:rsid w:val="00924005"/>
    <w:rsid w:val="0092570B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6738"/>
    <w:rsid w:val="00946B74"/>
    <w:rsid w:val="009472F6"/>
    <w:rsid w:val="0095184D"/>
    <w:rsid w:val="00953A46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7497"/>
    <w:rsid w:val="00967CBF"/>
    <w:rsid w:val="00967E2F"/>
    <w:rsid w:val="009703CF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5478"/>
    <w:rsid w:val="00976494"/>
    <w:rsid w:val="009811EF"/>
    <w:rsid w:val="0098158B"/>
    <w:rsid w:val="00982EC5"/>
    <w:rsid w:val="00984741"/>
    <w:rsid w:val="0098474B"/>
    <w:rsid w:val="00984E99"/>
    <w:rsid w:val="00984F0D"/>
    <w:rsid w:val="009903E3"/>
    <w:rsid w:val="00990614"/>
    <w:rsid w:val="0099581D"/>
    <w:rsid w:val="009969AA"/>
    <w:rsid w:val="009A1E25"/>
    <w:rsid w:val="009A62BF"/>
    <w:rsid w:val="009A7421"/>
    <w:rsid w:val="009B0C56"/>
    <w:rsid w:val="009B209F"/>
    <w:rsid w:val="009B64EE"/>
    <w:rsid w:val="009B65BA"/>
    <w:rsid w:val="009B7368"/>
    <w:rsid w:val="009C0D96"/>
    <w:rsid w:val="009C1166"/>
    <w:rsid w:val="009C2EB3"/>
    <w:rsid w:val="009C390C"/>
    <w:rsid w:val="009C4546"/>
    <w:rsid w:val="009C4AF8"/>
    <w:rsid w:val="009C5C46"/>
    <w:rsid w:val="009C7A10"/>
    <w:rsid w:val="009D14A1"/>
    <w:rsid w:val="009D1EAD"/>
    <w:rsid w:val="009D36F8"/>
    <w:rsid w:val="009D5DD3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5CB5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A0F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45C3C"/>
    <w:rsid w:val="00A50F48"/>
    <w:rsid w:val="00A51C7E"/>
    <w:rsid w:val="00A52E22"/>
    <w:rsid w:val="00A54DFD"/>
    <w:rsid w:val="00A60A6F"/>
    <w:rsid w:val="00A60D2A"/>
    <w:rsid w:val="00A6267E"/>
    <w:rsid w:val="00A62855"/>
    <w:rsid w:val="00A6489E"/>
    <w:rsid w:val="00A6716C"/>
    <w:rsid w:val="00A678C7"/>
    <w:rsid w:val="00A67CF5"/>
    <w:rsid w:val="00A67FA2"/>
    <w:rsid w:val="00A71BEA"/>
    <w:rsid w:val="00A72C88"/>
    <w:rsid w:val="00A76A95"/>
    <w:rsid w:val="00A76D14"/>
    <w:rsid w:val="00A77778"/>
    <w:rsid w:val="00A77FE2"/>
    <w:rsid w:val="00A80EF8"/>
    <w:rsid w:val="00A81174"/>
    <w:rsid w:val="00A81B3D"/>
    <w:rsid w:val="00A8295C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44"/>
    <w:rsid w:val="00A94842"/>
    <w:rsid w:val="00A948BC"/>
    <w:rsid w:val="00A954C7"/>
    <w:rsid w:val="00A96B17"/>
    <w:rsid w:val="00AA077B"/>
    <w:rsid w:val="00AA16AF"/>
    <w:rsid w:val="00AA3581"/>
    <w:rsid w:val="00AA36A9"/>
    <w:rsid w:val="00AA3B90"/>
    <w:rsid w:val="00AA42A2"/>
    <w:rsid w:val="00AA5A3C"/>
    <w:rsid w:val="00AA7622"/>
    <w:rsid w:val="00AB58D8"/>
    <w:rsid w:val="00AB5B08"/>
    <w:rsid w:val="00AB72DF"/>
    <w:rsid w:val="00AC02DD"/>
    <w:rsid w:val="00AC3235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6CD0"/>
    <w:rsid w:val="00B07E18"/>
    <w:rsid w:val="00B11C9B"/>
    <w:rsid w:val="00B15F14"/>
    <w:rsid w:val="00B202D1"/>
    <w:rsid w:val="00B20CCB"/>
    <w:rsid w:val="00B228A3"/>
    <w:rsid w:val="00B230F3"/>
    <w:rsid w:val="00B2446A"/>
    <w:rsid w:val="00B263B4"/>
    <w:rsid w:val="00B27D1C"/>
    <w:rsid w:val="00B300B4"/>
    <w:rsid w:val="00B300C9"/>
    <w:rsid w:val="00B31942"/>
    <w:rsid w:val="00B320FC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BDF"/>
    <w:rsid w:val="00B76E49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7476"/>
    <w:rsid w:val="00BA3133"/>
    <w:rsid w:val="00BA5DEA"/>
    <w:rsid w:val="00BA7174"/>
    <w:rsid w:val="00BA7596"/>
    <w:rsid w:val="00BA7EBA"/>
    <w:rsid w:val="00BB3EE1"/>
    <w:rsid w:val="00BB4758"/>
    <w:rsid w:val="00BB4CF6"/>
    <w:rsid w:val="00BB4EDF"/>
    <w:rsid w:val="00BB6738"/>
    <w:rsid w:val="00BB7AE8"/>
    <w:rsid w:val="00BC0061"/>
    <w:rsid w:val="00BC0B7F"/>
    <w:rsid w:val="00BC2FF9"/>
    <w:rsid w:val="00BC314B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BDA"/>
    <w:rsid w:val="00BD7123"/>
    <w:rsid w:val="00BE20E6"/>
    <w:rsid w:val="00BE332E"/>
    <w:rsid w:val="00BE4283"/>
    <w:rsid w:val="00BE4945"/>
    <w:rsid w:val="00BE4D46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207BE"/>
    <w:rsid w:val="00C212BC"/>
    <w:rsid w:val="00C21610"/>
    <w:rsid w:val="00C220D7"/>
    <w:rsid w:val="00C22973"/>
    <w:rsid w:val="00C22CB0"/>
    <w:rsid w:val="00C235C8"/>
    <w:rsid w:val="00C301B4"/>
    <w:rsid w:val="00C332E4"/>
    <w:rsid w:val="00C33FE3"/>
    <w:rsid w:val="00C37A31"/>
    <w:rsid w:val="00C40934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BA6"/>
    <w:rsid w:val="00C568BF"/>
    <w:rsid w:val="00C61E78"/>
    <w:rsid w:val="00C625BF"/>
    <w:rsid w:val="00C645F4"/>
    <w:rsid w:val="00C65519"/>
    <w:rsid w:val="00C7245E"/>
    <w:rsid w:val="00C74B15"/>
    <w:rsid w:val="00C76E35"/>
    <w:rsid w:val="00C770F4"/>
    <w:rsid w:val="00C80960"/>
    <w:rsid w:val="00C809CF"/>
    <w:rsid w:val="00C80D7A"/>
    <w:rsid w:val="00C81146"/>
    <w:rsid w:val="00C82DC6"/>
    <w:rsid w:val="00C86D1D"/>
    <w:rsid w:val="00C87214"/>
    <w:rsid w:val="00C938F5"/>
    <w:rsid w:val="00C958A1"/>
    <w:rsid w:val="00C95EF6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61C8"/>
    <w:rsid w:val="00CC76D9"/>
    <w:rsid w:val="00CD0D36"/>
    <w:rsid w:val="00CD2280"/>
    <w:rsid w:val="00CD2774"/>
    <w:rsid w:val="00CE01C7"/>
    <w:rsid w:val="00CE03D1"/>
    <w:rsid w:val="00CE1AA2"/>
    <w:rsid w:val="00CE298D"/>
    <w:rsid w:val="00CE2ACE"/>
    <w:rsid w:val="00CE5CD9"/>
    <w:rsid w:val="00CE6CD4"/>
    <w:rsid w:val="00CE78B8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8ED"/>
    <w:rsid w:val="00D03DD7"/>
    <w:rsid w:val="00D0463B"/>
    <w:rsid w:val="00D05FB6"/>
    <w:rsid w:val="00D06222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6085"/>
    <w:rsid w:val="00D27C0C"/>
    <w:rsid w:val="00D27F57"/>
    <w:rsid w:val="00D3088E"/>
    <w:rsid w:val="00D31F3F"/>
    <w:rsid w:val="00D32389"/>
    <w:rsid w:val="00D350A9"/>
    <w:rsid w:val="00D356FC"/>
    <w:rsid w:val="00D403AB"/>
    <w:rsid w:val="00D403F8"/>
    <w:rsid w:val="00D410EA"/>
    <w:rsid w:val="00D41B02"/>
    <w:rsid w:val="00D4341F"/>
    <w:rsid w:val="00D4371F"/>
    <w:rsid w:val="00D44B96"/>
    <w:rsid w:val="00D450A7"/>
    <w:rsid w:val="00D45782"/>
    <w:rsid w:val="00D4616A"/>
    <w:rsid w:val="00D478DA"/>
    <w:rsid w:val="00D50529"/>
    <w:rsid w:val="00D527A6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77EE7"/>
    <w:rsid w:val="00D83314"/>
    <w:rsid w:val="00D83EB2"/>
    <w:rsid w:val="00D85050"/>
    <w:rsid w:val="00D85108"/>
    <w:rsid w:val="00D9094E"/>
    <w:rsid w:val="00D90A3B"/>
    <w:rsid w:val="00D90BDA"/>
    <w:rsid w:val="00D91EE1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2438"/>
    <w:rsid w:val="00DB29E7"/>
    <w:rsid w:val="00DB3A3C"/>
    <w:rsid w:val="00DB53C0"/>
    <w:rsid w:val="00DB6353"/>
    <w:rsid w:val="00DB6C79"/>
    <w:rsid w:val="00DB7C64"/>
    <w:rsid w:val="00DC29E6"/>
    <w:rsid w:val="00DC30C3"/>
    <w:rsid w:val="00DC479F"/>
    <w:rsid w:val="00DC4A5A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7B24"/>
    <w:rsid w:val="00DD7E78"/>
    <w:rsid w:val="00DE4C67"/>
    <w:rsid w:val="00DE783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453A"/>
    <w:rsid w:val="00E04AD2"/>
    <w:rsid w:val="00E04E2E"/>
    <w:rsid w:val="00E06CC4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26BA"/>
    <w:rsid w:val="00E32AF1"/>
    <w:rsid w:val="00E3354E"/>
    <w:rsid w:val="00E35AC0"/>
    <w:rsid w:val="00E36A78"/>
    <w:rsid w:val="00E421D2"/>
    <w:rsid w:val="00E43DF1"/>
    <w:rsid w:val="00E46D74"/>
    <w:rsid w:val="00E50829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252B"/>
    <w:rsid w:val="00E647B4"/>
    <w:rsid w:val="00E654AC"/>
    <w:rsid w:val="00E65510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15C4"/>
    <w:rsid w:val="00E92E71"/>
    <w:rsid w:val="00E93B6D"/>
    <w:rsid w:val="00E93BA5"/>
    <w:rsid w:val="00E93DBF"/>
    <w:rsid w:val="00E95DEC"/>
    <w:rsid w:val="00E95F67"/>
    <w:rsid w:val="00E96FEA"/>
    <w:rsid w:val="00E973E4"/>
    <w:rsid w:val="00E977CB"/>
    <w:rsid w:val="00EA0143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39A"/>
    <w:rsid w:val="00EB3561"/>
    <w:rsid w:val="00EB3A74"/>
    <w:rsid w:val="00EB3B0B"/>
    <w:rsid w:val="00EB68E7"/>
    <w:rsid w:val="00EB6A25"/>
    <w:rsid w:val="00EB6AAE"/>
    <w:rsid w:val="00EC193A"/>
    <w:rsid w:val="00EC2230"/>
    <w:rsid w:val="00EC24A7"/>
    <w:rsid w:val="00EC2B0B"/>
    <w:rsid w:val="00EC3732"/>
    <w:rsid w:val="00EC55DE"/>
    <w:rsid w:val="00EC5D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2B0E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58E4"/>
    <w:rsid w:val="00F25EF4"/>
    <w:rsid w:val="00F26F32"/>
    <w:rsid w:val="00F314AE"/>
    <w:rsid w:val="00F32603"/>
    <w:rsid w:val="00F32A98"/>
    <w:rsid w:val="00F342FE"/>
    <w:rsid w:val="00F34737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51E94"/>
    <w:rsid w:val="00F534C4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C42"/>
    <w:rsid w:val="00FB427C"/>
    <w:rsid w:val="00FB5478"/>
    <w:rsid w:val="00FB6A3D"/>
    <w:rsid w:val="00FC1C24"/>
    <w:rsid w:val="00FC249A"/>
    <w:rsid w:val="00FC2874"/>
    <w:rsid w:val="00FC58F5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16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5B1B72-A5AA-4E07-BBF0-F92FD0027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</Pages>
  <Words>2071</Words>
  <Characters>12430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26</cp:revision>
  <cp:lastPrinted>2024-08-21T07:06:00Z</cp:lastPrinted>
  <dcterms:created xsi:type="dcterms:W3CDTF">2024-07-29T10:34:00Z</dcterms:created>
  <dcterms:modified xsi:type="dcterms:W3CDTF">2024-08-22T12:33:00Z</dcterms:modified>
</cp:coreProperties>
</file>