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1F3ADB" w:rsidRDefault="0057215C" w:rsidP="005721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FB460E">
        <w:rPr>
          <w:rFonts w:ascii="Arial" w:hAnsi="Arial" w:cs="Arial"/>
        </w:rPr>
        <w:t>12</w:t>
      </w:r>
      <w:r>
        <w:rPr>
          <w:rFonts w:ascii="Arial" w:hAnsi="Arial" w:cs="Arial"/>
        </w:rPr>
        <w:t>.2024</w:t>
      </w:r>
      <w:r w:rsidRPr="000077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1F3ADB">
        <w:rPr>
          <w:rFonts w:ascii="Arial" w:hAnsi="Arial" w:cs="Arial"/>
        </w:rPr>
        <w:t xml:space="preserve">Bytom, dnia </w:t>
      </w:r>
      <w:r w:rsidR="00CE4E45">
        <w:rPr>
          <w:rFonts w:ascii="Arial" w:hAnsi="Arial" w:cs="Arial"/>
        </w:rPr>
        <w:t>….</w:t>
      </w:r>
      <w:r>
        <w:rPr>
          <w:rFonts w:ascii="Arial" w:hAnsi="Arial" w:cs="Arial"/>
        </w:rPr>
        <w:t xml:space="preserve"> </w:t>
      </w:r>
      <w:r w:rsidR="00FB460E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2024</w:t>
      </w:r>
      <w:r w:rsidRPr="001F3ADB">
        <w:rPr>
          <w:rFonts w:ascii="Arial" w:hAnsi="Arial" w:cs="Arial"/>
        </w:rPr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CC6CEC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Pan </w:t>
      </w:r>
    </w:p>
    <w:p w:rsidR="0057215C" w:rsidRPr="00CC6CEC" w:rsidRDefault="00FB460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Andrzej Wężyk</w:t>
      </w:r>
    </w:p>
    <w:p w:rsidR="0057215C" w:rsidRPr="00075457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Radny Rady Miejskiej </w:t>
      </w:r>
      <w:r w:rsidRPr="00CC6CEC">
        <w:rPr>
          <w:rFonts w:ascii="Arial" w:hAnsi="Arial"/>
          <w:b/>
          <w:bCs/>
          <w:sz w:val="26"/>
          <w:szCs w:val="26"/>
        </w:rPr>
        <w:br/>
        <w:t>w Bytomiu</w:t>
      </w:r>
    </w:p>
    <w:p w:rsidR="0057215C" w:rsidRDefault="0057215C" w:rsidP="0057215C"/>
    <w:p w:rsidR="0057215C" w:rsidRDefault="0057215C" w:rsidP="0057215C"/>
    <w:p w:rsidR="0057215C" w:rsidRDefault="0057215C" w:rsidP="0057215C"/>
    <w:p w:rsidR="0057215C" w:rsidRPr="00DB5386" w:rsidRDefault="0057215C" w:rsidP="0057215C"/>
    <w:p w:rsidR="0057215C" w:rsidRPr="008E44F6" w:rsidRDefault="0057215C" w:rsidP="0057215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FB460E">
        <w:rPr>
          <w:rFonts w:ascii="Arial" w:hAnsi="Arial" w:cs="Arial"/>
          <w:b w:val="0"/>
          <w:bCs w:val="0"/>
          <w:sz w:val="24"/>
        </w:rPr>
        <w:t>87</w:t>
      </w:r>
      <w:r>
        <w:rPr>
          <w:rFonts w:ascii="Arial" w:hAnsi="Arial" w:cs="Arial"/>
          <w:b w:val="0"/>
          <w:bCs w:val="0"/>
          <w:sz w:val="24"/>
        </w:rPr>
        <w:t>.2024</w:t>
      </w:r>
      <w:r w:rsidRPr="008E44F6">
        <w:rPr>
          <w:rFonts w:ascii="Arial" w:hAnsi="Arial" w:cs="Arial"/>
          <w:b w:val="0"/>
          <w:bCs w:val="0"/>
          <w:sz w:val="24"/>
        </w:rPr>
        <w:t xml:space="preserve"> z dnia </w:t>
      </w:r>
      <w:r w:rsidR="00FB460E">
        <w:rPr>
          <w:rFonts w:ascii="Arial" w:hAnsi="Arial" w:cs="Arial"/>
          <w:b w:val="0"/>
          <w:bCs w:val="0"/>
          <w:sz w:val="24"/>
        </w:rPr>
        <w:t>7 sierpnia</w:t>
      </w:r>
      <w:r>
        <w:rPr>
          <w:rFonts w:ascii="Arial" w:hAnsi="Arial" w:cs="Arial"/>
          <w:b w:val="0"/>
          <w:bCs w:val="0"/>
          <w:sz w:val="24"/>
        </w:rPr>
        <w:t xml:space="preserve"> 2024</w:t>
      </w:r>
      <w:r w:rsidRPr="008E44F6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57215C">
      <w:pPr>
        <w:rPr>
          <w:rFonts w:ascii="Arial" w:eastAsia="Arial Unicode MS" w:hAnsi="Arial" w:cs="Arial"/>
        </w:rPr>
      </w:pPr>
    </w:p>
    <w:p w:rsidR="00FB460E" w:rsidRDefault="0057215C" w:rsidP="0057215C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 w:rsidR="00FB460E">
        <w:rPr>
          <w:rFonts w:ascii="Arial" w:hAnsi="Arial" w:cs="Arial"/>
        </w:rPr>
        <w:t>7 sierpnia</w:t>
      </w:r>
      <w:r>
        <w:rPr>
          <w:rFonts w:ascii="Arial" w:hAnsi="Arial" w:cs="Arial"/>
        </w:rPr>
        <w:t xml:space="preserve"> 2024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sygn.</w:t>
      </w:r>
      <w:r>
        <w:rPr>
          <w:rFonts w:ascii="Arial" w:hAnsi="Arial" w:cs="Arial"/>
        </w:rPr>
        <w:t> </w:t>
      </w:r>
      <w:r w:rsidRPr="0059442D">
        <w:rPr>
          <w:rFonts w:ascii="Arial" w:hAnsi="Arial" w:cs="Arial"/>
        </w:rPr>
        <w:t>PR.0003.</w:t>
      </w:r>
      <w:r w:rsidR="00FB460E">
        <w:rPr>
          <w:rFonts w:ascii="Arial" w:hAnsi="Arial" w:cs="Arial"/>
        </w:rPr>
        <w:t>87</w:t>
      </w:r>
      <w:r>
        <w:rPr>
          <w:rFonts w:ascii="Arial" w:hAnsi="Arial" w:cs="Arial"/>
        </w:rPr>
        <w:t>.2024</w:t>
      </w:r>
      <w:r w:rsidRPr="0059442D">
        <w:rPr>
          <w:rFonts w:ascii="Arial" w:hAnsi="Arial" w:cs="Arial"/>
        </w:rPr>
        <w:t>, dotyczącej</w:t>
      </w:r>
      <w:r w:rsidR="00FB460E">
        <w:rPr>
          <w:rFonts w:ascii="Arial" w:hAnsi="Arial" w:cs="Arial"/>
        </w:rPr>
        <w:t xml:space="preserve"> powstania zalewiska w rejonie kącika gospodarczego na terenie działki nr ewid. 7194/546, położnej w kwartale ulic Smółki 1,1a, 3, 3a, Schenka 4, 4a, Tuwima 2, informuję, że z uwagi na fakt, iż przedmiotowa nieruchomość stanowi własność Gminy Bytom, interpelację przekazano do</w:t>
      </w:r>
      <w:r w:rsidR="00316144">
        <w:rPr>
          <w:rFonts w:ascii="Arial" w:hAnsi="Arial" w:cs="Arial"/>
        </w:rPr>
        <w:t> </w:t>
      </w:r>
      <w:r w:rsidR="00FB460E">
        <w:rPr>
          <w:rFonts w:ascii="Arial" w:hAnsi="Arial" w:cs="Arial"/>
        </w:rPr>
        <w:t xml:space="preserve">Miejskiego Zarządu Dróg i Mostów, jako jednostki odpowiedzialnej za utrzymanie terenów gminnych w odpowiednim stanie. </w:t>
      </w:r>
    </w:p>
    <w:p w:rsidR="00FB460E" w:rsidRDefault="00FB460E" w:rsidP="0057215C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podjętych przez MZDiM działaniach poinformujemy w odrębnym piśmie. </w:t>
      </w: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316144" w:rsidRDefault="00316144" w:rsidP="0057215C">
      <w:pPr>
        <w:spacing w:before="120" w:line="360" w:lineRule="auto"/>
        <w:jc w:val="both"/>
        <w:rPr>
          <w:rFonts w:ascii="Arial" w:hAnsi="Arial" w:cs="Arial"/>
        </w:rPr>
      </w:pPr>
    </w:p>
    <w:p w:rsidR="00316144" w:rsidRDefault="00316144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316144" w:rsidRDefault="00316144" w:rsidP="003161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:rsidR="00316144" w:rsidRPr="00316144" w:rsidRDefault="00316144" w:rsidP="00316144">
      <w:pPr>
        <w:pStyle w:val="Akapitzlist"/>
        <w:numPr>
          <w:ilvl w:val="0"/>
          <w:numId w:val="5"/>
        </w:numPr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Kopia pisma AS.0003.12.2024</w:t>
      </w: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>Do wiadomości:</w:t>
      </w:r>
    </w:p>
    <w:p w:rsidR="00CE4E45" w:rsidRPr="00CE4E45" w:rsidRDefault="00CE4E45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>Kancelaria Rady Miejskiej – w miejscu,</w:t>
      </w:r>
    </w:p>
    <w:p w:rsidR="0057215C" w:rsidRPr="00CE4E45" w:rsidRDefault="0057215C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CE4E45">
        <w:rPr>
          <w:rFonts w:ascii="Arial" w:hAnsi="Arial" w:cs="Arial"/>
          <w:b w:val="0"/>
          <w:sz w:val="16"/>
          <w:szCs w:val="16"/>
        </w:rPr>
        <w:t>AS - aa.</w:t>
      </w: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 xml:space="preserve">Oprac.: </w:t>
      </w:r>
      <w:r w:rsidR="00FB460E">
        <w:rPr>
          <w:rFonts w:ascii="Arial" w:hAnsi="Arial" w:cs="Arial"/>
          <w:b w:val="0"/>
          <w:sz w:val="16"/>
          <w:szCs w:val="16"/>
        </w:rPr>
        <w:t>U. Jonek</w:t>
      </w:r>
    </w:p>
    <w:p w:rsidR="00316144" w:rsidRDefault="0057215C" w:rsidP="0057215C">
      <w:pPr>
        <w:rPr>
          <w:rFonts w:ascii="Arial" w:hAnsi="Arial" w:cs="Arial"/>
          <w:color w:val="FFFFFF" w:themeColor="background1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 xml:space="preserve">              </w:t>
      </w:r>
      <w:r w:rsidR="00FB460E">
        <w:rPr>
          <w:rFonts w:ascii="Arial" w:hAnsi="Arial" w:cs="Arial"/>
          <w:sz w:val="16"/>
          <w:szCs w:val="16"/>
        </w:rPr>
        <w:t xml:space="preserve">13 sierpnia </w:t>
      </w:r>
      <w:r w:rsidRPr="0057215C">
        <w:rPr>
          <w:rFonts w:ascii="Arial" w:hAnsi="Arial" w:cs="Arial"/>
          <w:sz w:val="16"/>
          <w:szCs w:val="16"/>
        </w:rPr>
        <w:t>2024 r.</w:t>
      </w:r>
      <w:r w:rsidRPr="0057215C">
        <w:rPr>
          <w:rFonts w:ascii="Arial" w:hAnsi="Arial" w:cs="Arial"/>
          <w:color w:val="FFFFFF" w:themeColor="background1"/>
          <w:sz w:val="16"/>
          <w:szCs w:val="16"/>
        </w:rPr>
        <w:t>13.0</w:t>
      </w:r>
    </w:p>
    <w:p w:rsidR="005F32FE" w:rsidRPr="00316144" w:rsidRDefault="00316144" w:rsidP="0057215C">
      <w:pPr>
        <w:rPr>
          <w:rFonts w:ascii="Arial" w:hAnsi="Arial" w:cs="Arial"/>
          <w:bCs/>
        </w:rPr>
      </w:pPr>
      <w:r w:rsidRPr="00316144">
        <w:rPr>
          <w:rFonts w:ascii="Arial" w:hAnsi="Arial" w:cs="Arial"/>
        </w:rPr>
        <w:t>MDok:</w:t>
      </w:r>
      <w:r w:rsidR="0057215C" w:rsidRPr="00316144">
        <w:rPr>
          <w:rFonts w:ascii="Arial" w:hAnsi="Arial" w:cs="Arial"/>
          <w:b/>
          <w:bCs/>
        </w:rPr>
        <w:t xml:space="preserve"> </w:t>
      </w:r>
    </w:p>
    <w:sectPr w:rsidR="005F32FE" w:rsidRPr="00316144" w:rsidSect="00C40790">
      <w:pgSz w:w="11906" w:h="16838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900" w:rsidRDefault="00BE1900" w:rsidP="005C5B0F">
      <w:r>
        <w:separator/>
      </w:r>
    </w:p>
  </w:endnote>
  <w:endnote w:type="continuationSeparator" w:id="0">
    <w:p w:rsidR="00BE1900" w:rsidRDefault="00BE1900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900" w:rsidRDefault="00BE1900" w:rsidP="005C5B0F">
      <w:r>
        <w:separator/>
      </w:r>
    </w:p>
  </w:footnote>
  <w:footnote w:type="continuationSeparator" w:id="0">
    <w:p w:rsidR="00BE1900" w:rsidRDefault="00BE1900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74302"/>
    <w:rsid w:val="00075457"/>
    <w:rsid w:val="000965B7"/>
    <w:rsid w:val="000975DF"/>
    <w:rsid w:val="000A437E"/>
    <w:rsid w:val="000B64D2"/>
    <w:rsid w:val="00120FC4"/>
    <w:rsid w:val="001A6705"/>
    <w:rsid w:val="001B1027"/>
    <w:rsid w:val="001B7E2C"/>
    <w:rsid w:val="001C6EC6"/>
    <w:rsid w:val="00211F03"/>
    <w:rsid w:val="00232559"/>
    <w:rsid w:val="002549E2"/>
    <w:rsid w:val="00262117"/>
    <w:rsid w:val="00284F5F"/>
    <w:rsid w:val="002852F9"/>
    <w:rsid w:val="002B67E8"/>
    <w:rsid w:val="002C04D9"/>
    <w:rsid w:val="002E3F0B"/>
    <w:rsid w:val="003055A1"/>
    <w:rsid w:val="00316144"/>
    <w:rsid w:val="00332284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B38A9"/>
    <w:rsid w:val="005012DE"/>
    <w:rsid w:val="00522E10"/>
    <w:rsid w:val="0057215C"/>
    <w:rsid w:val="0059442D"/>
    <w:rsid w:val="005C5B0F"/>
    <w:rsid w:val="005F32FE"/>
    <w:rsid w:val="00614781"/>
    <w:rsid w:val="00631D76"/>
    <w:rsid w:val="00641D51"/>
    <w:rsid w:val="006526B7"/>
    <w:rsid w:val="00663D31"/>
    <w:rsid w:val="006700B4"/>
    <w:rsid w:val="00685A7B"/>
    <w:rsid w:val="006A34FC"/>
    <w:rsid w:val="006C35BB"/>
    <w:rsid w:val="006E737E"/>
    <w:rsid w:val="0074260A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790"/>
    <w:rsid w:val="00967133"/>
    <w:rsid w:val="009827B8"/>
    <w:rsid w:val="009A1A54"/>
    <w:rsid w:val="009E60CC"/>
    <w:rsid w:val="00A40C91"/>
    <w:rsid w:val="00A46321"/>
    <w:rsid w:val="00A52343"/>
    <w:rsid w:val="00A8395D"/>
    <w:rsid w:val="00A85DC7"/>
    <w:rsid w:val="00AF6847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B5386"/>
    <w:rsid w:val="00E029C9"/>
    <w:rsid w:val="00E1683B"/>
    <w:rsid w:val="00EB1499"/>
    <w:rsid w:val="00EB34EC"/>
    <w:rsid w:val="00ED72D7"/>
    <w:rsid w:val="00EE319C"/>
    <w:rsid w:val="00F01A95"/>
    <w:rsid w:val="00F30330"/>
    <w:rsid w:val="00F44AF2"/>
    <w:rsid w:val="00F55025"/>
    <w:rsid w:val="00FB2550"/>
    <w:rsid w:val="00FB460E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FC063F-EAFB-446F-A405-98F704EDE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ujonek</cp:lastModifiedBy>
  <cp:revision>19</cp:revision>
  <cp:lastPrinted>2024-08-13T07:46:00Z</cp:lastPrinted>
  <dcterms:created xsi:type="dcterms:W3CDTF">2024-03-19T12:58:00Z</dcterms:created>
  <dcterms:modified xsi:type="dcterms:W3CDTF">2024-08-13T08:06:00Z</dcterms:modified>
  <dc:language>pl-PL</dc:language>
</cp:coreProperties>
</file>