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D54AA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5532F7" w:rsidRDefault="005532F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532F7" w:rsidRDefault="005532F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532F7" w:rsidRPr="00F77892" w:rsidRDefault="005532F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5532F7" w:rsidRDefault="005532F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5532F7" w:rsidRPr="00F77892" w:rsidRDefault="005532F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532F7" w:rsidRPr="008C5F8E" w:rsidRDefault="005532F7" w:rsidP="00130F0A">
                  <w:pPr>
                    <w:rPr>
                      <w:rFonts w:ascii="Arial" w:hAnsi="Arial" w:cs="Arial"/>
                      <w:bCs/>
                    </w:rPr>
                  </w:pPr>
                  <w:r w:rsidRPr="008C5F8E">
                    <w:rPr>
                      <w:rFonts w:ascii="Arial" w:hAnsi="Arial" w:cs="Arial"/>
                      <w:bCs/>
                    </w:rPr>
                    <w:t>Radna Rady Miejskiej</w:t>
                  </w:r>
                </w:p>
                <w:p w:rsidR="005532F7" w:rsidRPr="008C5F8E" w:rsidRDefault="005532F7" w:rsidP="00D403F8">
                  <w:pPr>
                    <w:spacing w:line="360" w:lineRule="auto"/>
                    <w:rPr>
                      <w:rFonts w:ascii="Arial" w:hAnsi="Arial" w:cs="Arial"/>
                      <w:bCs/>
                    </w:rPr>
                  </w:pPr>
                  <w:r w:rsidRPr="008C5F8E">
                    <w:rPr>
                      <w:rFonts w:ascii="Arial" w:hAnsi="Arial" w:cs="Arial"/>
                      <w:bCs/>
                    </w:rPr>
                    <w:t>w Bytomiu</w:t>
                  </w:r>
                </w:p>
                <w:p w:rsidR="005532F7" w:rsidRDefault="005532F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532F7" w:rsidRPr="00F443D6" w:rsidRDefault="005532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532F7" w:rsidRPr="00C235C2" w:rsidRDefault="005532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532F7" w:rsidRPr="00F443D6" w:rsidRDefault="005532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532F7" w:rsidRPr="00C235C2" w:rsidRDefault="005532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532F7" w:rsidRDefault="005532F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56411">
        <w:rPr>
          <w:rFonts w:ascii="Arial" w:hAnsi="Arial" w:cs="Arial"/>
        </w:rPr>
        <w:t>AK. 0003.</w:t>
      </w:r>
      <w:r w:rsidR="008C5F8E">
        <w:rPr>
          <w:rFonts w:ascii="Arial" w:hAnsi="Arial" w:cs="Arial"/>
        </w:rPr>
        <w:t>101</w:t>
      </w:r>
      <w:r w:rsidR="00556411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8C5F8E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>
        <w:rPr>
          <w:rFonts w:ascii="Arial" w:hAnsi="Arial" w:cs="Arial"/>
        </w:rPr>
        <w:t>101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="00F77892"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sprawie wytyczenia przejazdów </w:t>
      </w:r>
      <w:r>
        <w:rPr>
          <w:rFonts w:ascii="Arial" w:hAnsi="Arial" w:cs="Arial"/>
        </w:rPr>
        <w:br/>
        <w:t>dla rowerzystów przy przejściach dla pieszych</w:t>
      </w:r>
      <w:r w:rsidR="00F77892" w:rsidRPr="00F77892">
        <w:rPr>
          <w:rFonts w:ascii="Arial" w:hAnsi="Arial" w:cs="Arial"/>
        </w:rPr>
        <w:t xml:space="preserve"> </w:t>
      </w:r>
    </w:p>
    <w:p w:rsidR="00F77892" w:rsidRPr="00F77892" w:rsidRDefault="00F77892" w:rsidP="008C5F8E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8526D4" w:rsidRPr="008526D4" w:rsidRDefault="008526D4" w:rsidP="008526D4">
      <w:pPr>
        <w:spacing w:line="276" w:lineRule="auto"/>
        <w:ind w:firstLine="708"/>
        <w:jc w:val="both"/>
        <w:rPr>
          <w:rFonts w:ascii="Arial" w:hAnsi="Arial" w:cs="Arial"/>
        </w:rPr>
      </w:pPr>
      <w:r w:rsidRPr="008526D4">
        <w:rPr>
          <w:rFonts w:ascii="Arial" w:hAnsi="Arial" w:cs="Arial"/>
        </w:rPr>
        <w:t xml:space="preserve">W odpowiedzi na Pani interpelację w sprawie j. w. uprzejmie informuję, </w:t>
      </w:r>
      <w:r>
        <w:rPr>
          <w:rFonts w:ascii="Arial" w:hAnsi="Arial" w:cs="Arial"/>
        </w:rPr>
        <w:br/>
      </w:r>
      <w:r w:rsidRPr="008526D4">
        <w:rPr>
          <w:rFonts w:ascii="Arial" w:hAnsi="Arial" w:cs="Arial"/>
        </w:rPr>
        <w:t>że Pani postulat jest słuszny i zostanie uwzględniony w planach inwestycyjnych. </w:t>
      </w:r>
      <w:r>
        <w:rPr>
          <w:rFonts w:ascii="Arial" w:hAnsi="Arial" w:cs="Arial"/>
        </w:rPr>
        <w:t xml:space="preserve"> </w:t>
      </w:r>
      <w:r w:rsidRPr="008526D4">
        <w:rPr>
          <w:rFonts w:ascii="Arial" w:hAnsi="Arial" w:cs="Arial"/>
        </w:rPr>
        <w:t>Zmiana organizacji ruchu w zakresie utworzenia przejazdów rowerowych </w:t>
      </w:r>
      <w:r>
        <w:rPr>
          <w:rFonts w:ascii="Arial" w:hAnsi="Arial" w:cs="Arial"/>
        </w:rPr>
        <w:t xml:space="preserve"> </w:t>
      </w:r>
      <w:r w:rsidRPr="008526D4">
        <w:rPr>
          <w:rFonts w:ascii="Arial" w:hAnsi="Arial" w:cs="Arial"/>
        </w:rPr>
        <w:t>przy wskazanych przejściach dla pieszych opró</w:t>
      </w:r>
      <w:r w:rsidRPr="008526D4">
        <w:rPr>
          <w:rStyle w:val="object"/>
          <w:rFonts w:ascii="Arial" w:hAnsi="Arial" w:cs="Arial"/>
        </w:rPr>
        <w:t>cz</w:t>
      </w:r>
      <w:r>
        <w:rPr>
          <w:rFonts w:ascii="Arial" w:hAnsi="Arial" w:cs="Arial"/>
        </w:rPr>
        <w:t xml:space="preserve"> zmian w oznakowaniu pionowym </w:t>
      </w:r>
      <w:r w:rsidRPr="008526D4">
        <w:rPr>
          <w:rFonts w:ascii="Arial" w:hAnsi="Arial" w:cs="Arial"/>
        </w:rPr>
        <w:t>oraz poziomym wymaga również ingerencji w elementy sterujące ruchem </w:t>
      </w:r>
      <w:r>
        <w:rPr>
          <w:rFonts w:ascii="Arial" w:hAnsi="Arial" w:cs="Arial"/>
        </w:rPr>
        <w:t xml:space="preserve"> </w:t>
      </w:r>
      <w:r w:rsidRPr="008526D4">
        <w:rPr>
          <w:rFonts w:ascii="Arial" w:hAnsi="Arial" w:cs="Arial"/>
        </w:rPr>
        <w:t>na skrzyżowaniu zarówno pod kątem infrastruktury dr</w:t>
      </w:r>
      <w:r>
        <w:rPr>
          <w:rFonts w:ascii="Arial" w:hAnsi="Arial" w:cs="Arial"/>
        </w:rPr>
        <w:t xml:space="preserve">ogowej jak i programu działania </w:t>
      </w:r>
      <w:r w:rsidRPr="008526D4">
        <w:rPr>
          <w:rFonts w:ascii="Arial" w:hAnsi="Arial" w:cs="Arial"/>
        </w:rPr>
        <w:t>sygnalizacji świetlnej. Na chwilę obecną gmina Bytom nie dysponuje wystarczającymi środkami finansowymi na przeprowadzenie prac w przedmiotowym zakresie. Realizacja postulatów wskazanych w przekazanej interpelacji zostanie uwzględniona w planie a ich realizacja uzależniona jest od pozyskania dodatkowych środków finansowych na ten cel.</w:t>
      </w:r>
    </w:p>
    <w:p w:rsidR="00F77892" w:rsidRPr="008526D4" w:rsidRDefault="00F77892" w:rsidP="008526D4">
      <w:pPr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0"/>
          <w:szCs w:val="22"/>
        </w:rPr>
      </w:pPr>
    </w:p>
    <w:p w:rsidR="008C5F8E" w:rsidRDefault="008C5F8E" w:rsidP="00BB3EE1">
      <w:pPr>
        <w:rPr>
          <w:rFonts w:ascii="TiepoloItcTEEBoo" w:hAnsi="TiepoloItcTEEBoo" w:cs="Arial"/>
          <w:sz w:val="20"/>
          <w:szCs w:val="22"/>
        </w:rPr>
      </w:pPr>
    </w:p>
    <w:p w:rsidR="008526D4" w:rsidRDefault="008526D4" w:rsidP="00BB3EE1">
      <w:pPr>
        <w:rPr>
          <w:rFonts w:ascii="TiepoloItcTEEBoo" w:hAnsi="TiepoloItcTEEBoo" w:cs="Arial"/>
          <w:sz w:val="20"/>
          <w:szCs w:val="22"/>
        </w:rPr>
      </w:pPr>
    </w:p>
    <w:p w:rsidR="008526D4" w:rsidRPr="005532F7" w:rsidRDefault="008526D4" w:rsidP="00BB3EE1">
      <w:pPr>
        <w:rPr>
          <w:rFonts w:ascii="TiepoloItcTEEBoo" w:hAnsi="TiepoloItcTEEBoo" w:cs="Arial"/>
          <w:sz w:val="20"/>
          <w:szCs w:val="22"/>
        </w:rPr>
      </w:pPr>
    </w:p>
    <w:p w:rsidR="00C04EC2" w:rsidRDefault="00C04EC2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861EF1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C718DA" w:rsidRDefault="00C718DA" w:rsidP="00C718DA">
      <w:pPr>
        <w:rPr>
          <w:rFonts w:ascii="Arial" w:hAnsi="Arial" w:cs="Arial"/>
          <w:sz w:val="16"/>
          <w:szCs w:val="16"/>
        </w:rPr>
      </w:pPr>
    </w:p>
    <w:p w:rsidR="00C718DA" w:rsidRPr="00B04982" w:rsidRDefault="00C718DA" w:rsidP="00C718DA">
      <w:pPr>
        <w:rPr>
          <w:rFonts w:ascii="Arial" w:hAnsi="Arial" w:cs="Arial"/>
          <w:sz w:val="16"/>
          <w:szCs w:val="16"/>
        </w:rPr>
      </w:pPr>
    </w:p>
    <w:p w:rsidR="00C718DA" w:rsidRPr="00601A35" w:rsidRDefault="00C718DA" w:rsidP="00C718DA">
      <w:pPr>
        <w:rPr>
          <w:rFonts w:ascii="Arial" w:hAnsi="Arial" w:cs="Arial"/>
          <w:sz w:val="16"/>
          <w:szCs w:val="16"/>
        </w:rPr>
      </w:pPr>
      <w:r w:rsidRPr="00601A35">
        <w:rPr>
          <w:rFonts w:ascii="Arial" w:hAnsi="Arial" w:cs="Arial"/>
          <w:sz w:val="16"/>
          <w:szCs w:val="16"/>
        </w:rPr>
        <w:t xml:space="preserve">Opracował: </w:t>
      </w:r>
      <w:r w:rsidR="008C5F8E">
        <w:rPr>
          <w:rFonts w:ascii="Arial" w:hAnsi="Arial" w:cs="Arial"/>
          <w:sz w:val="16"/>
          <w:szCs w:val="16"/>
        </w:rPr>
        <w:t>D. Gołąb</w:t>
      </w:r>
    </w:p>
    <w:p w:rsidR="00C718DA" w:rsidRPr="00601A35" w:rsidRDefault="00C718DA" w:rsidP="00C718DA">
      <w:pPr>
        <w:rPr>
          <w:rFonts w:ascii="Arial" w:hAnsi="Arial" w:cs="Arial"/>
          <w:sz w:val="16"/>
          <w:szCs w:val="16"/>
        </w:rPr>
      </w:pPr>
      <w:r w:rsidRPr="00601A35">
        <w:rPr>
          <w:rFonts w:ascii="Arial" w:hAnsi="Arial" w:cs="Arial"/>
          <w:sz w:val="16"/>
          <w:szCs w:val="16"/>
        </w:rPr>
        <w:t>2024-0</w:t>
      </w:r>
      <w:r w:rsidR="008C5F8E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>-2</w:t>
      </w:r>
      <w:r w:rsidR="008C5F8E">
        <w:rPr>
          <w:rFonts w:ascii="Arial" w:hAnsi="Arial" w:cs="Arial"/>
          <w:sz w:val="16"/>
          <w:szCs w:val="16"/>
        </w:rPr>
        <w:t>6</w:t>
      </w:r>
    </w:p>
    <w:p w:rsidR="00C718DA" w:rsidRDefault="00C718DA" w:rsidP="00C718DA">
      <w:pPr>
        <w:rPr>
          <w:rFonts w:ascii="Arial" w:hAnsi="Arial" w:cs="Arial"/>
          <w:bCs/>
          <w:sz w:val="16"/>
          <w:szCs w:val="16"/>
        </w:rPr>
      </w:pPr>
    </w:p>
    <w:p w:rsidR="000D3080" w:rsidRPr="008C5F8E" w:rsidRDefault="00C718DA" w:rsidP="008C5F8E">
      <w:pPr>
        <w:rPr>
          <w:rFonts w:ascii="TiepoloItcTEEBoo" w:hAnsi="TiepoloItcTEEBoo"/>
          <w:sz w:val="16"/>
          <w:szCs w:val="16"/>
        </w:rPr>
      </w:pPr>
      <w:r w:rsidRPr="008C5F8E">
        <w:rPr>
          <w:rFonts w:ascii="Arial" w:hAnsi="Arial" w:cs="Arial"/>
          <w:bCs/>
          <w:sz w:val="16"/>
          <w:szCs w:val="16"/>
        </w:rPr>
        <w:t>Nr MDOK  -                /</w:t>
      </w:r>
      <w:r w:rsidR="008C5F8E">
        <w:rPr>
          <w:rFonts w:ascii="Arial" w:hAnsi="Arial" w:cs="Arial"/>
          <w:bCs/>
          <w:sz w:val="16"/>
          <w:szCs w:val="16"/>
        </w:rPr>
        <w:t>07</w:t>
      </w:r>
      <w:r w:rsidRPr="008C5F8E">
        <w:rPr>
          <w:rFonts w:ascii="Arial" w:hAnsi="Arial" w:cs="Arial"/>
          <w:bCs/>
          <w:sz w:val="16"/>
          <w:szCs w:val="16"/>
        </w:rPr>
        <w:t>/2024</w:t>
      </w:r>
    </w:p>
    <w:sectPr w:rsidR="000D3080" w:rsidRPr="008C5F8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2F7" w:rsidRDefault="005532F7" w:rsidP="0085517A">
      <w:r>
        <w:separator/>
      </w:r>
    </w:p>
  </w:endnote>
  <w:endnote w:type="continuationSeparator" w:id="0">
    <w:p w:rsidR="005532F7" w:rsidRDefault="005532F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532F7" w:rsidRPr="003A6CA9" w:rsidRDefault="00D54AA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532F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526D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532F7" w:rsidRDefault="005532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2F7" w:rsidRDefault="005532F7" w:rsidP="0085517A">
      <w:r>
        <w:separator/>
      </w:r>
    </w:p>
  </w:footnote>
  <w:footnote w:type="continuationSeparator" w:id="0">
    <w:p w:rsidR="005532F7" w:rsidRDefault="005532F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55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44E5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0596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116"/>
    <w:rsid w:val="00461859"/>
    <w:rsid w:val="004714D6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32F7"/>
    <w:rsid w:val="00556411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07B42"/>
    <w:rsid w:val="00615EB2"/>
    <w:rsid w:val="00617E3B"/>
    <w:rsid w:val="0063137A"/>
    <w:rsid w:val="00636755"/>
    <w:rsid w:val="00636F60"/>
    <w:rsid w:val="00637074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26D4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C5F8E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54EC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1C93"/>
    <w:rsid w:val="00BB3EE1"/>
    <w:rsid w:val="00BB7297"/>
    <w:rsid w:val="00BC314B"/>
    <w:rsid w:val="00BD2868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718DA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54AAB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5B60"/>
    <w:rsid w:val="00E511A5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5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character" w:customStyle="1" w:styleId="object">
    <w:name w:val="object"/>
    <w:basedOn w:val="Domylnaczcionkaakapitu"/>
    <w:rsid w:val="008526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7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93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4A8145-A6AD-477C-8293-B4D479922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2024-06-17T06:40:00Z</cp:lastPrinted>
  <dcterms:created xsi:type="dcterms:W3CDTF">2024-07-29T07:07:00Z</dcterms:created>
  <dcterms:modified xsi:type="dcterms:W3CDTF">2024-07-29T07:07:00Z</dcterms:modified>
</cp:coreProperties>
</file>