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B451C4">
      <w:pPr>
        <w:pStyle w:val="NormalnyWeb"/>
        <w:jc w:val="center"/>
        <w:rPr>
          <w:rFonts w:ascii="Arial" w:hAnsi="Arial" w:cs="Arial"/>
        </w:rPr>
      </w:pPr>
      <w:r>
        <w:rPr>
          <w:rFonts w:ascii="Arial" w:hAnsi="Arial" w:cs="Arial"/>
          <w:b/>
          <w:bCs/>
          <w:sz w:val="36"/>
          <w:szCs w:val="36"/>
        </w:rPr>
        <w:t xml:space="preserve">Raport z głosowań </w:t>
      </w:r>
    </w:p>
    <w:p w:rsidR="00000000" w:rsidRDefault="00B451C4">
      <w:pPr>
        <w:pStyle w:val="NormalnyWeb"/>
        <w:rPr>
          <w:rFonts w:ascii="Arial" w:hAnsi="Arial" w:cs="Arial"/>
        </w:rPr>
      </w:pPr>
      <w:r>
        <w:rPr>
          <w:rFonts w:ascii="Arial" w:hAnsi="Arial" w:cs="Arial"/>
        </w:rPr>
        <w:t xml:space="preserve">IV Sesja Rady Miejskiej w Bytomiu w dniu 29 lipca 2024 </w:t>
      </w:r>
    </w:p>
    <w:p w:rsidR="00000000" w:rsidRDefault="00B451C4">
      <w:pPr>
        <w:pStyle w:val="Nagwek3"/>
        <w:rPr>
          <w:rFonts w:ascii="Arial" w:eastAsia="Times New Roman" w:hAnsi="Arial" w:cs="Arial"/>
        </w:rPr>
      </w:pPr>
      <w:r>
        <w:rPr>
          <w:rFonts w:ascii="Arial" w:eastAsia="Times New Roman" w:hAnsi="Arial" w:cs="Arial"/>
        </w:rPr>
        <w:t>Przeprowadzone głosowania</w:t>
      </w:r>
    </w:p>
    <w:p w:rsidR="00000000" w:rsidRDefault="00B451C4">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 xml:space="preserve">wprowadzenie do porządku obrad projektu uchwały zmieniającej uchwałę nr LXXXVII/1095/23 Rady Miejskiej w Bytomiu w sprawie wieloletniej prognozy finansowej miasta Bytomia na lata 2024 – 2046 (R-42) do </w:t>
      </w:r>
      <w:proofErr w:type="spellStart"/>
      <w:r>
        <w:rPr>
          <w:rFonts w:ascii="Arial" w:eastAsia="Times New Roman" w:hAnsi="Arial" w:cs="Arial"/>
          <w:b/>
          <w:bCs/>
        </w:rPr>
        <w:t>pkt</w:t>
      </w:r>
      <w:proofErr w:type="spellEnd"/>
      <w:r>
        <w:rPr>
          <w:rFonts w:ascii="Arial" w:eastAsia="Times New Roman" w:hAnsi="Arial" w:cs="Arial"/>
          <w:b/>
          <w:bCs/>
        </w:rPr>
        <w:t xml:space="preserve"> 9a.</w:t>
      </w:r>
      <w:r>
        <w:rPr>
          <w:rFonts w:ascii="Arial" w:eastAsia="Times New Roman" w:hAnsi="Arial" w:cs="Arial"/>
        </w:rPr>
        <w:t xml:space="preserve"> - czas głosowania: 29 lipca 2024, godz. 09:11, </w:t>
      </w:r>
      <w:r>
        <w:rPr>
          <w:rFonts w:ascii="Arial" w:eastAsia="Times New Roman" w:hAnsi="Arial" w:cs="Arial"/>
        </w:rPr>
        <w:t>wyniki: ZA: 24, PRZECIW: 0, WSTRZYMUJĘ SIĘ: 0, BRAK GŁOSU: 0, NIEOBECNI: 1</w:t>
      </w:r>
    </w:p>
    <w:p w:rsidR="00000000" w:rsidRDefault="00B451C4">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(ZA), Piotr Bula (ZA), Dawid Dąbrowski (ZA), Maciej Gajos (ZA), Waldemar Gawron (ZA), Tymoteusz Jabłoński (ZA), Mariusz Jan</w:t>
      </w:r>
      <w:r>
        <w:rPr>
          <w:rFonts w:ascii="Arial" w:hAnsi="Arial" w:cs="Arial"/>
          <w:sz w:val="18"/>
          <w:szCs w:val="18"/>
        </w:rPr>
        <w:t xml:space="preserve">as (ZA), Kamil Jaszczak (ZA),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(NIEOBECNI), Teresa Polak (ZA), Kamil Probierz (ZA), Alfre</w:t>
      </w:r>
      <w:r>
        <w:rPr>
          <w:rFonts w:ascii="Arial" w:hAnsi="Arial" w:cs="Arial"/>
          <w:sz w:val="18"/>
          <w:szCs w:val="18"/>
        </w:rPr>
        <w:t xml:space="preserve">d </w:t>
      </w:r>
      <w:proofErr w:type="spellStart"/>
      <w:r>
        <w:rPr>
          <w:rFonts w:ascii="Arial" w:hAnsi="Arial" w:cs="Arial"/>
          <w:sz w:val="18"/>
          <w:szCs w:val="18"/>
        </w:rPr>
        <w:t>Pyrk</w:t>
      </w:r>
      <w:proofErr w:type="spellEnd"/>
      <w:r>
        <w:rPr>
          <w:rFonts w:ascii="Arial" w:hAnsi="Arial" w:cs="Arial"/>
          <w:sz w:val="18"/>
          <w:szCs w:val="18"/>
        </w:rPr>
        <w:t xml:space="preserve"> (ZA), Dominika Sobczak (ZA), Michał Staniszewski (ZA), Joanna Stępień (ZA), Barbara Wadowska (ZA), Andrzej Wężyk (ZA)</w:t>
      </w:r>
    </w:p>
    <w:p w:rsidR="00000000" w:rsidRDefault="00B451C4">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wprowadzenie do porządku obrad projektu uchwały zmieniającej uchwałę budżetową miasta Bytomia na 2024 rok (R-4</w:t>
      </w:r>
      <w:r>
        <w:rPr>
          <w:rFonts w:ascii="Arial" w:eastAsia="Times New Roman" w:hAnsi="Arial" w:cs="Arial"/>
          <w:b/>
          <w:bCs/>
        </w:rPr>
        <w:t xml:space="preserve">3) do </w:t>
      </w:r>
      <w:proofErr w:type="spellStart"/>
      <w:r>
        <w:rPr>
          <w:rFonts w:ascii="Arial" w:eastAsia="Times New Roman" w:hAnsi="Arial" w:cs="Arial"/>
          <w:b/>
          <w:bCs/>
        </w:rPr>
        <w:t>pkt</w:t>
      </w:r>
      <w:proofErr w:type="spellEnd"/>
      <w:r>
        <w:rPr>
          <w:rFonts w:ascii="Arial" w:eastAsia="Times New Roman" w:hAnsi="Arial" w:cs="Arial"/>
          <w:b/>
          <w:bCs/>
        </w:rPr>
        <w:t xml:space="preserve"> 9b.</w:t>
      </w:r>
      <w:r>
        <w:rPr>
          <w:rFonts w:ascii="Arial" w:eastAsia="Times New Roman" w:hAnsi="Arial" w:cs="Arial"/>
        </w:rPr>
        <w:t xml:space="preserve"> - czas głosowania: 29 lipca 2024, godz. 09:12, wyniki: ZA: 24, PRZECIW: 0, WSTRZYMUJĘ SIĘ: 0, BRAK GŁOSU: 0, NIEOBECNI: 1</w:t>
      </w:r>
    </w:p>
    <w:p w:rsidR="00000000" w:rsidRDefault="00B451C4">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(ZA), Piotr Bula (ZA), Dawid Dąbrowski (ZA), Maciej Gajos (ZA)</w:t>
      </w:r>
      <w:r>
        <w:rPr>
          <w:rFonts w:ascii="Arial" w:hAnsi="Arial" w:cs="Arial"/>
          <w:sz w:val="18"/>
          <w:szCs w:val="18"/>
        </w:rPr>
        <w:t xml:space="preserve">, Waldemar Gawron (ZA), Tymoteusz Jabłoński (ZA), Mariusz Janas (ZA), Kamil Jaszczak (ZA),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w:t>
      </w:r>
      <w:r>
        <w:rPr>
          <w:rFonts w:ascii="Arial" w:hAnsi="Arial" w:cs="Arial"/>
          <w:sz w:val="18"/>
          <w:szCs w:val="18"/>
        </w:rPr>
        <w:t>oń</w:t>
      </w:r>
      <w:proofErr w:type="spellEnd"/>
      <w:r>
        <w:rPr>
          <w:rFonts w:ascii="Arial" w:hAnsi="Arial" w:cs="Arial"/>
          <w:sz w:val="18"/>
          <w:szCs w:val="18"/>
        </w:rPr>
        <w:t xml:space="preserve"> (NIEOBECNI),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(ZA), Dominika Sobczak (ZA), Michał Staniszewski (ZA), Joanna Stępień (ZA), Barbara Wadowska (ZA), Andrzej Wężyk (ZA)</w:t>
      </w:r>
    </w:p>
    <w:p w:rsidR="00000000" w:rsidRDefault="00B451C4">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wprowadzenie do porządku obrad projektu uchwały w</w:t>
      </w:r>
      <w:r>
        <w:rPr>
          <w:rFonts w:ascii="Arial" w:eastAsia="Times New Roman" w:hAnsi="Arial" w:cs="Arial"/>
          <w:b/>
          <w:bCs/>
        </w:rPr>
        <w:t xml:space="preserve"> sprawie oddelegowania przedstawiciela Rady Miejskiej w Bytomiu do składu komisji typującej kandydatów do Nagrody Prezydenta Miasta dla nauczycieli szkół i placówek prowadzonych przez Miasto Bytom za ich osiągnięcia dydaktyczno-wychowawcze (R-41) do </w:t>
      </w:r>
      <w:proofErr w:type="spellStart"/>
      <w:r>
        <w:rPr>
          <w:rFonts w:ascii="Arial" w:eastAsia="Times New Roman" w:hAnsi="Arial" w:cs="Arial"/>
          <w:b/>
          <w:bCs/>
        </w:rPr>
        <w:t>pkt</w:t>
      </w:r>
      <w:proofErr w:type="spellEnd"/>
      <w:r>
        <w:rPr>
          <w:rFonts w:ascii="Arial" w:eastAsia="Times New Roman" w:hAnsi="Arial" w:cs="Arial"/>
          <w:b/>
          <w:bCs/>
        </w:rPr>
        <w:t xml:space="preserve"> 14</w:t>
      </w:r>
      <w:r>
        <w:rPr>
          <w:rFonts w:ascii="Arial" w:eastAsia="Times New Roman" w:hAnsi="Arial" w:cs="Arial"/>
          <w:b/>
          <w:bCs/>
        </w:rPr>
        <w:t>a.</w:t>
      </w:r>
      <w:r>
        <w:rPr>
          <w:rFonts w:ascii="Arial" w:eastAsia="Times New Roman" w:hAnsi="Arial" w:cs="Arial"/>
        </w:rPr>
        <w:t xml:space="preserve"> - czas głosowania: 29 lipca 2024, godz. 09:12, wyniki: ZA: 24, PRZECIW: 0, WSTRZYMUJĘ SIĘ: 0, BRAK GŁOSU: 0, NIEOBECNI: 1</w:t>
      </w:r>
    </w:p>
    <w:p w:rsidR="00000000" w:rsidRDefault="00B451C4">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(ZA), Piotr Bula (ZA), Dawid Dąbrowski (ZA), Maciej Gajos (ZA), Waldemar </w:t>
      </w:r>
      <w:r>
        <w:rPr>
          <w:rFonts w:ascii="Arial" w:hAnsi="Arial" w:cs="Arial"/>
          <w:sz w:val="18"/>
          <w:szCs w:val="18"/>
        </w:rPr>
        <w:t xml:space="preserve">Gawron (ZA), Tymoteusz Jabłoński (ZA), Mariusz Janas (ZA), Kamil Jaszczak (ZA),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(NIEOBEC</w:t>
      </w:r>
      <w:r>
        <w:rPr>
          <w:rFonts w:ascii="Arial" w:hAnsi="Arial" w:cs="Arial"/>
          <w:sz w:val="18"/>
          <w:szCs w:val="18"/>
        </w:rPr>
        <w:t xml:space="preserve">NI),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(ZA), Dominika Sobczak (ZA), Michał Staniszewski (ZA), Joanna Stępień (ZA), Barbara Wadowska (ZA), Andrzej Wężyk (ZA)</w:t>
      </w:r>
    </w:p>
    <w:p w:rsidR="00000000" w:rsidRDefault="00B451C4">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wprowadzenie do porządku obrad projektu uchwały zmieniającej</w:t>
      </w:r>
      <w:r>
        <w:rPr>
          <w:rFonts w:ascii="Arial" w:eastAsia="Times New Roman" w:hAnsi="Arial" w:cs="Arial"/>
          <w:b/>
          <w:bCs/>
        </w:rPr>
        <w:t xml:space="preserve"> uchwałę nr LI/688/21 w sprawie oddelegowania przedstawicieli Rady Miejskiej w Bytomiu do składu Bytomskiej Rady Działalności Pożytku Publicznego (R-44) do </w:t>
      </w:r>
      <w:proofErr w:type="spellStart"/>
      <w:r>
        <w:rPr>
          <w:rFonts w:ascii="Arial" w:eastAsia="Times New Roman" w:hAnsi="Arial" w:cs="Arial"/>
          <w:b/>
          <w:bCs/>
        </w:rPr>
        <w:t>pkt</w:t>
      </w:r>
      <w:proofErr w:type="spellEnd"/>
      <w:r>
        <w:rPr>
          <w:rFonts w:ascii="Arial" w:eastAsia="Times New Roman" w:hAnsi="Arial" w:cs="Arial"/>
          <w:b/>
          <w:bCs/>
        </w:rPr>
        <w:t xml:space="preserve"> 14b.</w:t>
      </w:r>
      <w:r>
        <w:rPr>
          <w:rFonts w:ascii="Arial" w:eastAsia="Times New Roman" w:hAnsi="Arial" w:cs="Arial"/>
        </w:rPr>
        <w:t xml:space="preserve"> - czas głosowania: 29 lipca 2024, godz. 09:13, wyniki: ZA: 24, PRZECIW: 0, WSTRZYMUJE SIĘ: </w:t>
      </w:r>
      <w:r>
        <w:rPr>
          <w:rFonts w:ascii="Arial" w:eastAsia="Times New Roman" w:hAnsi="Arial" w:cs="Arial"/>
        </w:rPr>
        <w:t>0, BRAK GŁOSU: 0, NIEOBECNI: 1</w:t>
      </w:r>
    </w:p>
    <w:p w:rsidR="00000000" w:rsidRDefault="00B451C4">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(ZA), Piotr Bula (ZA), Dawid Dąbrowski (ZA), Maciej Gajos (ZA), Waldemar Gawron (ZA), Tymoteusz Jabłoński (ZA), Mariusz Janas (ZA), Kamil Jaszczak (ZA), Magdalena Kolo</w:t>
      </w:r>
      <w:r>
        <w:rPr>
          <w:rFonts w:ascii="Arial" w:hAnsi="Arial" w:cs="Arial"/>
          <w:sz w:val="18"/>
          <w:szCs w:val="18"/>
        </w:rPr>
        <w:t xml:space="preserve">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(NIEOBECNI),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(ZA), Dominika Sobczak (ZA), Michał S</w:t>
      </w:r>
      <w:r>
        <w:rPr>
          <w:rFonts w:ascii="Arial" w:hAnsi="Arial" w:cs="Arial"/>
          <w:sz w:val="18"/>
          <w:szCs w:val="18"/>
        </w:rPr>
        <w:t>taniszewski (ZA), Joanna Stępień (ZA), Barbara Wadowska (ZA), Andrzej Wężyk (ZA)</w:t>
      </w:r>
    </w:p>
    <w:p w:rsidR="00000000" w:rsidRDefault="00B451C4">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wprowadzenie do porządku obrad projektu uchwały w sprawie stanowiska Rady Miejskiej dotyczącego skargi na działalność Dyrektora Bytomskich Mieszkań (R-45)</w:t>
      </w:r>
      <w:r>
        <w:rPr>
          <w:rFonts w:ascii="Arial" w:eastAsia="Times New Roman" w:hAnsi="Arial" w:cs="Arial"/>
          <w:b/>
          <w:bCs/>
        </w:rPr>
        <w:t xml:space="preserve"> do </w:t>
      </w:r>
      <w:proofErr w:type="spellStart"/>
      <w:r>
        <w:rPr>
          <w:rFonts w:ascii="Arial" w:eastAsia="Times New Roman" w:hAnsi="Arial" w:cs="Arial"/>
          <w:b/>
          <w:bCs/>
        </w:rPr>
        <w:t>pkt</w:t>
      </w:r>
      <w:proofErr w:type="spellEnd"/>
      <w:r>
        <w:rPr>
          <w:rFonts w:ascii="Arial" w:eastAsia="Times New Roman" w:hAnsi="Arial" w:cs="Arial"/>
          <w:b/>
          <w:bCs/>
        </w:rPr>
        <w:t xml:space="preserve"> 14c.</w:t>
      </w:r>
      <w:r>
        <w:rPr>
          <w:rFonts w:ascii="Arial" w:eastAsia="Times New Roman" w:hAnsi="Arial" w:cs="Arial"/>
        </w:rPr>
        <w:t xml:space="preserve"> - czas głosowania: 29 lipca 2024, godz. 09:14, wyniki: ZA: 24, PRZECIW: 0, WSTRZYMUJĘ SIĘ: 0, BRAK GŁOSU: 0, NIEOBECNI: 1</w:t>
      </w:r>
    </w:p>
    <w:p w:rsidR="00000000" w:rsidRDefault="00B451C4">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(ZA), Piotr Bula (ZA), Dawid Dąbrowski (ZA), Maciej Gajos (ZA),</w:t>
      </w:r>
      <w:r>
        <w:rPr>
          <w:rFonts w:ascii="Arial" w:hAnsi="Arial" w:cs="Arial"/>
          <w:sz w:val="18"/>
          <w:szCs w:val="18"/>
        </w:rPr>
        <w:t xml:space="preserve"> Waldemar Gawron (ZA), Tymoteusz Jabłoński (ZA), Mariusz Janas (ZA), Kamil Jaszczak (ZA),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Pato</w:t>
      </w:r>
      <w:r>
        <w:rPr>
          <w:rFonts w:ascii="Arial" w:hAnsi="Arial" w:cs="Arial"/>
          <w:sz w:val="18"/>
          <w:szCs w:val="18"/>
        </w:rPr>
        <w:t>ń</w:t>
      </w:r>
      <w:proofErr w:type="spellEnd"/>
      <w:r>
        <w:rPr>
          <w:rFonts w:ascii="Arial" w:hAnsi="Arial" w:cs="Arial"/>
          <w:sz w:val="18"/>
          <w:szCs w:val="18"/>
        </w:rPr>
        <w:t xml:space="preserve"> (NIEOBECNI),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(ZA), Dominika Sobczak (ZA), Michał Staniszewski (ZA), Joanna Stępień (ZA), Barbara Wadowska (ZA), Andrzej Wężyk (ZA)</w:t>
      </w:r>
    </w:p>
    <w:p w:rsidR="00000000" w:rsidRDefault="00B451C4">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Przyjęcie protokołu z I sesji Rady Miejskiej w Byt</w:t>
      </w:r>
      <w:r>
        <w:rPr>
          <w:rFonts w:ascii="Arial" w:eastAsia="Times New Roman" w:hAnsi="Arial" w:cs="Arial"/>
          <w:b/>
          <w:bCs/>
        </w:rPr>
        <w:t>omiu.</w:t>
      </w:r>
      <w:r>
        <w:rPr>
          <w:rFonts w:ascii="Arial" w:eastAsia="Times New Roman" w:hAnsi="Arial" w:cs="Arial"/>
        </w:rPr>
        <w:t xml:space="preserve"> - czas głosowania: 29 lipca 2024, godz. 09:14, wyniki: ZA: 24, PRZECIW: 0, WSTRZYMUJĘ SIĘ: 0, BRAK GŁOSU: 0, NIEOBECNI: 1</w:t>
      </w:r>
    </w:p>
    <w:p w:rsidR="00000000" w:rsidRDefault="00B451C4">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(ZA), Piotr Bula (ZA), Dawid Dąbrowski (ZA), Maciej Gajos (ZA), Waldem</w:t>
      </w:r>
      <w:r>
        <w:rPr>
          <w:rFonts w:ascii="Arial" w:hAnsi="Arial" w:cs="Arial"/>
          <w:sz w:val="18"/>
          <w:szCs w:val="18"/>
        </w:rPr>
        <w:t xml:space="preserve">ar Gawron (ZA), Tymoteusz Jabłoński (ZA), Mariusz Janas (ZA), Kamil Jaszczak (ZA),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(NIEO</w:t>
      </w:r>
      <w:r>
        <w:rPr>
          <w:rFonts w:ascii="Arial" w:hAnsi="Arial" w:cs="Arial"/>
          <w:sz w:val="18"/>
          <w:szCs w:val="18"/>
        </w:rPr>
        <w:t xml:space="preserve">BECNI),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(ZA), Dominika Sobczak (ZA), Michał Staniszewski (ZA), Joanna Stępień (ZA), Barbara Wadowska (ZA), Andrzej Wężyk (ZA)</w:t>
      </w:r>
    </w:p>
    <w:p w:rsidR="00000000" w:rsidRDefault="00B451C4">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Przyjęcie protokołu z II sesji Rady Miejskiej w Bytomiu.</w:t>
      </w:r>
      <w:r>
        <w:rPr>
          <w:rFonts w:ascii="Arial" w:eastAsia="Times New Roman" w:hAnsi="Arial" w:cs="Arial"/>
        </w:rPr>
        <w:t xml:space="preserve"> </w:t>
      </w:r>
      <w:r>
        <w:rPr>
          <w:rFonts w:ascii="Arial" w:eastAsia="Times New Roman" w:hAnsi="Arial" w:cs="Arial"/>
        </w:rPr>
        <w:t>- czas głosowania: 29 lipca 2024, godz. 09:15, wyniki: ZA: 24, PRZECIW: 0, WSTRZYMUJĘ SIĘ: 0, BRAK GŁOSU: 0, NIEOBECNI: 1</w:t>
      </w:r>
    </w:p>
    <w:p w:rsidR="00000000" w:rsidRDefault="00B451C4">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(ZA), Piotr Bula (ZA), Dawid Dąbrowski (ZA), Maciej Gajos (ZA), Waldemar Gaw</w:t>
      </w:r>
      <w:r>
        <w:rPr>
          <w:rFonts w:ascii="Arial" w:hAnsi="Arial" w:cs="Arial"/>
          <w:sz w:val="18"/>
          <w:szCs w:val="18"/>
        </w:rPr>
        <w:t xml:space="preserve">ron (ZA), Tymoteusz Jabłoński (ZA), Mariusz Janas (ZA), Kamil Jaszczak (ZA),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(NIEOBECNI)</w:t>
      </w:r>
      <w:r>
        <w:rPr>
          <w:rFonts w:ascii="Arial" w:hAnsi="Arial" w:cs="Arial"/>
          <w:sz w:val="18"/>
          <w:szCs w:val="18"/>
        </w:rPr>
        <w:t xml:space="preserve">,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(ZA), Dominika Sobczak (ZA), Michał Staniszewski (ZA), Joanna Stępień (ZA), Barbara Wadowska (ZA), Andrzej Wężyk (ZA)</w:t>
      </w:r>
    </w:p>
    <w:p w:rsidR="00000000" w:rsidRDefault="00B451C4">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Podjęcie uchwały zmieniającej uchwałę nr LXXXVII/1095/23 Rady M</w:t>
      </w:r>
      <w:r>
        <w:rPr>
          <w:rFonts w:ascii="Arial" w:eastAsia="Times New Roman" w:hAnsi="Arial" w:cs="Arial"/>
          <w:b/>
          <w:bCs/>
        </w:rPr>
        <w:t>iejskiej w Bytomiu w sprawie wieloletniej prognozy finansowej miasta Bytomia na lata 2024 – 2046 (R-42).</w:t>
      </w:r>
      <w:r>
        <w:rPr>
          <w:rFonts w:ascii="Arial" w:eastAsia="Times New Roman" w:hAnsi="Arial" w:cs="Arial"/>
        </w:rPr>
        <w:t xml:space="preserve"> - czas głosowania: 29 lipca 2024, godz. 10:57, wyniki: ZA: 23, PRZECIW: 0, WSTRZYMUJĘ SIĘ: 1, BRAK GŁOSU: 0, NIEOBECNI: 1</w:t>
      </w:r>
    </w:p>
    <w:p w:rsidR="00000000" w:rsidRDefault="00B451C4">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w:t>
      </w:r>
      <w:r>
        <w:rPr>
          <w:rFonts w:ascii="Arial" w:hAnsi="Arial" w:cs="Arial"/>
          <w:sz w:val="18"/>
          <w:szCs w:val="18"/>
        </w:rPr>
        <w:t xml:space="preserve">k-Nowak (ZA), Maciej Bartków (WSTRZYMUJĘ SIĘ), Piotr Bula (ZA), Dawid Dąbrowski (ZA), Maciej Gajos (ZA), Waldemar Gawron (ZA), Tymoteusz Jabłoński (ZA), Mariusz Janas (ZA), Kamil Jaszczak (ZA),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w:t>
      </w:r>
      <w:r>
        <w:rPr>
          <w:rFonts w:ascii="Arial" w:hAnsi="Arial" w:cs="Arial"/>
          <w:sz w:val="18"/>
          <w:szCs w:val="18"/>
        </w:rPr>
        <w:t xml:space="preserve">, Michał Napierała (ZA),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(NIEOBECNI),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(ZA), Dominika Sobczak (ZA), Michał Staniszewski (ZA), Joanna Stępień (ZA), Barbara W</w:t>
      </w:r>
      <w:r>
        <w:rPr>
          <w:rFonts w:ascii="Arial" w:hAnsi="Arial" w:cs="Arial"/>
          <w:sz w:val="18"/>
          <w:szCs w:val="18"/>
        </w:rPr>
        <w:t>adowska (ZA), Andrzej Wężyk (ZA)</w:t>
      </w:r>
    </w:p>
    <w:p w:rsidR="00000000" w:rsidRDefault="00B451C4">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Podjęcie uchwały zmieniającej uchwałę budżetową miasta Bytomia na 2024 rok (R-43).</w:t>
      </w:r>
      <w:r>
        <w:rPr>
          <w:rFonts w:ascii="Arial" w:eastAsia="Times New Roman" w:hAnsi="Arial" w:cs="Arial"/>
        </w:rPr>
        <w:t xml:space="preserve"> - czas głosowania: 29 lipca 2024, godz. 11:06, wyniki: ZA: 23, PRZECIW: 0, WSTRZYMUJĘ SIĘ: 1, BRAK GŁOSU: 0, NIEOBECNI:</w:t>
      </w:r>
      <w:r>
        <w:rPr>
          <w:rFonts w:ascii="Arial" w:eastAsia="Times New Roman" w:hAnsi="Arial" w:cs="Arial"/>
        </w:rPr>
        <w:t xml:space="preserve"> 1</w:t>
      </w:r>
    </w:p>
    <w:p w:rsidR="00000000" w:rsidRDefault="00B451C4">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(WSTRZYMUJĘ SIĘ), Piotr Bula (ZA), Dawid Dąbrowski (ZA), Maciej Gajos (ZA), Waldemar Gawron (ZA), Tymoteusz Jabłoński (ZA), Mariusz Janas (ZA), Kamil Jaszczak (ZA), Magdalena Koloch (ZA), Izabela</w:t>
      </w:r>
      <w:r>
        <w:rPr>
          <w:rFonts w:ascii="Arial" w:hAnsi="Arial" w:cs="Arial"/>
          <w:sz w:val="18"/>
          <w:szCs w:val="18"/>
        </w:rPr>
        <w:t xml:space="preserve">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(NIEOBECNI),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(ZA), Dominika Sobczak (ZA), Michał Staniszewski (ZA)</w:t>
      </w:r>
      <w:r>
        <w:rPr>
          <w:rFonts w:ascii="Arial" w:hAnsi="Arial" w:cs="Arial"/>
          <w:sz w:val="18"/>
          <w:szCs w:val="18"/>
        </w:rPr>
        <w:t>, Joanna Stępień (ZA), Barbara Wadowska (ZA), Andrzej Wężyk (ZA)</w:t>
      </w:r>
    </w:p>
    <w:p w:rsidR="00000000" w:rsidRDefault="00B451C4">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Podjęcie uchwały zmieniającej uchwałę nr XLV/619/21 Rady Miejskiej w Bytomiu w sprawie określenia zasad wyznaczania składu oraz zasad działania Komitetu Rewitalizacji Byt</w:t>
      </w:r>
      <w:r>
        <w:rPr>
          <w:rFonts w:ascii="Arial" w:eastAsia="Times New Roman" w:hAnsi="Arial" w:cs="Arial"/>
          <w:b/>
          <w:bCs/>
        </w:rPr>
        <w:t>omia (R-37).</w:t>
      </w:r>
      <w:r>
        <w:rPr>
          <w:rFonts w:ascii="Arial" w:eastAsia="Times New Roman" w:hAnsi="Arial" w:cs="Arial"/>
        </w:rPr>
        <w:t xml:space="preserve"> - czas głosowania: 29 lipca 2024, godz. 11:10, wyniki: ZA: 24, PRZECIW: 0, WSTRZYMUJĘ SIĘ: 0, BRAK GŁOSU: 0, NIEOBECNI: 1</w:t>
      </w:r>
    </w:p>
    <w:p w:rsidR="00000000" w:rsidRDefault="00B451C4">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(ZA), Piotr Bula (ZA), Dawid Dąbrowski (ZA), Maciej Gajos (ZA),</w:t>
      </w:r>
      <w:r>
        <w:rPr>
          <w:rFonts w:ascii="Arial" w:hAnsi="Arial" w:cs="Arial"/>
          <w:sz w:val="18"/>
          <w:szCs w:val="18"/>
        </w:rPr>
        <w:t xml:space="preserve"> Waldemar Gawron (ZA), Tymoteusz Jabłoński (ZA), Mariusz Janas (ZA), Kamil Jaszczak (ZA),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Pato</w:t>
      </w:r>
      <w:r>
        <w:rPr>
          <w:rFonts w:ascii="Arial" w:hAnsi="Arial" w:cs="Arial"/>
          <w:sz w:val="18"/>
          <w:szCs w:val="18"/>
        </w:rPr>
        <w:t>ń</w:t>
      </w:r>
      <w:proofErr w:type="spellEnd"/>
      <w:r>
        <w:rPr>
          <w:rFonts w:ascii="Arial" w:hAnsi="Arial" w:cs="Arial"/>
          <w:sz w:val="18"/>
          <w:szCs w:val="18"/>
        </w:rPr>
        <w:t xml:space="preserve"> (NIEOBECNI),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(ZA), Dominika Sobczak (ZA), Michał Staniszewski (ZA), Joanna Stępień (ZA), Barbara Wadowska (ZA), Andrzej Wężyk (ZA)</w:t>
      </w:r>
    </w:p>
    <w:p w:rsidR="00000000" w:rsidRDefault="00B451C4">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Podjęcie uchwały uchylającej uchwałę nr LXVIII/910</w:t>
      </w:r>
      <w:r>
        <w:rPr>
          <w:rFonts w:ascii="Arial" w:eastAsia="Times New Roman" w:hAnsi="Arial" w:cs="Arial"/>
          <w:b/>
          <w:bCs/>
        </w:rPr>
        <w:t>/06 Rady Miejskiej w Bytomiu w sprawie utworzenia w Centrum Kształcenia Ustawicznego im. Wojciecha Korfantego z siedzibą w Bytomiu, przy ul. Powstańców Śląskich 10 Bytomskiego Uniwersytetu Trzeciego Wieku (R-36).</w:t>
      </w:r>
      <w:r>
        <w:rPr>
          <w:rFonts w:ascii="Arial" w:eastAsia="Times New Roman" w:hAnsi="Arial" w:cs="Arial"/>
        </w:rPr>
        <w:t xml:space="preserve"> - czas głosowania: 29 lipca 2024, godz. 11:</w:t>
      </w:r>
      <w:r>
        <w:rPr>
          <w:rFonts w:ascii="Arial" w:eastAsia="Times New Roman" w:hAnsi="Arial" w:cs="Arial"/>
        </w:rPr>
        <w:t>21, wyniki: ZA: 24, PRZECIW: 0, WSTRZYMUJĘ SIĘ: 0, BRAK GŁOSU: 0, NIEOBECNI: 1</w:t>
      </w:r>
    </w:p>
    <w:p w:rsidR="00000000" w:rsidRDefault="00B451C4">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(ZA), Piotr Bula (ZA), Dawid Dąbrowski (ZA), Maciej Gajos (ZA), Waldemar Gawron (ZA), Tymoteusz Jabłoński (ZA), Mariusz</w:t>
      </w:r>
      <w:r>
        <w:rPr>
          <w:rFonts w:ascii="Arial" w:hAnsi="Arial" w:cs="Arial"/>
          <w:sz w:val="18"/>
          <w:szCs w:val="18"/>
        </w:rPr>
        <w:t xml:space="preserve"> Janas (ZA), Kamil Jaszczak (ZA),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(NIEOBECNI), Teresa Polak (ZA), Kamil Probierz (ZA), A</w:t>
      </w:r>
      <w:r>
        <w:rPr>
          <w:rFonts w:ascii="Arial" w:hAnsi="Arial" w:cs="Arial"/>
          <w:sz w:val="18"/>
          <w:szCs w:val="18"/>
        </w:rPr>
        <w:t xml:space="preserve">lfred </w:t>
      </w:r>
      <w:proofErr w:type="spellStart"/>
      <w:r>
        <w:rPr>
          <w:rFonts w:ascii="Arial" w:hAnsi="Arial" w:cs="Arial"/>
          <w:sz w:val="18"/>
          <w:szCs w:val="18"/>
        </w:rPr>
        <w:t>Pyrk</w:t>
      </w:r>
      <w:proofErr w:type="spellEnd"/>
      <w:r>
        <w:rPr>
          <w:rFonts w:ascii="Arial" w:hAnsi="Arial" w:cs="Arial"/>
          <w:sz w:val="18"/>
          <w:szCs w:val="18"/>
        </w:rPr>
        <w:t xml:space="preserve"> (ZA), Dominika Sobczak (ZA), Michał Staniszewski (ZA), Joanna Stępień (ZA), Barbara Wadowska (ZA), Andrzej Wężyk (ZA)</w:t>
      </w:r>
    </w:p>
    <w:p w:rsidR="00000000" w:rsidRDefault="00B451C4">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Podjęcie uchwały zmieniającej uchwałę nr XCI/1148/24 Rady Miejskiej w Bytomiu w sprawie określenia zadań z</w:t>
      </w:r>
      <w:r>
        <w:rPr>
          <w:rFonts w:ascii="Arial" w:eastAsia="Times New Roman" w:hAnsi="Arial" w:cs="Arial"/>
          <w:b/>
          <w:bCs/>
        </w:rPr>
        <w:t xml:space="preserve"> zakresu rehabilitacji zawodowej i społecznej osób niepełnosprawnych oraz ustalenia wysokości środków Państwowego Funduszu Rehabilitacji Osób Niepełnosprawnych przeznaczonych na ich realizację w 2024 roku (R-35).</w:t>
      </w:r>
      <w:r>
        <w:rPr>
          <w:rFonts w:ascii="Arial" w:eastAsia="Times New Roman" w:hAnsi="Arial" w:cs="Arial"/>
        </w:rPr>
        <w:t xml:space="preserve"> </w:t>
      </w:r>
      <w:r>
        <w:rPr>
          <w:rFonts w:ascii="Arial" w:eastAsia="Times New Roman" w:hAnsi="Arial" w:cs="Arial"/>
        </w:rPr>
        <w:t>- czas głosowania: 29 lipca 2024, godz. 11:26, wyniki: ZA: 24, PRZECIW: 0, WSTRZYMUJĘ SIĘ: 0, BRAK GŁOSU: 0, NIEOBECNI: 1</w:t>
      </w:r>
    </w:p>
    <w:p w:rsidR="00000000" w:rsidRDefault="00B451C4">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w:t>
      </w:r>
      <w:r>
        <w:rPr>
          <w:rFonts w:ascii="Arial" w:hAnsi="Arial" w:cs="Arial"/>
          <w:sz w:val="18"/>
          <w:szCs w:val="18"/>
        </w:rPr>
        <w:t xml:space="preserve">Beata Adamczyk-Nowak (ZA), Maciej Bartków (ZA), Piotr Bula (ZA), Dawid Dąbrowski (ZA), Maciej Gajos (ZA), Waldemar Gawron (ZA), Tymoteusz Jabłoński (ZA), Mariusz Janas (ZA), Kamil Jaszczak (ZA),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w:t>
      </w:r>
      <w:r>
        <w:rPr>
          <w:rFonts w:ascii="Arial" w:hAnsi="Arial" w:cs="Arial"/>
          <w:sz w:val="18"/>
          <w:szCs w:val="18"/>
        </w:rPr>
        <w:t xml:space="preserve">), Michał Napierała (ZA),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(NIEOBECNI),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(ZA), Dominika Sobczak (ZA), Michał Staniszewski (ZA), Joanna Stępień (ZA), Barbara </w:t>
      </w:r>
      <w:r>
        <w:rPr>
          <w:rFonts w:ascii="Arial" w:hAnsi="Arial" w:cs="Arial"/>
          <w:sz w:val="18"/>
          <w:szCs w:val="18"/>
        </w:rPr>
        <w:t>Wadowska (ZA), Andrzej Wężyk (ZA)</w:t>
      </w:r>
    </w:p>
    <w:p w:rsidR="00000000" w:rsidRDefault="00B451C4">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Podjęcie uchwały zmieniającej uchwałę nr LXVII/867/22 Rady Miejskiej w Bytomiu w sprawie nadania Statutu Samodzielnemu Publicznemu Zakładowi Opieki Zdrowotnej Szpitalowi Specjalistycznemu Nr 1 w Bytomi</w:t>
      </w:r>
      <w:r>
        <w:rPr>
          <w:rFonts w:ascii="Arial" w:eastAsia="Times New Roman" w:hAnsi="Arial" w:cs="Arial"/>
          <w:b/>
          <w:bCs/>
        </w:rPr>
        <w:t>u (R-38).</w:t>
      </w:r>
      <w:r>
        <w:rPr>
          <w:rFonts w:ascii="Arial" w:eastAsia="Times New Roman" w:hAnsi="Arial" w:cs="Arial"/>
        </w:rPr>
        <w:t xml:space="preserve"> - czas głosowania: 29 lipca 2024, godz. 11:29, wyniki: ZA: 24, PRZECIW: 0, WSTRZYMUJĘ SIĘ: 0, BRAK GŁOSU: 0, NIEOBECNI: 1</w:t>
      </w:r>
    </w:p>
    <w:p w:rsidR="00000000" w:rsidRDefault="00B451C4">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(ZA), Piotr Bula (ZA), Dawid Dąbrowski (ZA), Maciej Gajos (ZA), Wa</w:t>
      </w:r>
      <w:r>
        <w:rPr>
          <w:rFonts w:ascii="Arial" w:hAnsi="Arial" w:cs="Arial"/>
          <w:sz w:val="18"/>
          <w:szCs w:val="18"/>
        </w:rPr>
        <w:t xml:space="preserve">ldemar Gawron (ZA), Tymoteusz Jabłoński (ZA), Mariusz Janas (ZA), Kamil Jaszczak (ZA),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w:t>
      </w:r>
      <w:r>
        <w:rPr>
          <w:rFonts w:ascii="Arial" w:hAnsi="Arial" w:cs="Arial"/>
          <w:sz w:val="18"/>
          <w:szCs w:val="18"/>
        </w:rPr>
        <w:t xml:space="preserve">NIEOBECNI),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(ZA), Dominika Sobczak (ZA), Michał Staniszewski (ZA), Joanna Stępień (ZA), Barbara Wadowska (ZA), Andrzej Wężyk (ZA)</w:t>
      </w:r>
    </w:p>
    <w:p w:rsidR="00000000" w:rsidRDefault="00B451C4">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Podjęcie uchwały w sprawie ustalenia szczegółowych za</w:t>
      </w:r>
      <w:r>
        <w:rPr>
          <w:rFonts w:ascii="Arial" w:eastAsia="Times New Roman" w:hAnsi="Arial" w:cs="Arial"/>
          <w:b/>
          <w:bCs/>
        </w:rPr>
        <w:t>sad ponoszenia odpłatności za pobyt w ośrodkach wsparcia i mieszkaniach treningowych lub mieszkaniach wspomaganych działających w Bytomiu (R-39).</w:t>
      </w:r>
      <w:r>
        <w:rPr>
          <w:rFonts w:ascii="Arial" w:eastAsia="Times New Roman" w:hAnsi="Arial" w:cs="Arial"/>
        </w:rPr>
        <w:t xml:space="preserve"> - czas głosowania: 29 lipca 2024, godz. 11:33, wyniki: ZA: 24, PRZECIW: 0, WSTRZYMUJĘ SIĘ: 0, BRAK GŁOSU: 0, N</w:t>
      </w:r>
      <w:r>
        <w:rPr>
          <w:rFonts w:ascii="Arial" w:eastAsia="Times New Roman" w:hAnsi="Arial" w:cs="Arial"/>
        </w:rPr>
        <w:t>IEOBECNI: 1</w:t>
      </w:r>
    </w:p>
    <w:p w:rsidR="00000000" w:rsidRDefault="00B451C4">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(ZA), Piotr Bula (ZA), Dawid Dąbrowski (ZA), Maciej Gajos (ZA), Waldemar Gawron (ZA), Tymoteusz Jabłoński (ZA), Mariusz Janas (ZA), Kamil Jaszczak (ZA), Magdalena Koloch (ZA), Izabela Ko</w:t>
      </w:r>
      <w:r>
        <w:rPr>
          <w:rFonts w:ascii="Arial" w:hAnsi="Arial" w:cs="Arial"/>
          <w:sz w:val="18"/>
          <w:szCs w:val="18"/>
        </w:rPr>
        <w:t xml:space="preserve">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(NIEOBECNI),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(ZA), Dominika Sobczak (ZA), Michał Staniszewski (ZA), J</w:t>
      </w:r>
      <w:r>
        <w:rPr>
          <w:rFonts w:ascii="Arial" w:hAnsi="Arial" w:cs="Arial"/>
          <w:sz w:val="18"/>
          <w:szCs w:val="18"/>
        </w:rPr>
        <w:t>oanna Stępień (ZA), Barbara Wadowska (ZA), Andrzej Wężyk (ZA)</w:t>
      </w:r>
    </w:p>
    <w:p w:rsidR="00000000" w:rsidRDefault="00B451C4">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Podjęcie uchwały w sprawie oddelegowania przedstawiciela Rady Miejskiej w Bytomiu do składu komisji typującej kandydatów do Nagrody Prezydenta Miasta dla nauczycieli szkół i</w:t>
      </w:r>
      <w:r>
        <w:rPr>
          <w:rFonts w:ascii="Arial" w:eastAsia="Times New Roman" w:hAnsi="Arial" w:cs="Arial"/>
          <w:b/>
          <w:bCs/>
        </w:rPr>
        <w:t xml:space="preserve"> placówek prowadzonych przez Miasto Bytom za ich osiągnięcia dydaktyczno-wychowawcze (R-41).</w:t>
      </w:r>
      <w:r>
        <w:rPr>
          <w:rFonts w:ascii="Arial" w:eastAsia="Times New Roman" w:hAnsi="Arial" w:cs="Arial"/>
        </w:rPr>
        <w:t xml:space="preserve"> - czas głosowania: 29 lipca 2024, godz. 11:36, wyniki: ZA: 24, PRZECIW: 0, WSTRZYMUJĘ SIĘ: 0, BRAK GŁOSU: 0, NIEOBECNI: 1</w:t>
      </w:r>
    </w:p>
    <w:p w:rsidR="00000000" w:rsidRDefault="00B451C4">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w:t>
      </w:r>
      <w:r>
        <w:rPr>
          <w:rFonts w:ascii="Arial" w:hAnsi="Arial" w:cs="Arial"/>
          <w:sz w:val="18"/>
          <w:szCs w:val="18"/>
        </w:rPr>
        <w:t xml:space="preserve">, Maciej Bartków (ZA), Piotr Bula (ZA), Dawid Dąbrowski (ZA), Maciej Gajos (ZA), Waldemar Gawron (ZA), Tymoteusz Jabłoński (ZA), Mariusz Janas (ZA), Kamil Jaszczak (ZA),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w:t>
      </w:r>
      <w:r>
        <w:rPr>
          <w:rFonts w:ascii="Arial" w:hAnsi="Arial" w:cs="Arial"/>
          <w:sz w:val="18"/>
          <w:szCs w:val="18"/>
        </w:rPr>
        <w:t xml:space="preserve">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(NIEOBECNI),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(ZA), Dominika Sobczak (ZA), Michał Staniszewski (ZA), Joanna Stępień (ZA), Barbara Wadowska (ZA), Andrzej Wę</w:t>
      </w:r>
      <w:r>
        <w:rPr>
          <w:rFonts w:ascii="Arial" w:hAnsi="Arial" w:cs="Arial"/>
          <w:sz w:val="18"/>
          <w:szCs w:val="18"/>
        </w:rPr>
        <w:t>żyk (ZA)</w:t>
      </w:r>
    </w:p>
    <w:p w:rsidR="00000000" w:rsidRDefault="00B451C4">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Podjęcie uchwały zmieniającej uchwałę nr LI/688/21 w sprawie oddelegowania przedstawicieli Rady Miejskiej w Bytomiu do składu Bytomskiej Rady Działalności Pożytku Publicznego (R-44).</w:t>
      </w:r>
      <w:r>
        <w:rPr>
          <w:rFonts w:ascii="Arial" w:eastAsia="Times New Roman" w:hAnsi="Arial" w:cs="Arial"/>
        </w:rPr>
        <w:t xml:space="preserve"> - czas głosowania: 29 lipca 2024, godz. 11:</w:t>
      </w:r>
      <w:r>
        <w:rPr>
          <w:rFonts w:ascii="Arial" w:eastAsia="Times New Roman" w:hAnsi="Arial" w:cs="Arial"/>
        </w:rPr>
        <w:t>39, wyniki: ZA: 24, PRZECIW: 0, WSTRZYMUJE SIĘ: 0, BRAK GŁOSU: 0, NIEOBECNI: 1</w:t>
      </w:r>
    </w:p>
    <w:p w:rsidR="00000000" w:rsidRDefault="00B451C4">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(ZA), Piotr Bula (ZA), Dawid Dąbrowski (ZA), Maciej Gajos (ZA), Waldemar Gawron (ZA), Tymoteusz Jabłoński (ZA), Mariusz</w:t>
      </w:r>
      <w:r>
        <w:rPr>
          <w:rFonts w:ascii="Arial" w:hAnsi="Arial" w:cs="Arial"/>
          <w:sz w:val="18"/>
          <w:szCs w:val="18"/>
        </w:rPr>
        <w:t xml:space="preserve"> Janas (ZA), Kamil Jaszczak (ZA),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(NIEOBECNI), Teresa Polak (ZA), Kamil Probierz (ZA), A</w:t>
      </w:r>
      <w:r>
        <w:rPr>
          <w:rFonts w:ascii="Arial" w:hAnsi="Arial" w:cs="Arial"/>
          <w:sz w:val="18"/>
          <w:szCs w:val="18"/>
        </w:rPr>
        <w:t xml:space="preserve">lfred </w:t>
      </w:r>
      <w:proofErr w:type="spellStart"/>
      <w:r>
        <w:rPr>
          <w:rFonts w:ascii="Arial" w:hAnsi="Arial" w:cs="Arial"/>
          <w:sz w:val="18"/>
          <w:szCs w:val="18"/>
        </w:rPr>
        <w:t>Pyrk</w:t>
      </w:r>
      <w:proofErr w:type="spellEnd"/>
      <w:r>
        <w:rPr>
          <w:rFonts w:ascii="Arial" w:hAnsi="Arial" w:cs="Arial"/>
          <w:sz w:val="18"/>
          <w:szCs w:val="18"/>
        </w:rPr>
        <w:t xml:space="preserve"> (ZA), Dominika Sobczak (ZA), Michał Staniszewski (ZA), Joanna Stępień (ZA), Barbara Wadowska (ZA), Andrzej Wężyk (ZA)</w:t>
      </w:r>
    </w:p>
    <w:p w:rsidR="00000000" w:rsidRDefault="00B451C4">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Podjęcie uchwały w sprawie stanowiska Rady Miejskiej dotyczącego skargi na działalność Dyrektora Bytomskic</w:t>
      </w:r>
      <w:r>
        <w:rPr>
          <w:rFonts w:ascii="Arial" w:eastAsia="Times New Roman" w:hAnsi="Arial" w:cs="Arial"/>
          <w:b/>
          <w:bCs/>
        </w:rPr>
        <w:t>h Mieszkań (R-45).</w:t>
      </w:r>
      <w:r>
        <w:rPr>
          <w:rFonts w:ascii="Arial" w:eastAsia="Times New Roman" w:hAnsi="Arial" w:cs="Arial"/>
        </w:rPr>
        <w:t xml:space="preserve"> - czas głosowania: 29 lipca 2024, godz. 11:41, wyniki: ZA: 24, PRZECIW: 0, WSTRZYMUJĘ SIĘ: 0, BRAK GŁOSU: 0, NIEOBECNI: 1</w:t>
      </w:r>
    </w:p>
    <w:p w:rsidR="00000000" w:rsidRDefault="00B451C4">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(ZA), Piotr Bula (ZA), Dawid Dąbrowski (ZA), Maciej Gajos</w:t>
      </w:r>
      <w:r>
        <w:rPr>
          <w:rFonts w:ascii="Arial" w:hAnsi="Arial" w:cs="Arial"/>
          <w:sz w:val="18"/>
          <w:szCs w:val="18"/>
        </w:rPr>
        <w:t xml:space="preserve"> (ZA), Waldemar Gawron (ZA), Tymoteusz Jabłoński (ZA), Mariusz Janas (ZA), Kamil Jaszczak (ZA),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Iwona Pakosz (ZA), Piot</w:t>
      </w:r>
      <w:r>
        <w:rPr>
          <w:rFonts w:ascii="Arial" w:hAnsi="Arial" w:cs="Arial"/>
          <w:sz w:val="18"/>
          <w:szCs w:val="18"/>
        </w:rPr>
        <w:t xml:space="preserve">r </w:t>
      </w:r>
      <w:proofErr w:type="spellStart"/>
      <w:r>
        <w:rPr>
          <w:rFonts w:ascii="Arial" w:hAnsi="Arial" w:cs="Arial"/>
          <w:sz w:val="18"/>
          <w:szCs w:val="18"/>
        </w:rPr>
        <w:t>Patoń</w:t>
      </w:r>
      <w:proofErr w:type="spellEnd"/>
      <w:r>
        <w:rPr>
          <w:rFonts w:ascii="Arial" w:hAnsi="Arial" w:cs="Arial"/>
          <w:sz w:val="18"/>
          <w:szCs w:val="18"/>
        </w:rPr>
        <w:t xml:space="preserve"> (NIEOBECNI),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(ZA), Dominika Sobczak (ZA), Michał Staniszewski (ZA), Joanna Stępień (ZA), Barbara Wadowska (ZA), Andrzej Wężyk (ZA)</w:t>
      </w:r>
    </w:p>
    <w:p w:rsidR="00000000" w:rsidRDefault="00B451C4">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Przyjęcie poprawki radnego Michała Staniszew</w:t>
      </w:r>
      <w:r>
        <w:rPr>
          <w:rFonts w:ascii="Arial" w:eastAsia="Times New Roman" w:hAnsi="Arial" w:cs="Arial"/>
          <w:b/>
          <w:bCs/>
        </w:rPr>
        <w:t>skiego do projektu uchwały w sprawie przyjęcia apelu do Prezesa Rady Ministrów Rzeczypospolitej Polskiej o natychmiastowe podjęcie prac zmierzających do przekazania samorządom subwencji pokrywającej w pełni wszystkie wydatki oświatowe ponoszone przez samor</w:t>
      </w:r>
      <w:r>
        <w:rPr>
          <w:rFonts w:ascii="Arial" w:eastAsia="Times New Roman" w:hAnsi="Arial" w:cs="Arial"/>
          <w:b/>
          <w:bCs/>
        </w:rPr>
        <w:t>ząd (R-34) dotyczącej tytułu projektu uchwały, podstawy prawnej, treści paragrafu 1, załącznika do projektu uchwały i treści uzasadnienia.</w:t>
      </w:r>
      <w:r>
        <w:rPr>
          <w:rFonts w:ascii="Arial" w:eastAsia="Times New Roman" w:hAnsi="Arial" w:cs="Arial"/>
        </w:rPr>
        <w:t xml:space="preserve"> - czas głosowania: 29 lipca 2024, godz. 12:28, wyniki: ZA: 17, PRZECIW: 7, WSTRZYMUJE SIĘ: 0, BRAK GŁOSU: 0, NIEOBECN</w:t>
      </w:r>
      <w:r>
        <w:rPr>
          <w:rFonts w:ascii="Arial" w:eastAsia="Times New Roman" w:hAnsi="Arial" w:cs="Arial"/>
        </w:rPr>
        <w:t>I: 1</w:t>
      </w:r>
    </w:p>
    <w:p w:rsidR="00000000" w:rsidRDefault="00B451C4">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(PRZECIW), Piotr Bula (ZA), Dawid Dąbrowski (PRZECIW), Maciej Gajos (ZA), Waldemar Gawron (PRZECIW), Tymoteusz Jabłoński (ZA), Mariusz Janas (PRZECIW), Kamil Jaszczak (PRZECIW), Magdalena Koloc</w:t>
      </w:r>
      <w:r>
        <w:rPr>
          <w:rFonts w:ascii="Arial" w:hAnsi="Arial" w:cs="Arial"/>
          <w:sz w:val="18"/>
          <w:szCs w:val="18"/>
        </w:rPr>
        <w:t xml:space="preserve">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(NIEOBECNI),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(PRZECIW), Dominika Sobczak (PRZECIW),</w:t>
      </w:r>
      <w:r>
        <w:rPr>
          <w:rFonts w:ascii="Arial" w:hAnsi="Arial" w:cs="Arial"/>
          <w:sz w:val="18"/>
          <w:szCs w:val="18"/>
        </w:rPr>
        <w:t xml:space="preserve"> Michał Staniszewski (ZA), Joanna Stępień (ZA), Barbara Wadowska (ZA), Andrzej Wężyk (ZA)</w:t>
      </w:r>
    </w:p>
    <w:p w:rsidR="00000000" w:rsidRDefault="00B451C4">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Podjęcie uchwały w sprawie przyjęcia stanowiska Rady Miejskiej dotyczącego nowych zasad finansowania samorządów (R-34) wraz z przyjętą poprawką.</w:t>
      </w:r>
      <w:r>
        <w:rPr>
          <w:rFonts w:ascii="Arial" w:eastAsia="Times New Roman" w:hAnsi="Arial" w:cs="Arial"/>
        </w:rPr>
        <w:t xml:space="preserve"> </w:t>
      </w:r>
      <w:r>
        <w:rPr>
          <w:rFonts w:ascii="Arial" w:eastAsia="Times New Roman" w:hAnsi="Arial" w:cs="Arial"/>
        </w:rPr>
        <w:t>- czas głosowania: 29 lipca 2024, godz. 12:29, wyniki: ZA: 17, PRZECIW: 0, WSTRZYMUJĘ SIĘ: 0, BRAK GŁOSU: 7, NIEOBECNI: 1</w:t>
      </w:r>
    </w:p>
    <w:p w:rsidR="00000000" w:rsidRDefault="00B451C4">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(BRAK GŁOSU), Piotr Bula (ZA), Dawid Dąbrowski (BRAK GŁOSU), Maciej Gajos (Z</w:t>
      </w:r>
      <w:r>
        <w:rPr>
          <w:rFonts w:ascii="Arial" w:hAnsi="Arial" w:cs="Arial"/>
          <w:sz w:val="18"/>
          <w:szCs w:val="18"/>
        </w:rPr>
        <w:t xml:space="preserve">A), Waldemar Gawron (BRAK GŁOSU), Tymoteusz Jabłoński (ZA), Mariusz Janas (BRAK GŁOSU), Kamil Jaszczak (BRAK GŁOSU),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w:t>
      </w:r>
      <w:r>
        <w:rPr>
          <w:rFonts w:ascii="Arial" w:hAnsi="Arial" w:cs="Arial"/>
          <w:sz w:val="18"/>
          <w:szCs w:val="18"/>
        </w:rPr>
        <w:t xml:space="preserve">ona Pakosz (ZA), Piotr </w:t>
      </w:r>
      <w:proofErr w:type="spellStart"/>
      <w:r>
        <w:rPr>
          <w:rFonts w:ascii="Arial" w:hAnsi="Arial" w:cs="Arial"/>
          <w:sz w:val="18"/>
          <w:szCs w:val="18"/>
        </w:rPr>
        <w:t>Patoń</w:t>
      </w:r>
      <w:proofErr w:type="spellEnd"/>
      <w:r>
        <w:rPr>
          <w:rFonts w:ascii="Arial" w:hAnsi="Arial" w:cs="Arial"/>
          <w:sz w:val="18"/>
          <w:szCs w:val="18"/>
        </w:rPr>
        <w:t xml:space="preserve"> (NIEOBECNI),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(BRAK GŁOSU), Dominika Sobczak (BRAK GŁOSU), Michał Staniszewski (ZA), Joanna Stępień (ZA), Barbara Wadowska (ZA), Andrzej Wężyk (ZA)</w:t>
      </w:r>
    </w:p>
    <w:p w:rsidR="00000000" w:rsidRDefault="00640E91">
      <w:pPr>
        <w:rPr>
          <w:rFonts w:ascii="Arial" w:eastAsia="Times New Roman" w:hAnsi="Arial" w:cs="Arial"/>
        </w:rPr>
      </w:pPr>
      <w:r>
        <w:rPr>
          <w:rFonts w:ascii="Arial" w:eastAsia="Times New Roman" w:hAnsi="Arial" w:cs="Arial"/>
        </w:rPr>
        <w:pict>
          <v:rect id="_x0000_i1025" style="width:0;height:1.5pt" o:hralign="center" o:hrstd="t" o:hr="t" fillcolor="#a0a0a0" stroked="f"/>
        </w:pict>
      </w:r>
    </w:p>
    <w:p w:rsidR="00000000" w:rsidRDefault="00B451C4">
      <w:pPr>
        <w:rPr>
          <w:rFonts w:ascii="Arial" w:eastAsia="Times New Roman" w:hAnsi="Arial" w:cs="Arial"/>
        </w:rPr>
      </w:pPr>
      <w:r>
        <w:rPr>
          <w:rFonts w:ascii="Arial" w:eastAsia="Times New Roman" w:hAnsi="Arial" w:cs="Arial"/>
          <w:sz w:val="15"/>
          <w:szCs w:val="15"/>
        </w:rPr>
        <w:t>Przygotowano przy pomocy programu eSesja.pl</w:t>
      </w:r>
      <w:r>
        <w:rPr>
          <w:rFonts w:ascii="Arial" w:eastAsia="Times New Roman" w:hAnsi="Arial" w:cs="Arial"/>
        </w:rPr>
        <w:t xml:space="preserve"> </w:t>
      </w:r>
    </w:p>
    <w:sectPr w:rsidR="0000000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D310D1"/>
    <w:multiLevelType w:val="multilevel"/>
    <w:tmpl w:val="DCE61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4CA2119"/>
    <w:multiLevelType w:val="multilevel"/>
    <w:tmpl w:val="05E68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defaultTabStop w:val="708"/>
  <w:hyphenationZone w:val="425"/>
  <w:noPunctuationKerning/>
  <w:characterSpacingControl w:val="doNotCompress"/>
  <w:compat/>
  <w:rsids>
    <w:rsidRoot w:val="00640E91"/>
    <w:rsid w:val="00640E91"/>
    <w:rsid w:val="00B451C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rFonts w:eastAsiaTheme="minorEastAsia"/>
      <w:sz w:val="24"/>
      <w:szCs w:val="24"/>
    </w:rPr>
  </w:style>
  <w:style w:type="paragraph" w:styleId="Nagwek3">
    <w:name w:val="heading 3"/>
    <w:basedOn w:val="Normalny"/>
    <w:link w:val="Nagwek3Znak"/>
    <w:uiPriority w:val="9"/>
    <w:qFormat/>
    <w:pPr>
      <w:spacing w:before="100" w:beforeAutospacing="1" w:after="100" w:afterAutospacing="1"/>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pPr>
      <w:spacing w:before="100" w:beforeAutospacing="1" w:after="100" w:afterAutospacing="1"/>
    </w:pPr>
  </w:style>
  <w:style w:type="character" w:customStyle="1" w:styleId="Nagwek3Znak">
    <w:name w:val="Nagłówek 3 Znak"/>
    <w:basedOn w:val="Domylnaczcionkaakapitu"/>
    <w:link w:val="Nagwek3"/>
    <w:uiPriority w:val="9"/>
    <w:semiHidden/>
    <w:rPr>
      <w:rFonts w:asciiTheme="majorHAnsi" w:eastAsiaTheme="majorEastAsia" w:hAnsiTheme="majorHAnsi" w:cstheme="majorBidi"/>
      <w:b/>
      <w:bCs/>
      <w:color w:val="4F81BD" w:themeColor="accent1"/>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2444</Words>
  <Characters>14944</Characters>
  <Application>Microsoft Office Word</Application>
  <DocSecurity>0</DocSecurity>
  <Lines>124</Lines>
  <Paragraphs>34</Paragraphs>
  <ScaleCrop>false</ScaleCrop>
  <Company/>
  <LinksUpToDate>false</LinksUpToDate>
  <CharactersWithSpaces>17354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Raport z głosowań</dc:title>
  <dc:creator>asteuer</dc:creator>
  <cp:lastModifiedBy>asteuer</cp:lastModifiedBy>
  <cp:revision>2</cp:revision>
  <dcterms:created xsi:type="dcterms:W3CDTF">2024-07-29T15:02:00Z</dcterms:created>
  <dcterms:modified xsi:type="dcterms:W3CDTF">2024-07-29T15:02:00Z</dcterms:modified>
</cp:coreProperties>
</file>