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F050A0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F050A0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F050A0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F050A0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9818E5" w:rsidRPr="00237E0A" w:rsidRDefault="009818E5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F60F13">
        <w:rPr>
          <w:rFonts w:ascii="Arial" w:hAnsi="Arial" w:cs="Arial"/>
          <w:sz w:val="24"/>
          <w:szCs w:val="24"/>
        </w:rPr>
        <w:t>2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</w:t>
      </w:r>
      <w:r w:rsidR="00F60F13">
        <w:rPr>
          <w:rFonts w:ascii="Arial" w:hAnsi="Arial" w:cs="Arial"/>
          <w:bCs w:val="0"/>
          <w:sz w:val="24"/>
        </w:rPr>
        <w:t>2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F60F13">
        <w:rPr>
          <w:rFonts w:ascii="Arial" w:hAnsi="Arial" w:cs="Arial"/>
          <w:sz w:val="24"/>
        </w:rPr>
        <w:t>10 czerwca</w:t>
      </w:r>
      <w:r w:rsidR="00073EA3" w:rsidRPr="00073EA3">
        <w:rPr>
          <w:rFonts w:ascii="Arial" w:hAnsi="Arial" w:cs="Arial"/>
          <w:sz w:val="24"/>
        </w:rPr>
        <w:t xml:space="preserve"> 2024</w:t>
      </w:r>
      <w:r w:rsidRPr="00073EA3">
        <w:rPr>
          <w:rFonts w:ascii="Arial" w:hAnsi="Arial" w:cs="Arial"/>
          <w:sz w:val="24"/>
        </w:rPr>
        <w:t xml:space="preserve"> roku</w:t>
      </w:r>
    </w:p>
    <w:p w:rsidR="00CF651C" w:rsidRPr="00CF651C" w:rsidRDefault="00CF651C" w:rsidP="00CF651C">
      <w:pPr>
        <w:rPr>
          <w:lang w:eastAsia="pl-PL"/>
        </w:rPr>
      </w:pPr>
    </w:p>
    <w:p w:rsidR="006446A4" w:rsidRDefault="006446A4" w:rsidP="00CE4C0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 w:rsidR="00A95655"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 w:rsidR="00A95655">
        <w:rPr>
          <w:rFonts w:ascii="Arial" w:hAnsi="Arial" w:cs="Arial"/>
        </w:rPr>
        <w:t>dług załączonej listy obecności stanowiącej</w:t>
      </w:r>
      <w:r w:rsidR="001F00D3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F60F13">
        <w:rPr>
          <w:rFonts w:ascii="Arial" w:hAnsi="Arial" w:cs="Arial"/>
        </w:rPr>
        <w:t xml:space="preserve"> </w:t>
      </w:r>
      <w:r w:rsidR="002B18B4">
        <w:rPr>
          <w:rFonts w:ascii="Arial" w:hAnsi="Arial" w:cs="Arial"/>
        </w:rPr>
        <w:t>oraz zaproszeni goście</w:t>
      </w:r>
      <w:r w:rsidR="00F60F13">
        <w:rPr>
          <w:rFonts w:ascii="Arial" w:hAnsi="Arial" w:cs="Arial"/>
        </w:rPr>
        <w:t xml:space="preserve"> (załącznik nr 2</w:t>
      </w:r>
      <w:r w:rsidR="00310CAA">
        <w:rPr>
          <w:rFonts w:ascii="Arial" w:hAnsi="Arial" w:cs="Arial"/>
        </w:rPr>
        <w:t>).</w:t>
      </w:r>
    </w:p>
    <w:p w:rsidR="00CF651C" w:rsidRDefault="00CF651C" w:rsidP="00CE4C0F">
      <w:pPr>
        <w:pStyle w:val="Tekstpodstawowy2"/>
        <w:spacing w:before="360" w:line="276" w:lineRule="auto"/>
        <w:rPr>
          <w:rFonts w:ascii="Arial" w:hAnsi="Arial" w:cs="Arial"/>
        </w:rPr>
      </w:pPr>
    </w:p>
    <w:p w:rsidR="006446A4" w:rsidRDefault="006446A4" w:rsidP="00F60F13">
      <w:pPr>
        <w:spacing w:before="360" w:after="12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F60F13" w:rsidRDefault="007C442C" w:rsidP="00F60F13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F60F13">
        <w:rPr>
          <w:rFonts w:ascii="Arial" w:hAnsi="Arial" w:cs="Arial"/>
          <w:b/>
        </w:rPr>
        <w:t>Otwarcie posiedzenia i przedstawienie porządku obrad.</w:t>
      </w:r>
    </w:p>
    <w:p w:rsidR="007C442C" w:rsidRPr="00F60F13" w:rsidRDefault="007C442C" w:rsidP="00F60F13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F60F13">
        <w:rPr>
          <w:rFonts w:ascii="Arial" w:hAnsi="Arial" w:cs="Arial"/>
          <w:b/>
        </w:rPr>
        <w:t>Wnioski do porządku obrad.</w:t>
      </w:r>
    </w:p>
    <w:p w:rsidR="007C442C" w:rsidRPr="007C442C" w:rsidRDefault="007C442C" w:rsidP="00F60F13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  <w:i/>
        </w:rPr>
      </w:pPr>
      <w:r w:rsidRPr="007C442C">
        <w:rPr>
          <w:rFonts w:ascii="Arial" w:hAnsi="Arial" w:cs="Arial"/>
          <w:b/>
        </w:rPr>
        <w:t xml:space="preserve">Omówienie </w:t>
      </w:r>
      <w:r w:rsidR="00F60F13">
        <w:rPr>
          <w:rFonts w:ascii="Arial" w:hAnsi="Arial" w:cs="Arial"/>
          <w:b/>
          <w:i/>
        </w:rPr>
        <w:t>Raportu o stanie miasta Bytom 2023.</w:t>
      </w:r>
    </w:p>
    <w:p w:rsidR="007C442C" w:rsidRPr="00F60F13" w:rsidRDefault="007C442C" w:rsidP="00F60F13">
      <w:pPr>
        <w:pStyle w:val="Akapitzlist"/>
        <w:keepNext/>
        <w:numPr>
          <w:ilvl w:val="0"/>
          <w:numId w:val="1"/>
        </w:numPr>
        <w:spacing w:before="120" w:after="100" w:afterAutospacing="1" w:line="360" w:lineRule="auto"/>
        <w:jc w:val="both"/>
        <w:rPr>
          <w:rFonts w:ascii="Arial" w:hAnsi="Arial" w:cs="Arial"/>
          <w:b/>
        </w:rPr>
      </w:pPr>
      <w:r w:rsidRPr="00F60F13">
        <w:rPr>
          <w:rFonts w:ascii="Arial" w:hAnsi="Arial" w:cs="Arial"/>
          <w:b/>
        </w:rPr>
        <w:t>Sprawy bieżące i wolne wnioski.</w:t>
      </w:r>
    </w:p>
    <w:p w:rsidR="00F60F13" w:rsidRDefault="00F60F13" w:rsidP="00F60F13">
      <w:pPr>
        <w:pStyle w:val="Akapitzlist"/>
        <w:keepNext/>
        <w:numPr>
          <w:ilvl w:val="0"/>
          <w:numId w:val="1"/>
        </w:numPr>
        <w:spacing w:before="120" w:after="100" w:afterAutospacing="1" w:line="360" w:lineRule="auto"/>
        <w:rPr>
          <w:rFonts w:ascii="Arial" w:hAnsi="Arial" w:cs="Arial"/>
          <w:b/>
        </w:rPr>
      </w:pPr>
      <w:r w:rsidRPr="00F60F13">
        <w:rPr>
          <w:rFonts w:ascii="Arial" w:hAnsi="Arial" w:cs="Arial"/>
          <w:b/>
        </w:rPr>
        <w:t>Przyjęcie protokołu nr 1.2024 z posiedzenia z dnia 20 maja 2024 roku.</w:t>
      </w:r>
    </w:p>
    <w:p w:rsidR="007C442C" w:rsidRPr="00F60F13" w:rsidRDefault="007C442C" w:rsidP="00F60F13">
      <w:pPr>
        <w:pStyle w:val="Akapitzlist"/>
        <w:keepNext/>
        <w:numPr>
          <w:ilvl w:val="0"/>
          <w:numId w:val="1"/>
        </w:numPr>
        <w:spacing w:before="120" w:after="100" w:afterAutospacing="1" w:line="360" w:lineRule="auto"/>
        <w:rPr>
          <w:rFonts w:ascii="Arial" w:hAnsi="Arial" w:cs="Arial"/>
          <w:b/>
        </w:rPr>
      </w:pPr>
      <w:r w:rsidRPr="00F60F13">
        <w:rPr>
          <w:rFonts w:ascii="Arial" w:hAnsi="Arial" w:cs="Arial"/>
          <w:b/>
        </w:rPr>
        <w:t>Zakończenie posiedzenia.</w:t>
      </w:r>
    </w:p>
    <w:p w:rsidR="006446A4" w:rsidRPr="006446A4" w:rsidRDefault="006446A4" w:rsidP="00CE4C0F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CE4C0F">
      <w:pPr>
        <w:spacing w:before="120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7C442C">
        <w:rPr>
          <w:rFonts w:ascii="Arial" w:hAnsi="Arial" w:cs="Arial"/>
          <w:sz w:val="24"/>
          <w:szCs w:val="24"/>
        </w:rPr>
        <w:t xml:space="preserve">11:00  </w:t>
      </w:r>
      <w:r w:rsidR="00CF651C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B4016C">
        <w:rPr>
          <w:rFonts w:ascii="Arial" w:hAnsi="Arial" w:cs="Arial"/>
          <w:sz w:val="24"/>
          <w:szCs w:val="24"/>
        </w:rPr>
        <w:t>,</w:t>
      </w:r>
      <w:r w:rsidR="007C442C">
        <w:rPr>
          <w:rFonts w:ascii="Arial" w:hAnsi="Arial" w:cs="Arial"/>
          <w:sz w:val="24"/>
          <w:szCs w:val="24"/>
        </w:rPr>
        <w:t xml:space="preserve"> przewodnicząca komisji,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                                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F60F13" w:rsidRDefault="007C442C" w:rsidP="00F60F13">
      <w:pPr>
        <w:pStyle w:val="Akapitzlist"/>
        <w:numPr>
          <w:ilvl w:val="0"/>
          <w:numId w:val="3"/>
        </w:numPr>
        <w:spacing w:before="120" w:line="360" w:lineRule="auto"/>
        <w:rPr>
          <w:rFonts w:ascii="Arial" w:hAnsi="Arial" w:cs="Arial"/>
          <w:b/>
          <w:i/>
        </w:rPr>
      </w:pPr>
      <w:r w:rsidRPr="00F60F13">
        <w:rPr>
          <w:rFonts w:ascii="Arial" w:hAnsi="Arial" w:cs="Arial"/>
          <w:b/>
        </w:rPr>
        <w:lastRenderedPageBreak/>
        <w:t xml:space="preserve">Omówienie </w:t>
      </w:r>
      <w:r w:rsidR="00F60F13" w:rsidRPr="00F60F13">
        <w:rPr>
          <w:rFonts w:ascii="Arial" w:hAnsi="Arial" w:cs="Arial"/>
          <w:b/>
          <w:i/>
        </w:rPr>
        <w:t>Raportu o stanie miasta Bytom 2023.</w:t>
      </w:r>
    </w:p>
    <w:p w:rsidR="00436DAA" w:rsidRPr="00F60F13" w:rsidRDefault="004060E0" w:rsidP="00F60F13">
      <w:pPr>
        <w:spacing w:before="120"/>
        <w:rPr>
          <w:rFonts w:ascii="Arial" w:hAnsi="Arial" w:cs="Arial"/>
          <w:sz w:val="24"/>
          <w:szCs w:val="24"/>
        </w:rPr>
      </w:pPr>
      <w:r w:rsidRPr="00F60F13">
        <w:rPr>
          <w:rFonts w:ascii="Arial" w:hAnsi="Arial" w:cs="Arial"/>
          <w:sz w:val="24"/>
          <w:szCs w:val="24"/>
        </w:rPr>
        <w:t>P</w:t>
      </w:r>
      <w:r w:rsidR="007C442C" w:rsidRPr="00F60F13">
        <w:rPr>
          <w:rFonts w:ascii="Arial" w:hAnsi="Arial" w:cs="Arial"/>
          <w:sz w:val="24"/>
          <w:szCs w:val="24"/>
        </w:rPr>
        <w:t xml:space="preserve">rzewodnicząca komisji </w:t>
      </w:r>
      <w:r w:rsidRPr="00F60F13">
        <w:rPr>
          <w:rFonts w:ascii="Arial" w:hAnsi="Arial" w:cs="Arial"/>
          <w:sz w:val="24"/>
          <w:szCs w:val="24"/>
        </w:rPr>
        <w:t xml:space="preserve">Pani </w:t>
      </w:r>
      <w:r w:rsidR="007C442C" w:rsidRPr="00F60F13">
        <w:rPr>
          <w:rFonts w:ascii="Arial" w:hAnsi="Arial" w:cs="Arial"/>
          <w:sz w:val="24"/>
          <w:szCs w:val="24"/>
        </w:rPr>
        <w:t>Teresa Polak</w:t>
      </w:r>
      <w:r w:rsidR="00B45C15" w:rsidRPr="00F60F13">
        <w:rPr>
          <w:rFonts w:ascii="Arial" w:hAnsi="Arial" w:cs="Arial"/>
          <w:sz w:val="24"/>
          <w:szCs w:val="24"/>
        </w:rPr>
        <w:t xml:space="preserve"> poprosił</w:t>
      </w:r>
      <w:r w:rsidR="007C442C" w:rsidRPr="00F60F13">
        <w:rPr>
          <w:rFonts w:ascii="Arial" w:hAnsi="Arial" w:cs="Arial"/>
          <w:sz w:val="24"/>
          <w:szCs w:val="24"/>
        </w:rPr>
        <w:t xml:space="preserve">a </w:t>
      </w:r>
      <w:r w:rsidR="00B45C15" w:rsidRPr="00F60F13">
        <w:rPr>
          <w:rFonts w:ascii="Arial" w:hAnsi="Arial" w:cs="Arial"/>
          <w:sz w:val="24"/>
          <w:szCs w:val="24"/>
        </w:rPr>
        <w:t>o omówien</w:t>
      </w:r>
      <w:r w:rsidR="007C442C" w:rsidRPr="00F60F13">
        <w:rPr>
          <w:rFonts w:ascii="Arial" w:hAnsi="Arial" w:cs="Arial"/>
          <w:sz w:val="24"/>
          <w:szCs w:val="24"/>
        </w:rPr>
        <w:t>ie</w:t>
      </w:r>
      <w:r w:rsidR="007C442C" w:rsidRPr="00F60F13">
        <w:rPr>
          <w:rFonts w:ascii="Arial" w:hAnsi="Arial" w:cs="Arial"/>
          <w:i/>
          <w:sz w:val="24"/>
          <w:szCs w:val="24"/>
        </w:rPr>
        <w:t xml:space="preserve"> </w:t>
      </w:r>
      <w:r w:rsidR="00F60F13">
        <w:rPr>
          <w:rFonts w:ascii="Arial" w:hAnsi="Arial" w:cs="Arial"/>
          <w:i/>
          <w:sz w:val="24"/>
          <w:szCs w:val="24"/>
        </w:rPr>
        <w:t xml:space="preserve">Raportu o stanie miasta Bytom 2023 </w:t>
      </w:r>
      <w:r w:rsidR="00F60F13">
        <w:rPr>
          <w:rFonts w:ascii="Arial" w:hAnsi="Arial" w:cs="Arial"/>
          <w:sz w:val="24"/>
          <w:szCs w:val="24"/>
        </w:rPr>
        <w:t>Kierownika  Referatu Obsługi Inwestora i Przedsiębiorcy Wydziału Strategii, Funduszy Europejskich i Obsługi Inwestora Pana Macieja Brzezinę.</w:t>
      </w:r>
    </w:p>
    <w:p w:rsidR="00B45C15" w:rsidRDefault="00490DEC" w:rsidP="004060E0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Omówiony d</w:t>
      </w:r>
      <w:r w:rsidR="003606BF">
        <w:rPr>
          <w:rFonts w:ascii="Arial" w:hAnsi="Arial" w:cs="Arial"/>
          <w:sz w:val="24"/>
          <w:szCs w:val="24"/>
        </w:rPr>
        <w:t>okument</w:t>
      </w:r>
      <w:r w:rsidR="004B3F3A">
        <w:rPr>
          <w:rFonts w:ascii="Arial" w:hAnsi="Arial" w:cs="Arial"/>
          <w:sz w:val="24"/>
          <w:szCs w:val="24"/>
        </w:rPr>
        <w:t xml:space="preserve"> </w:t>
      </w:r>
      <w:r w:rsidR="00E00EF6">
        <w:rPr>
          <w:rFonts w:ascii="Arial" w:hAnsi="Arial" w:cs="Arial"/>
          <w:sz w:val="24"/>
          <w:szCs w:val="24"/>
        </w:rPr>
        <w:t xml:space="preserve"> </w:t>
      </w:r>
      <w:r w:rsidR="004B3F3A">
        <w:rPr>
          <w:rFonts w:ascii="Arial" w:hAnsi="Arial" w:cs="Arial"/>
          <w:sz w:val="24"/>
          <w:szCs w:val="24"/>
        </w:rPr>
        <w:t>stanowi załącznik nr</w:t>
      </w:r>
      <w:r w:rsidR="006B4504">
        <w:rPr>
          <w:rFonts w:ascii="Arial" w:hAnsi="Arial" w:cs="Arial"/>
          <w:sz w:val="24"/>
          <w:szCs w:val="24"/>
        </w:rPr>
        <w:t xml:space="preserve"> </w:t>
      </w:r>
      <w:r w:rsidR="00F60F13">
        <w:rPr>
          <w:rFonts w:ascii="Arial" w:hAnsi="Arial" w:cs="Arial"/>
          <w:sz w:val="24"/>
          <w:szCs w:val="24"/>
        </w:rPr>
        <w:t>3</w:t>
      </w:r>
      <w:r w:rsidR="006B4504">
        <w:rPr>
          <w:rFonts w:ascii="Arial" w:hAnsi="Arial" w:cs="Arial"/>
          <w:sz w:val="24"/>
          <w:szCs w:val="24"/>
        </w:rPr>
        <w:t xml:space="preserve"> do niniejszego protokołu.</w:t>
      </w:r>
    </w:p>
    <w:p w:rsidR="004D1BCB" w:rsidRDefault="004D1BCB" w:rsidP="003E131A">
      <w:pPr>
        <w:pStyle w:val="Akapitzlist"/>
        <w:numPr>
          <w:ilvl w:val="0"/>
          <w:numId w:val="3"/>
        </w:numPr>
        <w:spacing w:before="360" w:after="120"/>
        <w:rPr>
          <w:rFonts w:ascii="Arial" w:hAnsi="Arial" w:cs="Arial"/>
          <w:b/>
        </w:rPr>
      </w:pPr>
      <w:r w:rsidRPr="003E131A">
        <w:rPr>
          <w:rFonts w:ascii="Arial" w:hAnsi="Arial" w:cs="Arial"/>
          <w:b/>
        </w:rPr>
        <w:t>Sprawy bieżące i wolne wnioski.</w:t>
      </w:r>
    </w:p>
    <w:p w:rsidR="009818E5" w:rsidRDefault="009818E5" w:rsidP="009818E5">
      <w:pPr>
        <w:spacing w:before="360" w:after="120"/>
        <w:rPr>
          <w:rFonts w:ascii="Arial" w:hAnsi="Arial" w:cs="Arial"/>
          <w:sz w:val="24"/>
          <w:szCs w:val="24"/>
        </w:rPr>
      </w:pPr>
      <w:r w:rsidRPr="009818E5">
        <w:rPr>
          <w:rFonts w:ascii="Arial" w:hAnsi="Arial" w:cs="Arial"/>
          <w:sz w:val="24"/>
          <w:szCs w:val="24"/>
        </w:rPr>
        <w:t xml:space="preserve">Przewodnicząca </w:t>
      </w:r>
      <w:r w:rsidR="00004EE0">
        <w:rPr>
          <w:rFonts w:ascii="Arial" w:hAnsi="Arial" w:cs="Arial"/>
          <w:sz w:val="24"/>
          <w:szCs w:val="24"/>
        </w:rPr>
        <w:t>komisji</w:t>
      </w:r>
      <w:r>
        <w:rPr>
          <w:rFonts w:ascii="Arial" w:hAnsi="Arial" w:cs="Arial"/>
          <w:sz w:val="24"/>
          <w:szCs w:val="24"/>
        </w:rPr>
        <w:t xml:space="preserve"> Pani Teresa Polak udzieliła głosu Zastępcy Prezydenta Miasta Panu Adamowi </w:t>
      </w:r>
      <w:proofErr w:type="spellStart"/>
      <w:r>
        <w:rPr>
          <w:rFonts w:ascii="Arial" w:hAnsi="Arial" w:cs="Arial"/>
          <w:sz w:val="24"/>
          <w:szCs w:val="24"/>
        </w:rPr>
        <w:t>Frasowi</w:t>
      </w:r>
      <w:proofErr w:type="spellEnd"/>
      <w:r>
        <w:rPr>
          <w:rFonts w:ascii="Arial" w:hAnsi="Arial" w:cs="Arial"/>
          <w:sz w:val="24"/>
          <w:szCs w:val="24"/>
        </w:rPr>
        <w:t>, który wyraził swoją nadzieję dobrej współpracy                        w</w:t>
      </w:r>
      <w:r w:rsidR="00CF651C">
        <w:rPr>
          <w:rFonts w:ascii="Arial" w:hAnsi="Arial" w:cs="Arial"/>
          <w:sz w:val="24"/>
          <w:szCs w:val="24"/>
        </w:rPr>
        <w:t>e wszystkich obszarach</w:t>
      </w:r>
      <w:r>
        <w:rPr>
          <w:rFonts w:ascii="Arial" w:hAnsi="Arial" w:cs="Arial"/>
          <w:sz w:val="24"/>
          <w:szCs w:val="24"/>
        </w:rPr>
        <w:t xml:space="preserve"> działania Komisji Zdrowia, Ochrony Środowiska i Spraw Społecznych.</w:t>
      </w:r>
    </w:p>
    <w:p w:rsidR="00CF651C" w:rsidRDefault="00CF651C" w:rsidP="004060E0">
      <w:pPr>
        <w:keepNext/>
        <w:spacing w:before="120"/>
        <w:rPr>
          <w:rFonts w:ascii="Arial" w:hAnsi="Arial" w:cs="Arial"/>
          <w:sz w:val="24"/>
          <w:szCs w:val="24"/>
        </w:rPr>
      </w:pPr>
    </w:p>
    <w:p w:rsidR="004060E0" w:rsidRDefault="007C1E1F" w:rsidP="004060E0">
      <w:pPr>
        <w:keepNext/>
        <w:spacing w:before="120"/>
        <w:rPr>
          <w:rFonts w:ascii="Arial" w:hAnsi="Arial" w:cs="Arial"/>
          <w:sz w:val="24"/>
          <w:szCs w:val="24"/>
        </w:rPr>
      </w:pPr>
      <w:r w:rsidRPr="009818E5">
        <w:rPr>
          <w:rFonts w:ascii="Arial" w:hAnsi="Arial" w:cs="Arial"/>
          <w:sz w:val="24"/>
          <w:szCs w:val="24"/>
        </w:rPr>
        <w:t>P</w:t>
      </w:r>
      <w:r w:rsidR="004060E0" w:rsidRPr="009818E5">
        <w:rPr>
          <w:rFonts w:ascii="Arial" w:hAnsi="Arial" w:cs="Arial"/>
          <w:sz w:val="24"/>
          <w:szCs w:val="24"/>
        </w:rPr>
        <w:t xml:space="preserve">rzewodnicząca </w:t>
      </w:r>
      <w:r w:rsidRPr="009818E5">
        <w:rPr>
          <w:rFonts w:ascii="Arial" w:hAnsi="Arial" w:cs="Arial"/>
          <w:sz w:val="24"/>
          <w:szCs w:val="24"/>
        </w:rPr>
        <w:t>komisji</w:t>
      </w:r>
      <w:r>
        <w:rPr>
          <w:rFonts w:ascii="Arial" w:hAnsi="Arial" w:cs="Arial"/>
          <w:sz w:val="24"/>
          <w:szCs w:val="24"/>
        </w:rPr>
        <w:t xml:space="preserve"> Pani </w:t>
      </w:r>
      <w:r w:rsidR="004060E0">
        <w:rPr>
          <w:rFonts w:ascii="Arial" w:hAnsi="Arial" w:cs="Arial"/>
          <w:sz w:val="24"/>
          <w:szCs w:val="24"/>
        </w:rPr>
        <w:t>Teresa Polak</w:t>
      </w:r>
      <w:r w:rsidR="004060E0" w:rsidRPr="004060E0">
        <w:rPr>
          <w:rFonts w:ascii="Arial" w:hAnsi="Arial" w:cs="Arial"/>
          <w:sz w:val="24"/>
          <w:szCs w:val="24"/>
        </w:rPr>
        <w:t xml:space="preserve"> ogłosił</w:t>
      </w:r>
      <w:r w:rsidR="004060E0">
        <w:rPr>
          <w:rFonts w:ascii="Arial" w:hAnsi="Arial" w:cs="Arial"/>
          <w:sz w:val="24"/>
          <w:szCs w:val="24"/>
        </w:rPr>
        <w:t>a</w:t>
      </w:r>
      <w:r w:rsidR="004060E0" w:rsidRPr="004060E0">
        <w:rPr>
          <w:rFonts w:ascii="Arial" w:hAnsi="Arial" w:cs="Arial"/>
          <w:sz w:val="24"/>
          <w:szCs w:val="24"/>
        </w:rPr>
        <w:t xml:space="preserve">, że następne posiedzenie Komisji odbędzie się </w:t>
      </w:r>
      <w:r>
        <w:rPr>
          <w:rFonts w:ascii="Arial" w:hAnsi="Arial" w:cs="Arial"/>
          <w:sz w:val="24"/>
          <w:szCs w:val="24"/>
        </w:rPr>
        <w:t>22</w:t>
      </w:r>
      <w:r w:rsidR="009818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lipca</w:t>
      </w:r>
      <w:r w:rsidR="004060E0" w:rsidRPr="004060E0">
        <w:rPr>
          <w:rFonts w:ascii="Arial" w:hAnsi="Arial" w:cs="Arial"/>
          <w:sz w:val="24"/>
          <w:szCs w:val="24"/>
        </w:rPr>
        <w:t xml:space="preserve"> 2024 roku o godzinie </w:t>
      </w:r>
      <w:r w:rsidR="004060E0">
        <w:rPr>
          <w:rFonts w:ascii="Arial" w:hAnsi="Arial" w:cs="Arial"/>
          <w:sz w:val="24"/>
          <w:szCs w:val="24"/>
        </w:rPr>
        <w:t>11:00</w:t>
      </w:r>
      <w:r w:rsidR="004060E0" w:rsidRPr="004060E0">
        <w:rPr>
          <w:rFonts w:ascii="Arial" w:hAnsi="Arial" w:cs="Arial"/>
          <w:sz w:val="24"/>
          <w:szCs w:val="24"/>
        </w:rPr>
        <w:t xml:space="preserve"> (załącznik nr </w:t>
      </w:r>
      <w:r>
        <w:rPr>
          <w:rFonts w:ascii="Arial" w:hAnsi="Arial" w:cs="Arial"/>
          <w:sz w:val="24"/>
          <w:szCs w:val="24"/>
        </w:rPr>
        <w:t>4</w:t>
      </w:r>
      <w:r w:rsidR="004060E0" w:rsidRPr="004060E0">
        <w:rPr>
          <w:rFonts w:ascii="Arial" w:hAnsi="Arial" w:cs="Arial"/>
          <w:sz w:val="24"/>
          <w:szCs w:val="24"/>
        </w:rPr>
        <w:t>).</w:t>
      </w:r>
    </w:p>
    <w:p w:rsidR="00004EE0" w:rsidRDefault="00004EE0" w:rsidP="004060E0">
      <w:pPr>
        <w:keepNext/>
        <w:spacing w:before="120"/>
        <w:rPr>
          <w:rFonts w:ascii="Arial" w:hAnsi="Arial" w:cs="Arial"/>
          <w:sz w:val="24"/>
          <w:szCs w:val="24"/>
        </w:rPr>
      </w:pPr>
    </w:p>
    <w:p w:rsidR="005E6D8B" w:rsidRPr="005E6D8B" w:rsidRDefault="005E6D8B" w:rsidP="005E6D8B">
      <w:pPr>
        <w:pStyle w:val="Akapitzlist"/>
        <w:keepNext/>
        <w:numPr>
          <w:ilvl w:val="0"/>
          <w:numId w:val="3"/>
        </w:numPr>
        <w:spacing w:before="120" w:after="100" w:afterAutospacing="1" w:line="360" w:lineRule="auto"/>
        <w:rPr>
          <w:rFonts w:ascii="Arial" w:hAnsi="Arial" w:cs="Arial"/>
          <w:b/>
        </w:rPr>
      </w:pPr>
      <w:r w:rsidRPr="005E6D8B">
        <w:rPr>
          <w:rFonts w:ascii="Arial" w:hAnsi="Arial" w:cs="Arial"/>
          <w:b/>
        </w:rPr>
        <w:t>Przyjęcie protokołu nr 1.2024 z posiedzenia z dnia 20 maja 2024 roku.</w:t>
      </w:r>
    </w:p>
    <w:p w:rsidR="001939B6" w:rsidRPr="001939B6" w:rsidRDefault="001939B6" w:rsidP="001939B6">
      <w:pPr>
        <w:spacing w:before="240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 xml:space="preserve">nych Rady Miejskiej w Bytomiu jednogłośnie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>
        <w:rPr>
          <w:rFonts w:ascii="Arial" w:hAnsi="Arial" w:cs="Arial"/>
          <w:sz w:val="24"/>
          <w:szCs w:val="24"/>
        </w:rPr>
        <w:t>1</w:t>
      </w:r>
      <w:r w:rsidRPr="001939B6">
        <w:rPr>
          <w:rFonts w:ascii="Arial" w:hAnsi="Arial" w:cs="Arial"/>
          <w:sz w:val="24"/>
          <w:szCs w:val="24"/>
        </w:rPr>
        <w:t>.2024 z posiedzenia komisji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>
        <w:rPr>
          <w:rFonts w:ascii="Arial" w:hAnsi="Arial" w:cs="Arial"/>
          <w:sz w:val="24"/>
          <w:szCs w:val="24"/>
        </w:rPr>
        <w:t>20 maja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>
        <w:rPr>
          <w:rFonts w:ascii="Arial" w:hAnsi="Arial" w:cs="Arial"/>
          <w:sz w:val="24"/>
          <w:szCs w:val="24"/>
        </w:rPr>
        <w:t xml:space="preserve"> (8 głosów za, 0 głosów przeciw, 0 głosów wstrzymujących się).</w:t>
      </w: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CF651C">
      <w:pPr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11.10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CF651C" w:rsidRDefault="006446A4" w:rsidP="00CE4C0F">
      <w:pPr>
        <w:pStyle w:val="Tekstpodstawowy2"/>
        <w:spacing w:after="0" w:line="276" w:lineRule="auto"/>
      </w:pPr>
    </w:p>
    <w:p w:rsidR="006446A4" w:rsidRPr="00476FAF" w:rsidRDefault="00422D3E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Pr="00AE7761" w:rsidRDefault="00AE7761" w:rsidP="00AE7761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podpisała</w:t>
      </w:r>
    </w:p>
    <w:p w:rsidR="00970E70" w:rsidRDefault="00310379" w:rsidP="00AE7761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970E70" w:rsidRDefault="00970E70" w:rsidP="00AE7761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970E70" w:rsidRDefault="00970E70" w:rsidP="00AE7761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A95655" w:rsidRDefault="00310379" w:rsidP="00AE7761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970E70" w:rsidRPr="001C25EC" w:rsidRDefault="001C25EC" w:rsidP="001C25EC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4"/>
        </w:rPr>
      </w:pPr>
      <w:r w:rsidRPr="001C25EC">
        <w:rPr>
          <w:rStyle w:val="displayonly"/>
          <w:rFonts w:ascii="Arial" w:hAnsi="Arial" w:cs="Arial"/>
        </w:rPr>
        <w:t>19325/07/2024</w:t>
      </w:r>
    </w:p>
    <w:sectPr w:rsidR="00970E70" w:rsidRPr="001C25EC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8E5" w:rsidRDefault="009818E5" w:rsidP="00873599">
      <w:pPr>
        <w:spacing w:after="0" w:line="240" w:lineRule="auto"/>
      </w:pPr>
      <w:r>
        <w:separator/>
      </w:r>
    </w:p>
  </w:endnote>
  <w:endnote w:type="continuationSeparator" w:id="0">
    <w:p w:rsidR="009818E5" w:rsidRDefault="009818E5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9818E5" w:rsidRDefault="00F050A0">
        <w:pPr>
          <w:pStyle w:val="Stopka"/>
          <w:jc w:val="right"/>
        </w:pPr>
        <w:fldSimple w:instr=" PAGE   \* MERGEFORMAT ">
          <w:r w:rsidR="001C25EC">
            <w:rPr>
              <w:noProof/>
            </w:rPr>
            <w:t>2</w:t>
          </w:r>
        </w:fldSimple>
      </w:p>
    </w:sdtContent>
  </w:sdt>
  <w:p w:rsidR="009818E5" w:rsidRDefault="009818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8E5" w:rsidRDefault="009818E5" w:rsidP="00873599">
      <w:pPr>
        <w:spacing w:after="0" w:line="240" w:lineRule="auto"/>
      </w:pPr>
      <w:r>
        <w:separator/>
      </w:r>
    </w:p>
  </w:footnote>
  <w:footnote w:type="continuationSeparator" w:id="0">
    <w:p w:rsidR="009818E5" w:rsidRDefault="009818E5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4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0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BF561E5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14"/>
  </w:num>
  <w:num w:numId="2">
    <w:abstractNumId w:val="8"/>
  </w:num>
  <w:num w:numId="3">
    <w:abstractNumId w:val="2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6"/>
  </w:num>
  <w:num w:numId="8">
    <w:abstractNumId w:val="11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12"/>
  </w:num>
  <w:num w:numId="14">
    <w:abstractNumId w:val="13"/>
  </w:num>
  <w:num w:numId="15">
    <w:abstractNumId w:val="17"/>
  </w:num>
  <w:num w:numId="16">
    <w:abstractNumId w:val="1"/>
  </w:num>
  <w:num w:numId="17">
    <w:abstractNumId w:val="15"/>
  </w:num>
  <w:num w:numId="18">
    <w:abstractNumId w:val="10"/>
  </w:num>
  <w:num w:numId="19">
    <w:abstractNumId w:val="5"/>
  </w:num>
  <w:num w:numId="20">
    <w:abstractNumId w:val="6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4EE0"/>
    <w:rsid w:val="000050C3"/>
    <w:rsid w:val="000055DD"/>
    <w:rsid w:val="0000621B"/>
    <w:rsid w:val="00006BD8"/>
    <w:rsid w:val="00007571"/>
    <w:rsid w:val="0001070D"/>
    <w:rsid w:val="0003007F"/>
    <w:rsid w:val="00035C65"/>
    <w:rsid w:val="00037E4C"/>
    <w:rsid w:val="0004264D"/>
    <w:rsid w:val="000440E5"/>
    <w:rsid w:val="00044302"/>
    <w:rsid w:val="00050453"/>
    <w:rsid w:val="00054DB6"/>
    <w:rsid w:val="00067F23"/>
    <w:rsid w:val="00073EA3"/>
    <w:rsid w:val="00075569"/>
    <w:rsid w:val="00075E40"/>
    <w:rsid w:val="00076E47"/>
    <w:rsid w:val="00077F9A"/>
    <w:rsid w:val="00080B0B"/>
    <w:rsid w:val="00082C15"/>
    <w:rsid w:val="000939F9"/>
    <w:rsid w:val="00095403"/>
    <w:rsid w:val="000B1E21"/>
    <w:rsid w:val="000B42B2"/>
    <w:rsid w:val="000B5CFC"/>
    <w:rsid w:val="000B6269"/>
    <w:rsid w:val="000C3A61"/>
    <w:rsid w:val="000C5D57"/>
    <w:rsid w:val="000D24FD"/>
    <w:rsid w:val="000E0AB4"/>
    <w:rsid w:val="000E3C6E"/>
    <w:rsid w:val="000E4989"/>
    <w:rsid w:val="000E58C4"/>
    <w:rsid w:val="000F291C"/>
    <w:rsid w:val="000F3DD0"/>
    <w:rsid w:val="00101788"/>
    <w:rsid w:val="00102490"/>
    <w:rsid w:val="00105CCF"/>
    <w:rsid w:val="00112F6B"/>
    <w:rsid w:val="001136CA"/>
    <w:rsid w:val="00115CF1"/>
    <w:rsid w:val="001273E7"/>
    <w:rsid w:val="00127420"/>
    <w:rsid w:val="0012773B"/>
    <w:rsid w:val="0013050C"/>
    <w:rsid w:val="00133CBA"/>
    <w:rsid w:val="00137978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9B6"/>
    <w:rsid w:val="00193F51"/>
    <w:rsid w:val="001A0C5B"/>
    <w:rsid w:val="001A0FF9"/>
    <w:rsid w:val="001B04FB"/>
    <w:rsid w:val="001B1720"/>
    <w:rsid w:val="001B2745"/>
    <w:rsid w:val="001B3E7B"/>
    <w:rsid w:val="001C1551"/>
    <w:rsid w:val="001C1954"/>
    <w:rsid w:val="001C25EC"/>
    <w:rsid w:val="001C2D40"/>
    <w:rsid w:val="001D1D29"/>
    <w:rsid w:val="001F00D3"/>
    <w:rsid w:val="001F31EE"/>
    <w:rsid w:val="001F3CA4"/>
    <w:rsid w:val="001F6630"/>
    <w:rsid w:val="00201B68"/>
    <w:rsid w:val="00204E12"/>
    <w:rsid w:val="00205863"/>
    <w:rsid w:val="00205BB0"/>
    <w:rsid w:val="00210338"/>
    <w:rsid w:val="00217330"/>
    <w:rsid w:val="002212BC"/>
    <w:rsid w:val="00225BFF"/>
    <w:rsid w:val="0023431B"/>
    <w:rsid w:val="00236953"/>
    <w:rsid w:val="0023705F"/>
    <w:rsid w:val="00257A87"/>
    <w:rsid w:val="00263C35"/>
    <w:rsid w:val="00280FEF"/>
    <w:rsid w:val="0028373B"/>
    <w:rsid w:val="00286036"/>
    <w:rsid w:val="00287126"/>
    <w:rsid w:val="00293D2C"/>
    <w:rsid w:val="00294B35"/>
    <w:rsid w:val="002A268A"/>
    <w:rsid w:val="002A4F16"/>
    <w:rsid w:val="002B0282"/>
    <w:rsid w:val="002B048A"/>
    <w:rsid w:val="002B1551"/>
    <w:rsid w:val="002B18B4"/>
    <w:rsid w:val="002C13B9"/>
    <w:rsid w:val="002C169F"/>
    <w:rsid w:val="002D004B"/>
    <w:rsid w:val="002D07E9"/>
    <w:rsid w:val="002D2C4B"/>
    <w:rsid w:val="002D69A0"/>
    <w:rsid w:val="002D6F08"/>
    <w:rsid w:val="002D7EC4"/>
    <w:rsid w:val="002E2C2E"/>
    <w:rsid w:val="002F4768"/>
    <w:rsid w:val="002F5212"/>
    <w:rsid w:val="002F6924"/>
    <w:rsid w:val="002F7B57"/>
    <w:rsid w:val="003026E3"/>
    <w:rsid w:val="00304210"/>
    <w:rsid w:val="0030724A"/>
    <w:rsid w:val="00310379"/>
    <w:rsid w:val="00310CAA"/>
    <w:rsid w:val="00325FFE"/>
    <w:rsid w:val="003261C5"/>
    <w:rsid w:val="00334313"/>
    <w:rsid w:val="003470AE"/>
    <w:rsid w:val="003606BF"/>
    <w:rsid w:val="0036136B"/>
    <w:rsid w:val="00363E9C"/>
    <w:rsid w:val="00380AFA"/>
    <w:rsid w:val="00384502"/>
    <w:rsid w:val="003851EB"/>
    <w:rsid w:val="00390251"/>
    <w:rsid w:val="00390FCC"/>
    <w:rsid w:val="0039414E"/>
    <w:rsid w:val="003A06E9"/>
    <w:rsid w:val="003A568D"/>
    <w:rsid w:val="003B042F"/>
    <w:rsid w:val="003B536B"/>
    <w:rsid w:val="003B6200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F0FBB"/>
    <w:rsid w:val="003F17E9"/>
    <w:rsid w:val="003F39F7"/>
    <w:rsid w:val="00402F85"/>
    <w:rsid w:val="004060E0"/>
    <w:rsid w:val="004140D9"/>
    <w:rsid w:val="00422D3E"/>
    <w:rsid w:val="00424785"/>
    <w:rsid w:val="0043331B"/>
    <w:rsid w:val="00435963"/>
    <w:rsid w:val="00436DAA"/>
    <w:rsid w:val="00437BCB"/>
    <w:rsid w:val="00441493"/>
    <w:rsid w:val="00441B77"/>
    <w:rsid w:val="00443828"/>
    <w:rsid w:val="00443930"/>
    <w:rsid w:val="0044492A"/>
    <w:rsid w:val="0044716E"/>
    <w:rsid w:val="0044758A"/>
    <w:rsid w:val="00453DC4"/>
    <w:rsid w:val="0045428F"/>
    <w:rsid w:val="00463995"/>
    <w:rsid w:val="004710E1"/>
    <w:rsid w:val="00476FAF"/>
    <w:rsid w:val="004804E0"/>
    <w:rsid w:val="004850FA"/>
    <w:rsid w:val="00486100"/>
    <w:rsid w:val="00490DEC"/>
    <w:rsid w:val="00492A56"/>
    <w:rsid w:val="004A0E6F"/>
    <w:rsid w:val="004A1343"/>
    <w:rsid w:val="004A1615"/>
    <w:rsid w:val="004A16FC"/>
    <w:rsid w:val="004A2AD7"/>
    <w:rsid w:val="004A67E2"/>
    <w:rsid w:val="004B1B55"/>
    <w:rsid w:val="004B3F3A"/>
    <w:rsid w:val="004B4AE6"/>
    <w:rsid w:val="004B4AFB"/>
    <w:rsid w:val="004B6848"/>
    <w:rsid w:val="004B7DC8"/>
    <w:rsid w:val="004C27EC"/>
    <w:rsid w:val="004C7750"/>
    <w:rsid w:val="004D0BE3"/>
    <w:rsid w:val="004D1BCB"/>
    <w:rsid w:val="004D2D47"/>
    <w:rsid w:val="004E0B69"/>
    <w:rsid w:val="004E238D"/>
    <w:rsid w:val="004F32B8"/>
    <w:rsid w:val="004F4BCE"/>
    <w:rsid w:val="004F5EF8"/>
    <w:rsid w:val="005014E5"/>
    <w:rsid w:val="0050258E"/>
    <w:rsid w:val="00503031"/>
    <w:rsid w:val="00523744"/>
    <w:rsid w:val="00533B62"/>
    <w:rsid w:val="00544AB0"/>
    <w:rsid w:val="00546797"/>
    <w:rsid w:val="0055538C"/>
    <w:rsid w:val="00563E64"/>
    <w:rsid w:val="005703AA"/>
    <w:rsid w:val="00573426"/>
    <w:rsid w:val="00580D3A"/>
    <w:rsid w:val="00581A17"/>
    <w:rsid w:val="00585712"/>
    <w:rsid w:val="005A1709"/>
    <w:rsid w:val="005A3122"/>
    <w:rsid w:val="005A4504"/>
    <w:rsid w:val="005A7E5A"/>
    <w:rsid w:val="005B4ACE"/>
    <w:rsid w:val="005C08E9"/>
    <w:rsid w:val="005C542A"/>
    <w:rsid w:val="005D1AE1"/>
    <w:rsid w:val="005D2155"/>
    <w:rsid w:val="005D2776"/>
    <w:rsid w:val="005D2EFD"/>
    <w:rsid w:val="005E1F37"/>
    <w:rsid w:val="005E30D3"/>
    <w:rsid w:val="005E328A"/>
    <w:rsid w:val="005E42B2"/>
    <w:rsid w:val="005E6D8B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4D79"/>
    <w:rsid w:val="00627B29"/>
    <w:rsid w:val="0063035F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66F0"/>
    <w:rsid w:val="00677047"/>
    <w:rsid w:val="00680079"/>
    <w:rsid w:val="0068541B"/>
    <w:rsid w:val="00690263"/>
    <w:rsid w:val="0069169D"/>
    <w:rsid w:val="0069403E"/>
    <w:rsid w:val="00694FC1"/>
    <w:rsid w:val="006B0401"/>
    <w:rsid w:val="006B4292"/>
    <w:rsid w:val="006B4504"/>
    <w:rsid w:val="006C1797"/>
    <w:rsid w:val="006C536B"/>
    <w:rsid w:val="006D00B1"/>
    <w:rsid w:val="006D4424"/>
    <w:rsid w:val="006F0F7E"/>
    <w:rsid w:val="006F4363"/>
    <w:rsid w:val="00700181"/>
    <w:rsid w:val="00705BCD"/>
    <w:rsid w:val="007120D2"/>
    <w:rsid w:val="007178EE"/>
    <w:rsid w:val="00725F4B"/>
    <w:rsid w:val="00737D7E"/>
    <w:rsid w:val="00757083"/>
    <w:rsid w:val="00761AB2"/>
    <w:rsid w:val="0076365A"/>
    <w:rsid w:val="0079780D"/>
    <w:rsid w:val="007B6BF1"/>
    <w:rsid w:val="007C0A40"/>
    <w:rsid w:val="007C1E1F"/>
    <w:rsid w:val="007C2A10"/>
    <w:rsid w:val="007C442C"/>
    <w:rsid w:val="007C723B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319"/>
    <w:rsid w:val="007F06BB"/>
    <w:rsid w:val="007F11E5"/>
    <w:rsid w:val="007F5EE6"/>
    <w:rsid w:val="00803F35"/>
    <w:rsid w:val="00805631"/>
    <w:rsid w:val="00807FE2"/>
    <w:rsid w:val="00826BA4"/>
    <w:rsid w:val="00831B13"/>
    <w:rsid w:val="00831E15"/>
    <w:rsid w:val="008323A4"/>
    <w:rsid w:val="008339F8"/>
    <w:rsid w:val="008546F4"/>
    <w:rsid w:val="00860A66"/>
    <w:rsid w:val="00873599"/>
    <w:rsid w:val="00881D7E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C750F"/>
    <w:rsid w:val="008D037D"/>
    <w:rsid w:val="008D6E7C"/>
    <w:rsid w:val="008E2E40"/>
    <w:rsid w:val="008E7205"/>
    <w:rsid w:val="008F5657"/>
    <w:rsid w:val="00901E1D"/>
    <w:rsid w:val="00903C97"/>
    <w:rsid w:val="00906C05"/>
    <w:rsid w:val="00916420"/>
    <w:rsid w:val="00924855"/>
    <w:rsid w:val="009342C0"/>
    <w:rsid w:val="0093457A"/>
    <w:rsid w:val="00935FD3"/>
    <w:rsid w:val="00936FAB"/>
    <w:rsid w:val="009456E7"/>
    <w:rsid w:val="009566D0"/>
    <w:rsid w:val="009603C3"/>
    <w:rsid w:val="00962141"/>
    <w:rsid w:val="00965EE4"/>
    <w:rsid w:val="00967128"/>
    <w:rsid w:val="009708DF"/>
    <w:rsid w:val="00970E70"/>
    <w:rsid w:val="00975BDB"/>
    <w:rsid w:val="009818E5"/>
    <w:rsid w:val="00985AF3"/>
    <w:rsid w:val="00985CDF"/>
    <w:rsid w:val="009905CF"/>
    <w:rsid w:val="009A73AA"/>
    <w:rsid w:val="009B2213"/>
    <w:rsid w:val="009B6656"/>
    <w:rsid w:val="009C0191"/>
    <w:rsid w:val="009C1F85"/>
    <w:rsid w:val="009C39E3"/>
    <w:rsid w:val="009C64F6"/>
    <w:rsid w:val="009C7D87"/>
    <w:rsid w:val="009E0D15"/>
    <w:rsid w:val="009E1152"/>
    <w:rsid w:val="00A00BDA"/>
    <w:rsid w:val="00A04494"/>
    <w:rsid w:val="00A052CA"/>
    <w:rsid w:val="00A057DE"/>
    <w:rsid w:val="00A106AF"/>
    <w:rsid w:val="00A14E43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85851"/>
    <w:rsid w:val="00A95655"/>
    <w:rsid w:val="00A95750"/>
    <w:rsid w:val="00AA364B"/>
    <w:rsid w:val="00AB278E"/>
    <w:rsid w:val="00AB35A1"/>
    <w:rsid w:val="00AD1816"/>
    <w:rsid w:val="00AD4401"/>
    <w:rsid w:val="00AD60C5"/>
    <w:rsid w:val="00AE1A14"/>
    <w:rsid w:val="00AE31F5"/>
    <w:rsid w:val="00AE669F"/>
    <w:rsid w:val="00AE705E"/>
    <w:rsid w:val="00AE7761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327DE"/>
    <w:rsid w:val="00B40095"/>
    <w:rsid w:val="00B4016C"/>
    <w:rsid w:val="00B4115E"/>
    <w:rsid w:val="00B437BD"/>
    <w:rsid w:val="00B45C15"/>
    <w:rsid w:val="00B52342"/>
    <w:rsid w:val="00B53A71"/>
    <w:rsid w:val="00B56747"/>
    <w:rsid w:val="00B56D14"/>
    <w:rsid w:val="00B570D0"/>
    <w:rsid w:val="00B6411C"/>
    <w:rsid w:val="00B7028F"/>
    <w:rsid w:val="00B740BB"/>
    <w:rsid w:val="00B74E28"/>
    <w:rsid w:val="00B752CC"/>
    <w:rsid w:val="00B75F4A"/>
    <w:rsid w:val="00B86AA3"/>
    <w:rsid w:val="00B87AA2"/>
    <w:rsid w:val="00B91EA1"/>
    <w:rsid w:val="00BA0862"/>
    <w:rsid w:val="00BA1AC5"/>
    <w:rsid w:val="00BA42AE"/>
    <w:rsid w:val="00BA760A"/>
    <w:rsid w:val="00BB132E"/>
    <w:rsid w:val="00BC0511"/>
    <w:rsid w:val="00BC5B6F"/>
    <w:rsid w:val="00BC61E1"/>
    <w:rsid w:val="00BC7BE4"/>
    <w:rsid w:val="00BD41AB"/>
    <w:rsid w:val="00BD642C"/>
    <w:rsid w:val="00BE0015"/>
    <w:rsid w:val="00BE008B"/>
    <w:rsid w:val="00BE483A"/>
    <w:rsid w:val="00BF123F"/>
    <w:rsid w:val="00C328E3"/>
    <w:rsid w:val="00C42A3F"/>
    <w:rsid w:val="00C51EC8"/>
    <w:rsid w:val="00C51F46"/>
    <w:rsid w:val="00C57C49"/>
    <w:rsid w:val="00C57E06"/>
    <w:rsid w:val="00C60BDD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B1E0B"/>
    <w:rsid w:val="00CB306F"/>
    <w:rsid w:val="00CB4240"/>
    <w:rsid w:val="00CB5C15"/>
    <w:rsid w:val="00CC11E7"/>
    <w:rsid w:val="00CD6F08"/>
    <w:rsid w:val="00CD71FB"/>
    <w:rsid w:val="00CE06FD"/>
    <w:rsid w:val="00CE2BE3"/>
    <w:rsid w:val="00CE4C0F"/>
    <w:rsid w:val="00CE7954"/>
    <w:rsid w:val="00CF03FE"/>
    <w:rsid w:val="00CF651C"/>
    <w:rsid w:val="00D00BAA"/>
    <w:rsid w:val="00D0587B"/>
    <w:rsid w:val="00D0661D"/>
    <w:rsid w:val="00D07979"/>
    <w:rsid w:val="00D1547E"/>
    <w:rsid w:val="00D23A5F"/>
    <w:rsid w:val="00D24048"/>
    <w:rsid w:val="00D257C2"/>
    <w:rsid w:val="00D263CE"/>
    <w:rsid w:val="00D375BB"/>
    <w:rsid w:val="00D40F63"/>
    <w:rsid w:val="00D5118A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76F78"/>
    <w:rsid w:val="00D91BB4"/>
    <w:rsid w:val="00D96E81"/>
    <w:rsid w:val="00DA30DF"/>
    <w:rsid w:val="00DA7A60"/>
    <w:rsid w:val="00DB1AD9"/>
    <w:rsid w:val="00DB3884"/>
    <w:rsid w:val="00DC1BF1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25438"/>
    <w:rsid w:val="00E26D47"/>
    <w:rsid w:val="00E320FC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67B54"/>
    <w:rsid w:val="00E749AE"/>
    <w:rsid w:val="00E90A52"/>
    <w:rsid w:val="00E9774E"/>
    <w:rsid w:val="00EA416C"/>
    <w:rsid w:val="00EA5161"/>
    <w:rsid w:val="00EA573A"/>
    <w:rsid w:val="00EA72EF"/>
    <w:rsid w:val="00EB1AF2"/>
    <w:rsid w:val="00EB5425"/>
    <w:rsid w:val="00EB58DC"/>
    <w:rsid w:val="00EB7EBA"/>
    <w:rsid w:val="00EC3655"/>
    <w:rsid w:val="00EC5414"/>
    <w:rsid w:val="00EC7AE3"/>
    <w:rsid w:val="00ED5841"/>
    <w:rsid w:val="00ED6F20"/>
    <w:rsid w:val="00EE52EC"/>
    <w:rsid w:val="00EE63C6"/>
    <w:rsid w:val="00EF5116"/>
    <w:rsid w:val="00EF601C"/>
    <w:rsid w:val="00F050A0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472D7"/>
    <w:rsid w:val="00F51E55"/>
    <w:rsid w:val="00F53751"/>
    <w:rsid w:val="00F54DB4"/>
    <w:rsid w:val="00F569FC"/>
    <w:rsid w:val="00F60F13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A5424"/>
    <w:rsid w:val="00FB1B28"/>
    <w:rsid w:val="00FB75AF"/>
    <w:rsid w:val="00FD7913"/>
    <w:rsid w:val="00FE2451"/>
    <w:rsid w:val="00FE2CFF"/>
    <w:rsid w:val="00FE3B08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2CA496-73E6-4C77-BEB5-D3373BB9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</cp:revision>
  <cp:lastPrinted>2024-03-22T11:16:00Z</cp:lastPrinted>
  <dcterms:created xsi:type="dcterms:W3CDTF">2024-07-22T12:09:00Z</dcterms:created>
  <dcterms:modified xsi:type="dcterms:W3CDTF">2024-07-22T12:13:00Z</dcterms:modified>
</cp:coreProperties>
</file>