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1604E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8F2799" w:rsidRDefault="008F279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8F2799" w:rsidRDefault="008F279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8F2799" w:rsidRPr="00F77892" w:rsidRDefault="008F279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F2799" w:rsidRPr="00F77892" w:rsidRDefault="008F279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8F2799" w:rsidRPr="00F77892" w:rsidRDefault="008F279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F2799" w:rsidRPr="00F77892" w:rsidRDefault="008F279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F2799" w:rsidRDefault="008F279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F2799" w:rsidRPr="00F443D6" w:rsidRDefault="008F279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F2799" w:rsidRPr="00C235C2" w:rsidRDefault="008F279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F2799" w:rsidRPr="00F443D6" w:rsidRDefault="008F279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F2799" w:rsidRPr="00C235C2" w:rsidRDefault="008F279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F2799" w:rsidRDefault="008F279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8B7D11">
        <w:rPr>
          <w:rFonts w:ascii="Arial" w:hAnsi="Arial" w:cs="Arial"/>
        </w:rPr>
        <w:t>96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623A45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>
        <w:rPr>
          <w:rFonts w:ascii="Arial" w:hAnsi="Arial" w:cs="Arial"/>
        </w:rPr>
        <w:t>66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F77892"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</w:t>
      </w:r>
      <w:r w:rsidR="009C3F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usunięcia odpadów </w:t>
      </w:r>
      <w:r>
        <w:rPr>
          <w:rFonts w:ascii="Arial" w:hAnsi="Arial" w:cs="Arial"/>
        </w:rPr>
        <w:br/>
        <w:t xml:space="preserve">przy </w:t>
      </w:r>
      <w:proofErr w:type="spellStart"/>
      <w:r>
        <w:rPr>
          <w:rFonts w:ascii="Arial" w:hAnsi="Arial" w:cs="Arial"/>
        </w:rPr>
        <w:t>paczkomacie</w:t>
      </w:r>
      <w:proofErr w:type="spellEnd"/>
      <w:r>
        <w:rPr>
          <w:rFonts w:ascii="Arial" w:hAnsi="Arial" w:cs="Arial"/>
        </w:rPr>
        <w:t xml:space="preserve"> zlokalizowanym w ciągu ul. Matejki.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8A74CA" w:rsidRPr="00623A45" w:rsidRDefault="001206E6" w:rsidP="00623A45">
      <w:pPr>
        <w:spacing w:line="360" w:lineRule="auto"/>
        <w:ind w:firstLine="708"/>
        <w:jc w:val="both"/>
        <w:rPr>
          <w:rFonts w:ascii="Arial" w:hAnsi="Arial" w:cs="Arial"/>
        </w:rPr>
      </w:pPr>
      <w:r w:rsidRPr="00623A45">
        <w:rPr>
          <w:rFonts w:ascii="Arial" w:hAnsi="Arial" w:cs="Arial"/>
        </w:rPr>
        <w:t>W odpowiedzi na Pana</w:t>
      </w:r>
      <w:r w:rsidR="00F77892" w:rsidRPr="00623A45">
        <w:rPr>
          <w:rFonts w:ascii="Arial" w:hAnsi="Arial" w:cs="Arial"/>
        </w:rPr>
        <w:t xml:space="preserve"> interpelację w spraw</w:t>
      </w:r>
      <w:r w:rsidR="00297118" w:rsidRPr="00623A45">
        <w:rPr>
          <w:rFonts w:ascii="Arial" w:hAnsi="Arial" w:cs="Arial"/>
        </w:rPr>
        <w:t>ie j.</w:t>
      </w:r>
      <w:r w:rsidR="009C3FDA" w:rsidRPr="00623A45">
        <w:rPr>
          <w:rFonts w:ascii="Arial" w:hAnsi="Arial" w:cs="Arial"/>
        </w:rPr>
        <w:t xml:space="preserve"> </w:t>
      </w:r>
      <w:r w:rsidR="00297118" w:rsidRPr="00623A45">
        <w:rPr>
          <w:rFonts w:ascii="Arial" w:hAnsi="Arial" w:cs="Arial"/>
        </w:rPr>
        <w:t>w. uprzejmie informuję,</w:t>
      </w:r>
      <w:r w:rsidR="00297118" w:rsidRPr="00623A45">
        <w:rPr>
          <w:rFonts w:ascii="Arial" w:hAnsi="Arial" w:cs="Arial"/>
        </w:rPr>
        <w:br/>
      </w:r>
      <w:r w:rsidR="00CD3822" w:rsidRPr="00623A45">
        <w:rPr>
          <w:rFonts w:ascii="Arial" w:hAnsi="Arial" w:cs="Arial"/>
        </w:rPr>
        <w:t>że</w:t>
      </w:r>
      <w:r w:rsidR="009C3FDA" w:rsidRPr="00623A45">
        <w:rPr>
          <w:rFonts w:ascii="Arial" w:hAnsi="Arial" w:cs="Arial"/>
        </w:rPr>
        <w:t xml:space="preserve"> </w:t>
      </w:r>
      <w:r w:rsidR="00623A45" w:rsidRPr="00623A45">
        <w:rPr>
          <w:rFonts w:ascii="Arial" w:hAnsi="Arial" w:cs="Arial"/>
        </w:rPr>
        <w:t>teren usytuowany przy ulicy Jana Matejki, o numerze geodezyjnym 295/5 i 4 jest własnością osoby fizycznej, natomiast działka geodezyjna o numerze 296/5 wraz</w:t>
      </w:r>
      <w:r w:rsidR="00623A45">
        <w:rPr>
          <w:rFonts w:ascii="Arial" w:hAnsi="Arial" w:cs="Arial"/>
        </w:rPr>
        <w:br/>
      </w:r>
      <w:r w:rsidR="00623A45" w:rsidRPr="00623A45">
        <w:rPr>
          <w:rFonts w:ascii="Arial" w:hAnsi="Arial" w:cs="Arial"/>
        </w:rPr>
        <w:t xml:space="preserve"> z przystankiem komunikacji miejskiej jest w stałym utrzymaniu przez Miejski Zarząd Dróg i Mostów w Bytomiu. Teren przystanku komunikacji miejskiej oczyszczany jest 3x w tygodniu</w:t>
      </w:r>
      <w:r w:rsidR="00623A45">
        <w:rPr>
          <w:rFonts w:ascii="Arial" w:hAnsi="Arial" w:cs="Arial"/>
        </w:rPr>
        <w:t xml:space="preserve"> </w:t>
      </w:r>
      <w:r w:rsidR="00623A45" w:rsidRPr="00623A45">
        <w:rPr>
          <w:rFonts w:ascii="Arial" w:hAnsi="Arial" w:cs="Arial"/>
        </w:rPr>
        <w:t xml:space="preserve">tj. poniedziałek, środa, piątek. Jednocześnie informuję, że </w:t>
      </w:r>
      <w:r w:rsidR="00623A45">
        <w:rPr>
          <w:rFonts w:ascii="Arial" w:hAnsi="Arial" w:cs="Arial"/>
        </w:rPr>
        <w:t xml:space="preserve">zwrócę </w:t>
      </w:r>
      <w:r w:rsidR="00623A45">
        <w:rPr>
          <w:rFonts w:ascii="Arial" w:hAnsi="Arial" w:cs="Arial"/>
        </w:rPr>
        <w:br/>
        <w:t>się do właściciela</w:t>
      </w:r>
      <w:r w:rsidR="008F2799">
        <w:rPr>
          <w:rFonts w:ascii="Arial" w:hAnsi="Arial" w:cs="Arial"/>
        </w:rPr>
        <w:t>/</w:t>
      </w:r>
      <w:r w:rsidR="00623A45">
        <w:rPr>
          <w:rFonts w:ascii="Arial" w:hAnsi="Arial" w:cs="Arial"/>
        </w:rPr>
        <w:t>zarządzającego przedmiotowym terenem o jego uporządkowanie</w:t>
      </w:r>
      <w:r w:rsidR="008F2799">
        <w:rPr>
          <w:rFonts w:ascii="Arial" w:hAnsi="Arial" w:cs="Arial"/>
        </w:rPr>
        <w:t>.</w:t>
      </w: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3FDA" w:rsidRDefault="009C3FD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E27D55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4486" w:rsidRPr="006F4EE0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9C3FDA" w:rsidRDefault="009C3FDA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</w:p>
    <w:p w:rsidR="00B84486" w:rsidRDefault="006F4EE0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623A45">
        <w:rPr>
          <w:rFonts w:ascii="Arial" w:hAnsi="Arial" w:cs="Arial"/>
          <w:sz w:val="16"/>
          <w:szCs w:val="16"/>
        </w:rPr>
        <w:t>7-18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799" w:rsidRDefault="008F2799" w:rsidP="0085517A">
      <w:r>
        <w:separator/>
      </w:r>
    </w:p>
  </w:endnote>
  <w:endnote w:type="continuationSeparator" w:id="0">
    <w:p w:rsidR="008F2799" w:rsidRDefault="008F279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F2799" w:rsidRPr="003A6CA9" w:rsidRDefault="008F279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F2799" w:rsidRDefault="008F27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799" w:rsidRDefault="008F2799" w:rsidP="0085517A">
      <w:r>
        <w:separator/>
      </w:r>
    </w:p>
  </w:footnote>
  <w:footnote w:type="continuationSeparator" w:id="0">
    <w:p w:rsidR="008F2799" w:rsidRDefault="008F279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2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0F76F9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04E6"/>
    <w:rsid w:val="00162C19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5026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4249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3A45"/>
    <w:rsid w:val="0062490A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77B7"/>
    <w:rsid w:val="00710681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D12"/>
    <w:rsid w:val="008A61F8"/>
    <w:rsid w:val="008A74CA"/>
    <w:rsid w:val="008B7840"/>
    <w:rsid w:val="008B7D11"/>
    <w:rsid w:val="008D7F34"/>
    <w:rsid w:val="008E3B36"/>
    <w:rsid w:val="008F2799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C3FDA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97D72"/>
    <w:rsid w:val="00BA3C76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07B5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EE7657-F2AF-48F4-B784-2D202E768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4</cp:revision>
  <cp:lastPrinted>2024-02-15T07:39:00Z</cp:lastPrinted>
  <dcterms:created xsi:type="dcterms:W3CDTF">2024-07-18T07:30:00Z</dcterms:created>
  <dcterms:modified xsi:type="dcterms:W3CDTF">2024-07-18T08:04:00Z</dcterms:modified>
</cp:coreProperties>
</file>