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BC5CF8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BC5CF8">
        <w:rPr>
          <w:rFonts w:ascii="Arial" w:hAnsi="Arial" w:cs="Arial"/>
          <w:sz w:val="22"/>
          <w:szCs w:val="22"/>
        </w:rPr>
        <w:t xml:space="preserve">Bytom, </w:t>
      </w:r>
      <w:r w:rsidR="002B02F6">
        <w:rPr>
          <w:rFonts w:ascii="Arial" w:hAnsi="Arial" w:cs="Arial"/>
          <w:sz w:val="22"/>
          <w:szCs w:val="22"/>
        </w:rPr>
        <w:t>dnia ……</w:t>
      </w:r>
      <w:r w:rsidR="000D7A88">
        <w:rPr>
          <w:rFonts w:ascii="Arial" w:hAnsi="Arial" w:cs="Arial"/>
          <w:sz w:val="22"/>
          <w:szCs w:val="22"/>
        </w:rPr>
        <w:t>….</w:t>
      </w:r>
      <w:r w:rsidR="002B02F6">
        <w:rPr>
          <w:rFonts w:ascii="Arial" w:hAnsi="Arial" w:cs="Arial"/>
          <w:sz w:val="22"/>
          <w:szCs w:val="22"/>
        </w:rPr>
        <w:t>…….</w:t>
      </w:r>
    </w:p>
    <w:p w:rsidR="00D403F8" w:rsidRPr="00BC5CF8" w:rsidRDefault="00A8297D" w:rsidP="00DD7E78">
      <w:pPr>
        <w:spacing w:after="2040"/>
        <w:rPr>
          <w:rFonts w:ascii="Arial" w:hAnsi="Arial" w:cs="Arial"/>
          <w:sz w:val="20"/>
          <w:szCs w:val="20"/>
        </w:rPr>
      </w:pPr>
      <w:r w:rsidRPr="00A8297D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310.2pt;margin-top:34.35pt;width:135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" stroked="f">
            <v:textbox>
              <w:txbxContent>
                <w:p w:rsidR="00620538" w:rsidRPr="00BC5CF8" w:rsidRDefault="00620538" w:rsidP="00D837AB">
                  <w:pPr>
                    <w:spacing w:line="276" w:lineRule="auto"/>
                    <w:rPr>
                      <w:sz w:val="22"/>
                      <w:szCs w:val="22"/>
                    </w:rPr>
                  </w:pP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BC5CF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BC5CF8">
        <w:rPr>
          <w:rFonts w:ascii="Arial" w:hAnsi="Arial" w:cs="Arial"/>
          <w:sz w:val="20"/>
          <w:szCs w:val="20"/>
        </w:rPr>
        <w:t>PD.0003.</w:t>
      </w:r>
      <w:r w:rsidR="00190F65">
        <w:rPr>
          <w:rFonts w:ascii="Arial" w:hAnsi="Arial" w:cs="Arial"/>
          <w:sz w:val="20"/>
          <w:szCs w:val="20"/>
        </w:rPr>
        <w:t>9</w:t>
      </w:r>
      <w:r w:rsidR="00697B12" w:rsidRPr="00BC5CF8">
        <w:rPr>
          <w:rFonts w:ascii="Arial" w:hAnsi="Arial" w:cs="Arial"/>
          <w:sz w:val="20"/>
          <w:szCs w:val="20"/>
        </w:rPr>
        <w:t>.202</w:t>
      </w:r>
      <w:r w:rsidR="00897E99" w:rsidRPr="00BC5CF8">
        <w:rPr>
          <w:rFonts w:ascii="Arial" w:hAnsi="Arial" w:cs="Arial"/>
          <w:sz w:val="20"/>
          <w:szCs w:val="20"/>
        </w:rPr>
        <w:t>4</w:t>
      </w:r>
    </w:p>
    <w:p w:rsidR="00E4012B" w:rsidRDefault="00E4012B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78196F" w:rsidRPr="00895FA0" w:rsidRDefault="0078196F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6F60D0" w:rsidRPr="00426CDF" w:rsidRDefault="00801BBC" w:rsidP="00DB701A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95FA0">
        <w:rPr>
          <w:rFonts w:ascii="Arial" w:hAnsi="Arial" w:cs="Arial"/>
          <w:sz w:val="22"/>
          <w:szCs w:val="22"/>
        </w:rPr>
        <w:t>W odpowiedzi na Pana interpelację</w:t>
      </w:r>
      <w:r w:rsidR="0074404F" w:rsidRPr="00895FA0">
        <w:rPr>
          <w:rFonts w:ascii="Arial" w:hAnsi="Arial" w:cs="Arial"/>
          <w:sz w:val="22"/>
          <w:szCs w:val="22"/>
        </w:rPr>
        <w:t xml:space="preserve"> znak PR.0003.</w:t>
      </w:r>
      <w:r w:rsidR="00584569">
        <w:rPr>
          <w:rFonts w:ascii="Arial" w:hAnsi="Arial" w:cs="Arial"/>
          <w:sz w:val="22"/>
          <w:szCs w:val="22"/>
        </w:rPr>
        <w:t>6</w:t>
      </w:r>
      <w:r w:rsidR="005F2E29">
        <w:rPr>
          <w:rFonts w:ascii="Arial" w:hAnsi="Arial" w:cs="Arial"/>
          <w:sz w:val="22"/>
          <w:szCs w:val="22"/>
        </w:rPr>
        <w:t>2</w:t>
      </w:r>
      <w:r w:rsidR="00897E99" w:rsidRPr="00895FA0">
        <w:rPr>
          <w:rFonts w:ascii="Arial" w:hAnsi="Arial" w:cs="Arial"/>
          <w:sz w:val="22"/>
          <w:szCs w:val="22"/>
        </w:rPr>
        <w:t>.2024</w:t>
      </w:r>
      <w:r w:rsidR="0074404F" w:rsidRPr="00895FA0">
        <w:rPr>
          <w:rFonts w:ascii="Arial" w:hAnsi="Arial" w:cs="Arial"/>
          <w:sz w:val="22"/>
          <w:szCs w:val="22"/>
        </w:rPr>
        <w:t xml:space="preserve"> </w:t>
      </w:r>
      <w:r w:rsidR="0074404F" w:rsidRPr="00584569">
        <w:rPr>
          <w:rFonts w:ascii="Arial" w:hAnsi="Arial" w:cs="Arial"/>
          <w:sz w:val="22"/>
          <w:szCs w:val="22"/>
        </w:rPr>
        <w:t xml:space="preserve">z dnia </w:t>
      </w:r>
      <w:r w:rsidR="00584569" w:rsidRPr="00584569">
        <w:rPr>
          <w:rFonts w:ascii="Arial" w:hAnsi="Arial" w:cs="Arial"/>
          <w:sz w:val="22"/>
          <w:szCs w:val="22"/>
        </w:rPr>
        <w:t xml:space="preserve">4 lipca </w:t>
      </w:r>
      <w:r w:rsidR="00897E99" w:rsidRPr="00584569">
        <w:rPr>
          <w:rFonts w:ascii="Arial" w:hAnsi="Arial" w:cs="Arial"/>
          <w:sz w:val="22"/>
          <w:szCs w:val="22"/>
        </w:rPr>
        <w:t>2024</w:t>
      </w:r>
      <w:r w:rsidR="00584569" w:rsidRPr="00584569">
        <w:rPr>
          <w:rFonts w:ascii="Arial" w:hAnsi="Arial" w:cs="Arial"/>
          <w:sz w:val="22"/>
          <w:szCs w:val="22"/>
        </w:rPr>
        <w:t xml:space="preserve"> </w:t>
      </w:r>
      <w:r w:rsidR="0074404F" w:rsidRPr="00584569">
        <w:rPr>
          <w:rFonts w:ascii="Arial" w:hAnsi="Arial" w:cs="Arial"/>
          <w:sz w:val="22"/>
          <w:szCs w:val="22"/>
        </w:rPr>
        <w:t>r.</w:t>
      </w:r>
      <w:r w:rsidR="00A41C26" w:rsidRPr="00584569">
        <w:rPr>
          <w:rFonts w:ascii="Arial" w:hAnsi="Arial" w:cs="Arial"/>
          <w:sz w:val="22"/>
          <w:szCs w:val="22"/>
        </w:rPr>
        <w:t xml:space="preserve"> </w:t>
      </w:r>
      <w:r w:rsidR="00584569" w:rsidRPr="00584569">
        <w:rPr>
          <w:rFonts w:ascii="Arial" w:hAnsi="Arial" w:cs="Arial"/>
          <w:sz w:val="22"/>
          <w:szCs w:val="22"/>
        </w:rPr>
        <w:t>informuję, ż</w:t>
      </w:r>
      <w:r w:rsidR="000D7A88">
        <w:rPr>
          <w:rFonts w:ascii="Arial" w:hAnsi="Arial" w:cs="Arial"/>
          <w:sz w:val="22"/>
          <w:szCs w:val="22"/>
        </w:rPr>
        <w:t xml:space="preserve">e </w:t>
      </w:r>
      <w:r w:rsidR="00FC3B31">
        <w:rPr>
          <w:rFonts w:ascii="Arial" w:hAnsi="Arial" w:cs="Arial"/>
          <w:sz w:val="22"/>
          <w:szCs w:val="22"/>
        </w:rPr>
        <w:t xml:space="preserve">zgodnie z informacją przekazaną przez </w:t>
      </w:r>
      <w:r w:rsidR="000D7A88">
        <w:rPr>
          <w:rFonts w:ascii="Arial" w:hAnsi="Arial" w:cs="Arial"/>
          <w:sz w:val="22"/>
          <w:szCs w:val="22"/>
        </w:rPr>
        <w:t>Przedsiębiorstwo Energetyki Cieplnej Sp. z o.</w:t>
      </w:r>
      <w:r w:rsidR="00DB701A">
        <w:rPr>
          <w:rFonts w:ascii="Arial" w:hAnsi="Arial" w:cs="Arial"/>
          <w:sz w:val="22"/>
          <w:szCs w:val="22"/>
        </w:rPr>
        <w:t xml:space="preserve"> </w:t>
      </w:r>
      <w:r w:rsidR="000D7A88">
        <w:rPr>
          <w:rFonts w:ascii="Arial" w:hAnsi="Arial" w:cs="Arial"/>
          <w:sz w:val="22"/>
          <w:szCs w:val="22"/>
        </w:rPr>
        <w:t xml:space="preserve">o. </w:t>
      </w:r>
      <w:r w:rsidR="00DB701A">
        <w:rPr>
          <w:rFonts w:ascii="Arial" w:hAnsi="Arial" w:cs="Arial"/>
          <w:sz w:val="22"/>
          <w:szCs w:val="22"/>
        </w:rPr>
        <w:t xml:space="preserve">oraz Bytomskie Przedsiębiorstwo Komunalne Sp. z o. o. </w:t>
      </w:r>
      <w:r w:rsidR="00FC3B31">
        <w:rPr>
          <w:rFonts w:ascii="Arial" w:hAnsi="Arial" w:cs="Arial"/>
          <w:sz w:val="22"/>
          <w:szCs w:val="22"/>
        </w:rPr>
        <w:t xml:space="preserve">spółki te </w:t>
      </w:r>
      <w:r w:rsidR="00DB701A">
        <w:rPr>
          <w:rFonts w:ascii="Arial" w:hAnsi="Arial" w:cs="Arial"/>
          <w:sz w:val="22"/>
          <w:szCs w:val="22"/>
        </w:rPr>
        <w:t xml:space="preserve">finansowały </w:t>
      </w:r>
      <w:r w:rsidR="00620538">
        <w:rPr>
          <w:rFonts w:ascii="Arial" w:hAnsi="Arial" w:cs="Arial"/>
          <w:sz w:val="22"/>
          <w:szCs w:val="22"/>
        </w:rPr>
        <w:t>wydarzenie pn. Święto Bytomia, które było głównym wydarzeniem w ramach obchodów jubileuszu 770-lecia miasta</w:t>
      </w:r>
      <w:r w:rsidR="00DB701A">
        <w:rPr>
          <w:rFonts w:ascii="Arial" w:hAnsi="Arial" w:cs="Arial"/>
          <w:sz w:val="22"/>
          <w:szCs w:val="22"/>
        </w:rPr>
        <w:t>.</w:t>
      </w:r>
    </w:p>
    <w:p w:rsidR="00620538" w:rsidRPr="004E4E16" w:rsidRDefault="00620538" w:rsidP="00620538">
      <w:pPr>
        <w:pStyle w:val="Bezodstpw"/>
        <w:numPr>
          <w:ilvl w:val="0"/>
          <w:numId w:val="44"/>
        </w:numPr>
        <w:spacing w:line="276" w:lineRule="auto"/>
        <w:jc w:val="both"/>
        <w:rPr>
          <w:rFonts w:ascii="Arial" w:hAnsi="Arial" w:cs="Arial"/>
          <w:color w:val="212529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Przedsiębiorstwo Energetyki Cieplnej Sp. z o.o. w ramach wsparcia wydarzenia pn. Święto Bytomia zawarło z Bytomskim Centrum Kultury</w:t>
      </w:r>
      <w:r w:rsidRPr="000D7A8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umowę promocyjno-reklamową na kwotę 250 000,00 zł netto.</w:t>
      </w:r>
    </w:p>
    <w:p w:rsidR="00620538" w:rsidRPr="004E4E16" w:rsidRDefault="00620538" w:rsidP="00620538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212529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ab/>
        <w:t xml:space="preserve">Ponadto Spółka informuje, 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iż w myśl zapisów ustawy z dnia 10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kwietnia 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1997 r. Prawo Energetyczne (t.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j. Dz.U.2024.266) oraz Rozporządzenia Ministra Klimatu 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>z dnia 7 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kwietnia 2020 r. w sprawie szczegó</w:t>
      </w:r>
      <w:r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owych zasad kszta</w:t>
      </w:r>
      <w:r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towania i kalkulacji taryf oraz rozlicze</w:t>
      </w:r>
      <w:r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ń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z tytu</w:t>
      </w:r>
      <w:r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u zaopatrzenia w ciep</w:t>
      </w:r>
      <w:r w:rsidRPr="006540FC">
        <w:rPr>
          <w:rFonts w:ascii="Arial" w:hAnsi="Arial" w:cs="Arial" w:hint="cs"/>
          <w:color w:val="212529"/>
          <w:sz w:val="22"/>
          <w:szCs w:val="22"/>
          <w:shd w:val="clear" w:color="auto" w:fill="FFFFFF"/>
        </w:rPr>
        <w:t>ł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o (Dz.U.2020.718 z </w:t>
      </w:r>
      <w:proofErr w:type="spellStart"/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późn</w:t>
      </w:r>
      <w:proofErr w:type="spellEnd"/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. zm.) wydatki na promocję oraz reklamę nie stanowią kosztów będących podstawą kalkulacji taryfy dla ciepła</w:t>
      </w:r>
      <w:r>
        <w:rPr>
          <w:rFonts w:ascii="Arial" w:hAnsi="Arial" w:cs="Arial"/>
          <w:color w:val="212529"/>
          <w:sz w:val="22"/>
          <w:szCs w:val="22"/>
          <w:shd w:val="clear" w:color="auto" w:fill="FFFFFF"/>
        </w:rPr>
        <w:t>, w </w:t>
      </w:r>
      <w:r w:rsidRPr="006540FC">
        <w:rPr>
          <w:rFonts w:ascii="Arial" w:hAnsi="Arial" w:cs="Arial"/>
          <w:color w:val="212529"/>
          <w:sz w:val="22"/>
          <w:szCs w:val="22"/>
          <w:shd w:val="clear" w:color="auto" w:fill="FFFFFF"/>
        </w:rPr>
        <w:t>związku z powyższym nie wpływają na ceny dostawy ciepła dla mieszkańców.</w:t>
      </w:r>
    </w:p>
    <w:p w:rsidR="00620538" w:rsidRDefault="00620538" w:rsidP="00620538">
      <w:pPr>
        <w:pStyle w:val="NormalnyWeb"/>
        <w:numPr>
          <w:ilvl w:val="0"/>
          <w:numId w:val="45"/>
        </w:numPr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Bytomskie Przedsiębiorstwo Komunalne Sp. z o.o. wsparło organizację Święta Bytomia 2024 kwotą 250 000,00 zł netto na podstawie umowy partnerskiej zawartej z Bytomskim Centrum Kultury.</w:t>
      </w:r>
    </w:p>
    <w:p w:rsidR="002F0318" w:rsidRPr="000328C2" w:rsidRDefault="002F0318" w:rsidP="002F0318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Równocześnie informuję, że w</w:t>
      </w:r>
      <w:r w:rsidRPr="000328C2">
        <w:rPr>
          <w:rFonts w:ascii="Arial" w:hAnsi="Arial" w:cs="Arial"/>
          <w:sz w:val="22"/>
          <w:szCs w:val="22"/>
        </w:rPr>
        <w:t xml:space="preserve"> kalkulacji taryf za</w:t>
      </w:r>
      <w:r>
        <w:rPr>
          <w:rFonts w:ascii="Arial" w:hAnsi="Arial" w:cs="Arial"/>
          <w:sz w:val="22"/>
          <w:szCs w:val="22"/>
        </w:rPr>
        <w:t xml:space="preserve"> zbiorowe zaopatrzenie w wodę i </w:t>
      </w:r>
      <w:r w:rsidRPr="000328C2">
        <w:rPr>
          <w:rFonts w:ascii="Arial" w:hAnsi="Arial" w:cs="Arial"/>
          <w:sz w:val="22"/>
          <w:szCs w:val="22"/>
        </w:rPr>
        <w:t>zbiorowe odprowadzanie ścieków nie ujęto kosztów reklamy i promocji.</w:t>
      </w:r>
    </w:p>
    <w:p w:rsidR="00663FD2" w:rsidRPr="00663FD2" w:rsidRDefault="00663FD2" w:rsidP="00663FD2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63FD2">
        <w:rPr>
          <w:rFonts w:ascii="Arial" w:hAnsi="Arial" w:cs="Arial"/>
          <w:bCs/>
          <w:sz w:val="22"/>
          <w:szCs w:val="22"/>
        </w:rPr>
        <w:tab/>
        <w:t xml:space="preserve">Sumaryczna kwota pozyskanych środków brutto od sponsorów/ partnerów wyniosła 959 400,00 zł. Sponsorami i partnerami wydarzenia były firmy: RENNER GROUP, FCC Polska, </w:t>
      </w:r>
      <w:proofErr w:type="spellStart"/>
      <w:r w:rsidRPr="00663FD2">
        <w:rPr>
          <w:rFonts w:ascii="Arial" w:hAnsi="Arial" w:cs="Arial"/>
          <w:bCs/>
          <w:sz w:val="22"/>
          <w:szCs w:val="22"/>
        </w:rPr>
        <w:t>Hydrosan</w:t>
      </w:r>
      <w:proofErr w:type="spellEnd"/>
      <w:r w:rsidRPr="00663FD2">
        <w:rPr>
          <w:rFonts w:ascii="Arial" w:hAnsi="Arial" w:cs="Arial"/>
          <w:bCs/>
          <w:sz w:val="22"/>
          <w:szCs w:val="22"/>
        </w:rPr>
        <w:t>, Przedsiębiorstwo Energetyki Cieplnej Sp. z o.o., Bytomskie Przedsiębiorstwo Komunalne Sp. z o.o.</w:t>
      </w:r>
    </w:p>
    <w:p w:rsidR="00F23310" w:rsidRDefault="00F23310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584569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DB701A" w:rsidRDefault="00DB701A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BC5CF8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A8770B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BC5CF8">
        <w:rPr>
          <w:rFonts w:ascii="Arial" w:hAnsi="Arial" w:cs="Arial"/>
          <w:bCs/>
          <w:sz w:val="20"/>
          <w:szCs w:val="20"/>
        </w:rPr>
        <w:t>aa</w:t>
      </w:r>
      <w:proofErr w:type="spellEnd"/>
      <w:r w:rsidRPr="00BC5CF8">
        <w:rPr>
          <w:rFonts w:ascii="Arial" w:hAnsi="Arial" w:cs="Arial"/>
          <w:bCs/>
          <w:sz w:val="20"/>
          <w:szCs w:val="20"/>
        </w:rPr>
        <w:t>.</w:t>
      </w:r>
    </w:p>
    <w:p w:rsidR="004E2F40" w:rsidRDefault="004E2F40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4E2F40" w:rsidRDefault="00122943" w:rsidP="000D7A88">
      <w:pPr>
        <w:rPr>
          <w:rFonts w:ascii="Arial" w:hAnsi="Arial" w:cs="Arial"/>
          <w:bCs/>
          <w:sz w:val="16"/>
          <w:szCs w:val="20"/>
        </w:rPr>
      </w:pPr>
      <w:r>
        <w:rPr>
          <w:rFonts w:ascii="Arial" w:hAnsi="Arial" w:cs="Arial"/>
          <w:bCs/>
          <w:sz w:val="16"/>
          <w:szCs w:val="20"/>
        </w:rPr>
        <w:t>1</w:t>
      </w:r>
      <w:r w:rsidR="00663FD2">
        <w:rPr>
          <w:rFonts w:ascii="Arial" w:hAnsi="Arial" w:cs="Arial"/>
          <w:bCs/>
          <w:sz w:val="16"/>
          <w:szCs w:val="20"/>
        </w:rPr>
        <w:t>8</w:t>
      </w:r>
      <w:r w:rsidR="004E2F40" w:rsidRPr="004E2F40">
        <w:rPr>
          <w:rFonts w:ascii="Arial" w:hAnsi="Arial" w:cs="Arial"/>
          <w:bCs/>
          <w:sz w:val="16"/>
          <w:szCs w:val="20"/>
        </w:rPr>
        <w:t xml:space="preserve"> lipca 2024 r.</w:t>
      </w:r>
    </w:p>
    <w:p w:rsidR="004F554E" w:rsidRPr="000D7A88" w:rsidRDefault="004F554E" w:rsidP="004F554E">
      <w:pPr>
        <w:jc w:val="both"/>
        <w:rPr>
          <w:rFonts w:ascii="Arial" w:hAnsi="Arial" w:cs="Arial"/>
          <w:sz w:val="22"/>
          <w:szCs w:val="22"/>
        </w:rPr>
      </w:pPr>
      <w:r w:rsidRPr="000D7A88">
        <w:rPr>
          <w:rFonts w:ascii="Arial" w:hAnsi="Arial" w:cs="Arial"/>
          <w:bCs/>
          <w:sz w:val="22"/>
          <w:szCs w:val="22"/>
        </w:rPr>
        <w:t>Nr MDOK</w:t>
      </w:r>
      <w:r w:rsidR="00F65FE9" w:rsidRPr="000D7A88">
        <w:rPr>
          <w:rFonts w:ascii="Arial" w:hAnsi="Arial" w:cs="Arial"/>
          <w:bCs/>
          <w:sz w:val="22"/>
          <w:szCs w:val="22"/>
        </w:rPr>
        <w:t xml:space="preserve"> </w:t>
      </w:r>
    </w:p>
    <w:sectPr w:rsidR="004F554E" w:rsidRPr="000D7A88" w:rsidSect="00584569">
      <w:pgSz w:w="11906" w:h="16838"/>
      <w:pgMar w:top="56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538" w:rsidRDefault="00620538" w:rsidP="0085517A">
      <w:r>
        <w:separator/>
      </w:r>
    </w:p>
  </w:endnote>
  <w:endnote w:type="continuationSeparator" w:id="0">
    <w:p w:rsidR="00620538" w:rsidRDefault="0062053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538" w:rsidRDefault="00620538" w:rsidP="0085517A">
      <w:r>
        <w:separator/>
      </w:r>
    </w:p>
  </w:footnote>
  <w:footnote w:type="continuationSeparator" w:id="0">
    <w:p w:rsidR="00620538" w:rsidRDefault="0062053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06810"/>
    <w:multiLevelType w:val="hybridMultilevel"/>
    <w:tmpl w:val="1A22FC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44CC1"/>
    <w:multiLevelType w:val="hybridMultilevel"/>
    <w:tmpl w:val="82046AE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8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2"/>
  </w:num>
  <w:num w:numId="3">
    <w:abstractNumId w:val="11"/>
  </w:num>
  <w:num w:numId="4">
    <w:abstractNumId w:val="1"/>
  </w:num>
  <w:num w:numId="5">
    <w:abstractNumId w:val="22"/>
  </w:num>
  <w:num w:numId="6">
    <w:abstractNumId w:val="20"/>
  </w:num>
  <w:num w:numId="7">
    <w:abstractNumId w:val="39"/>
  </w:num>
  <w:num w:numId="8">
    <w:abstractNumId w:val="12"/>
  </w:num>
  <w:num w:numId="9">
    <w:abstractNumId w:val="42"/>
  </w:num>
  <w:num w:numId="10">
    <w:abstractNumId w:val="7"/>
  </w:num>
  <w:num w:numId="11">
    <w:abstractNumId w:val="29"/>
  </w:num>
  <w:num w:numId="12">
    <w:abstractNumId w:val="23"/>
  </w:num>
  <w:num w:numId="13">
    <w:abstractNumId w:val="5"/>
  </w:num>
  <w:num w:numId="14">
    <w:abstractNumId w:val="21"/>
  </w:num>
  <w:num w:numId="15">
    <w:abstractNumId w:val="35"/>
  </w:num>
  <w:num w:numId="16">
    <w:abstractNumId w:val="17"/>
  </w:num>
  <w:num w:numId="17">
    <w:abstractNumId w:val="36"/>
  </w:num>
  <w:num w:numId="18">
    <w:abstractNumId w:val="31"/>
  </w:num>
  <w:num w:numId="19">
    <w:abstractNumId w:val="33"/>
  </w:num>
  <w:num w:numId="20">
    <w:abstractNumId w:val="40"/>
  </w:num>
  <w:num w:numId="21">
    <w:abstractNumId w:val="26"/>
  </w:num>
  <w:num w:numId="22">
    <w:abstractNumId w:val="30"/>
  </w:num>
  <w:num w:numId="23">
    <w:abstractNumId w:val="18"/>
  </w:num>
  <w:num w:numId="24">
    <w:abstractNumId w:val="2"/>
  </w:num>
  <w:num w:numId="25">
    <w:abstractNumId w:val="15"/>
  </w:num>
  <w:num w:numId="26">
    <w:abstractNumId w:val="14"/>
  </w:num>
  <w:num w:numId="27">
    <w:abstractNumId w:val="8"/>
  </w:num>
  <w:num w:numId="28">
    <w:abstractNumId w:val="28"/>
  </w:num>
  <w:num w:numId="29">
    <w:abstractNumId w:val="27"/>
  </w:num>
  <w:num w:numId="30">
    <w:abstractNumId w:val="37"/>
  </w:num>
  <w:num w:numId="31">
    <w:abstractNumId w:val="16"/>
  </w:num>
  <w:num w:numId="32">
    <w:abstractNumId w:val="3"/>
  </w:num>
  <w:num w:numId="33">
    <w:abstractNumId w:val="44"/>
  </w:num>
  <w:num w:numId="34">
    <w:abstractNumId w:val="25"/>
  </w:num>
  <w:num w:numId="35">
    <w:abstractNumId w:val="4"/>
  </w:num>
  <w:num w:numId="36">
    <w:abstractNumId w:val="41"/>
  </w:num>
  <w:num w:numId="37">
    <w:abstractNumId w:val="34"/>
  </w:num>
  <w:num w:numId="38">
    <w:abstractNumId w:val="38"/>
  </w:num>
  <w:num w:numId="39">
    <w:abstractNumId w:val="0"/>
  </w:num>
  <w:num w:numId="40">
    <w:abstractNumId w:val="24"/>
  </w:num>
  <w:num w:numId="41">
    <w:abstractNumId w:val="10"/>
  </w:num>
  <w:num w:numId="42">
    <w:abstractNumId w:val="19"/>
  </w:num>
  <w:num w:numId="43">
    <w:abstractNumId w:val="9"/>
  </w:num>
  <w:num w:numId="44">
    <w:abstractNumId w:val="13"/>
  </w:num>
  <w:num w:numId="4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37E2E"/>
    <w:rsid w:val="0004049D"/>
    <w:rsid w:val="000459AA"/>
    <w:rsid w:val="00046DB5"/>
    <w:rsid w:val="000576C5"/>
    <w:rsid w:val="000648F1"/>
    <w:rsid w:val="00067C08"/>
    <w:rsid w:val="000744DE"/>
    <w:rsid w:val="00075070"/>
    <w:rsid w:val="00077F87"/>
    <w:rsid w:val="000859BB"/>
    <w:rsid w:val="000A24F7"/>
    <w:rsid w:val="000A2D6F"/>
    <w:rsid w:val="000A4029"/>
    <w:rsid w:val="000A64FB"/>
    <w:rsid w:val="000B35ED"/>
    <w:rsid w:val="000B4DAE"/>
    <w:rsid w:val="000D0E27"/>
    <w:rsid w:val="000D18DA"/>
    <w:rsid w:val="000D44E9"/>
    <w:rsid w:val="000D7A88"/>
    <w:rsid w:val="000E0DF1"/>
    <w:rsid w:val="000E34D5"/>
    <w:rsid w:val="000E700B"/>
    <w:rsid w:val="000F088D"/>
    <w:rsid w:val="000F0E10"/>
    <w:rsid w:val="000F15A5"/>
    <w:rsid w:val="000F7751"/>
    <w:rsid w:val="00101D01"/>
    <w:rsid w:val="00105553"/>
    <w:rsid w:val="00111CD4"/>
    <w:rsid w:val="00114665"/>
    <w:rsid w:val="001172B2"/>
    <w:rsid w:val="00122943"/>
    <w:rsid w:val="0012556D"/>
    <w:rsid w:val="0012696A"/>
    <w:rsid w:val="001311F5"/>
    <w:rsid w:val="001353CA"/>
    <w:rsid w:val="00142FF8"/>
    <w:rsid w:val="0014337E"/>
    <w:rsid w:val="00156BAC"/>
    <w:rsid w:val="0016033D"/>
    <w:rsid w:val="001652D6"/>
    <w:rsid w:val="001673B2"/>
    <w:rsid w:val="00167C78"/>
    <w:rsid w:val="001772C3"/>
    <w:rsid w:val="00183581"/>
    <w:rsid w:val="00187DF9"/>
    <w:rsid w:val="00190C8B"/>
    <w:rsid w:val="00190F65"/>
    <w:rsid w:val="001912F7"/>
    <w:rsid w:val="00191CD5"/>
    <w:rsid w:val="00194469"/>
    <w:rsid w:val="001967F2"/>
    <w:rsid w:val="0019725C"/>
    <w:rsid w:val="001A3672"/>
    <w:rsid w:val="001B30C4"/>
    <w:rsid w:val="001B3290"/>
    <w:rsid w:val="001B35FC"/>
    <w:rsid w:val="001B5935"/>
    <w:rsid w:val="001C2A91"/>
    <w:rsid w:val="001C5CC1"/>
    <w:rsid w:val="001E6F09"/>
    <w:rsid w:val="001F117A"/>
    <w:rsid w:val="001F206A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7C21"/>
    <w:rsid w:val="00252CB8"/>
    <w:rsid w:val="00266ABC"/>
    <w:rsid w:val="00267339"/>
    <w:rsid w:val="00274801"/>
    <w:rsid w:val="0027598B"/>
    <w:rsid w:val="0029361F"/>
    <w:rsid w:val="00293B90"/>
    <w:rsid w:val="002A431E"/>
    <w:rsid w:val="002B02F6"/>
    <w:rsid w:val="002B73E8"/>
    <w:rsid w:val="002D0F21"/>
    <w:rsid w:val="002D14D4"/>
    <w:rsid w:val="002E1E85"/>
    <w:rsid w:val="002E22BD"/>
    <w:rsid w:val="002F0318"/>
    <w:rsid w:val="00300835"/>
    <w:rsid w:val="00300C3D"/>
    <w:rsid w:val="0030176D"/>
    <w:rsid w:val="00302309"/>
    <w:rsid w:val="00310D3F"/>
    <w:rsid w:val="003201DC"/>
    <w:rsid w:val="003203CE"/>
    <w:rsid w:val="00323E3B"/>
    <w:rsid w:val="00341DC3"/>
    <w:rsid w:val="00343359"/>
    <w:rsid w:val="00346A44"/>
    <w:rsid w:val="00374864"/>
    <w:rsid w:val="00375224"/>
    <w:rsid w:val="00376F30"/>
    <w:rsid w:val="003926D4"/>
    <w:rsid w:val="0039681E"/>
    <w:rsid w:val="00396F3D"/>
    <w:rsid w:val="003A192A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0609"/>
    <w:rsid w:val="003F1124"/>
    <w:rsid w:val="003F5B11"/>
    <w:rsid w:val="0040204C"/>
    <w:rsid w:val="004226B6"/>
    <w:rsid w:val="00426CDF"/>
    <w:rsid w:val="0043183B"/>
    <w:rsid w:val="00440EC3"/>
    <w:rsid w:val="00442116"/>
    <w:rsid w:val="004523CF"/>
    <w:rsid w:val="00461859"/>
    <w:rsid w:val="00475147"/>
    <w:rsid w:val="004844B3"/>
    <w:rsid w:val="004922FB"/>
    <w:rsid w:val="004A33BD"/>
    <w:rsid w:val="004A420E"/>
    <w:rsid w:val="004A5D1F"/>
    <w:rsid w:val="004C3761"/>
    <w:rsid w:val="004C5F89"/>
    <w:rsid w:val="004D77B1"/>
    <w:rsid w:val="004E1F41"/>
    <w:rsid w:val="004E2F40"/>
    <w:rsid w:val="004E4E16"/>
    <w:rsid w:val="004F0332"/>
    <w:rsid w:val="004F06A3"/>
    <w:rsid w:val="004F1134"/>
    <w:rsid w:val="004F288B"/>
    <w:rsid w:val="004F2E63"/>
    <w:rsid w:val="004F554E"/>
    <w:rsid w:val="004F5A90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550"/>
    <w:rsid w:val="00557A6D"/>
    <w:rsid w:val="00575546"/>
    <w:rsid w:val="00576155"/>
    <w:rsid w:val="00577604"/>
    <w:rsid w:val="0058039F"/>
    <w:rsid w:val="00584569"/>
    <w:rsid w:val="005861DB"/>
    <w:rsid w:val="005862FA"/>
    <w:rsid w:val="00590E5F"/>
    <w:rsid w:val="00597A9A"/>
    <w:rsid w:val="005A100F"/>
    <w:rsid w:val="005A196A"/>
    <w:rsid w:val="005A564F"/>
    <w:rsid w:val="005C0D6B"/>
    <w:rsid w:val="005C48B3"/>
    <w:rsid w:val="005C7CE6"/>
    <w:rsid w:val="005D1759"/>
    <w:rsid w:val="005D3685"/>
    <w:rsid w:val="005E0F2C"/>
    <w:rsid w:val="005E50F5"/>
    <w:rsid w:val="005F0606"/>
    <w:rsid w:val="005F10AC"/>
    <w:rsid w:val="005F2E29"/>
    <w:rsid w:val="005F5D9A"/>
    <w:rsid w:val="00600BF2"/>
    <w:rsid w:val="006013B9"/>
    <w:rsid w:val="00610970"/>
    <w:rsid w:val="00617E3B"/>
    <w:rsid w:val="00620538"/>
    <w:rsid w:val="00625C96"/>
    <w:rsid w:val="00626F9B"/>
    <w:rsid w:val="00636F60"/>
    <w:rsid w:val="00653CCB"/>
    <w:rsid w:val="006540FC"/>
    <w:rsid w:val="00663ED6"/>
    <w:rsid w:val="00663FD2"/>
    <w:rsid w:val="00680881"/>
    <w:rsid w:val="006813C2"/>
    <w:rsid w:val="00685C9F"/>
    <w:rsid w:val="00686E89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E5D22"/>
    <w:rsid w:val="006F4530"/>
    <w:rsid w:val="006F60D0"/>
    <w:rsid w:val="0070009D"/>
    <w:rsid w:val="00701AFF"/>
    <w:rsid w:val="007077B7"/>
    <w:rsid w:val="00717840"/>
    <w:rsid w:val="00723C35"/>
    <w:rsid w:val="00732A7F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577B6"/>
    <w:rsid w:val="00757F1A"/>
    <w:rsid w:val="00765F30"/>
    <w:rsid w:val="007667EF"/>
    <w:rsid w:val="007809A1"/>
    <w:rsid w:val="0078196F"/>
    <w:rsid w:val="007871A3"/>
    <w:rsid w:val="0079130B"/>
    <w:rsid w:val="00792B76"/>
    <w:rsid w:val="00796408"/>
    <w:rsid w:val="00796D17"/>
    <w:rsid w:val="007A4DBC"/>
    <w:rsid w:val="007B3A08"/>
    <w:rsid w:val="007B3C5A"/>
    <w:rsid w:val="007C1B2C"/>
    <w:rsid w:val="007C481D"/>
    <w:rsid w:val="007C4B15"/>
    <w:rsid w:val="007C53A5"/>
    <w:rsid w:val="007C58CD"/>
    <w:rsid w:val="007D4B80"/>
    <w:rsid w:val="007D7A81"/>
    <w:rsid w:val="007E156E"/>
    <w:rsid w:val="007E215E"/>
    <w:rsid w:val="007E38EA"/>
    <w:rsid w:val="007E4FD8"/>
    <w:rsid w:val="007E6CFB"/>
    <w:rsid w:val="007F2E09"/>
    <w:rsid w:val="00801BBC"/>
    <w:rsid w:val="00820339"/>
    <w:rsid w:val="0082039B"/>
    <w:rsid w:val="008273EC"/>
    <w:rsid w:val="0083478F"/>
    <w:rsid w:val="00835E45"/>
    <w:rsid w:val="00842D85"/>
    <w:rsid w:val="00843D9F"/>
    <w:rsid w:val="0085517A"/>
    <w:rsid w:val="008569F2"/>
    <w:rsid w:val="008609E5"/>
    <w:rsid w:val="008644AB"/>
    <w:rsid w:val="00872367"/>
    <w:rsid w:val="008747FA"/>
    <w:rsid w:val="00880ABE"/>
    <w:rsid w:val="00881B54"/>
    <w:rsid w:val="0088613D"/>
    <w:rsid w:val="00887AE9"/>
    <w:rsid w:val="00890778"/>
    <w:rsid w:val="00893399"/>
    <w:rsid w:val="00895FA0"/>
    <w:rsid w:val="00897E99"/>
    <w:rsid w:val="008A5F3E"/>
    <w:rsid w:val="008A61F8"/>
    <w:rsid w:val="008B14A9"/>
    <w:rsid w:val="008C460B"/>
    <w:rsid w:val="008D2EF5"/>
    <w:rsid w:val="008D4FBB"/>
    <w:rsid w:val="008E3B36"/>
    <w:rsid w:val="008F14BC"/>
    <w:rsid w:val="008F37E9"/>
    <w:rsid w:val="008F4E03"/>
    <w:rsid w:val="008F54F5"/>
    <w:rsid w:val="008F5E2A"/>
    <w:rsid w:val="00900EB9"/>
    <w:rsid w:val="009141C8"/>
    <w:rsid w:val="00914D8E"/>
    <w:rsid w:val="00917025"/>
    <w:rsid w:val="009207E8"/>
    <w:rsid w:val="00920BD1"/>
    <w:rsid w:val="00924D43"/>
    <w:rsid w:val="009268A5"/>
    <w:rsid w:val="00930578"/>
    <w:rsid w:val="00932AD6"/>
    <w:rsid w:val="00954C6A"/>
    <w:rsid w:val="0096116B"/>
    <w:rsid w:val="009776A1"/>
    <w:rsid w:val="009824DD"/>
    <w:rsid w:val="00984741"/>
    <w:rsid w:val="00984EA6"/>
    <w:rsid w:val="009B294F"/>
    <w:rsid w:val="009B64EE"/>
    <w:rsid w:val="009C0A39"/>
    <w:rsid w:val="009C2EB3"/>
    <w:rsid w:val="009C56D2"/>
    <w:rsid w:val="009D5967"/>
    <w:rsid w:val="009E27E4"/>
    <w:rsid w:val="00A05252"/>
    <w:rsid w:val="00A27536"/>
    <w:rsid w:val="00A34638"/>
    <w:rsid w:val="00A41693"/>
    <w:rsid w:val="00A417D3"/>
    <w:rsid w:val="00A41C26"/>
    <w:rsid w:val="00A47BDC"/>
    <w:rsid w:val="00A519CF"/>
    <w:rsid w:val="00A530A3"/>
    <w:rsid w:val="00A5310D"/>
    <w:rsid w:val="00A62855"/>
    <w:rsid w:val="00A76A95"/>
    <w:rsid w:val="00A8148E"/>
    <w:rsid w:val="00A8297D"/>
    <w:rsid w:val="00A8453A"/>
    <w:rsid w:val="00A8770B"/>
    <w:rsid w:val="00A87714"/>
    <w:rsid w:val="00A93144"/>
    <w:rsid w:val="00AA1EDA"/>
    <w:rsid w:val="00AA3B90"/>
    <w:rsid w:val="00AA57AE"/>
    <w:rsid w:val="00AA7622"/>
    <w:rsid w:val="00AC3235"/>
    <w:rsid w:val="00AC7397"/>
    <w:rsid w:val="00AD14C5"/>
    <w:rsid w:val="00AF24D6"/>
    <w:rsid w:val="00AF3691"/>
    <w:rsid w:val="00AF59FE"/>
    <w:rsid w:val="00B01C7E"/>
    <w:rsid w:val="00B021C7"/>
    <w:rsid w:val="00B039F0"/>
    <w:rsid w:val="00B047B7"/>
    <w:rsid w:val="00B055BF"/>
    <w:rsid w:val="00B062A5"/>
    <w:rsid w:val="00B06CD0"/>
    <w:rsid w:val="00B16750"/>
    <w:rsid w:val="00B263B4"/>
    <w:rsid w:val="00B40033"/>
    <w:rsid w:val="00B41482"/>
    <w:rsid w:val="00B414D7"/>
    <w:rsid w:val="00B52ACF"/>
    <w:rsid w:val="00B60454"/>
    <w:rsid w:val="00B62256"/>
    <w:rsid w:val="00B629B2"/>
    <w:rsid w:val="00B62FE4"/>
    <w:rsid w:val="00B6596A"/>
    <w:rsid w:val="00B72346"/>
    <w:rsid w:val="00B74AB3"/>
    <w:rsid w:val="00B757CF"/>
    <w:rsid w:val="00B76E49"/>
    <w:rsid w:val="00B86D4D"/>
    <w:rsid w:val="00BA7E2C"/>
    <w:rsid w:val="00BB3EE1"/>
    <w:rsid w:val="00BB5526"/>
    <w:rsid w:val="00BC314B"/>
    <w:rsid w:val="00BC5CF8"/>
    <w:rsid w:val="00BE4F25"/>
    <w:rsid w:val="00BE68FB"/>
    <w:rsid w:val="00BF23EC"/>
    <w:rsid w:val="00BF3A24"/>
    <w:rsid w:val="00BF441C"/>
    <w:rsid w:val="00C0233E"/>
    <w:rsid w:val="00C1051E"/>
    <w:rsid w:val="00C134A6"/>
    <w:rsid w:val="00C154D8"/>
    <w:rsid w:val="00C15989"/>
    <w:rsid w:val="00C17628"/>
    <w:rsid w:val="00C219D3"/>
    <w:rsid w:val="00C22CB0"/>
    <w:rsid w:val="00C35BD5"/>
    <w:rsid w:val="00C4457D"/>
    <w:rsid w:val="00C50EAE"/>
    <w:rsid w:val="00C52F20"/>
    <w:rsid w:val="00C63C6E"/>
    <w:rsid w:val="00C72F72"/>
    <w:rsid w:val="00C74155"/>
    <w:rsid w:val="00C75B01"/>
    <w:rsid w:val="00C80D7A"/>
    <w:rsid w:val="00CB5DC1"/>
    <w:rsid w:val="00CD48DD"/>
    <w:rsid w:val="00CE1272"/>
    <w:rsid w:val="00CE37D1"/>
    <w:rsid w:val="00CE3814"/>
    <w:rsid w:val="00CF3836"/>
    <w:rsid w:val="00D043A4"/>
    <w:rsid w:val="00D046B8"/>
    <w:rsid w:val="00D0520B"/>
    <w:rsid w:val="00D148C7"/>
    <w:rsid w:val="00D20B1D"/>
    <w:rsid w:val="00D2747D"/>
    <w:rsid w:val="00D403F8"/>
    <w:rsid w:val="00D41953"/>
    <w:rsid w:val="00D44485"/>
    <w:rsid w:val="00D4616A"/>
    <w:rsid w:val="00D551DD"/>
    <w:rsid w:val="00D618CA"/>
    <w:rsid w:val="00D64ECD"/>
    <w:rsid w:val="00D73865"/>
    <w:rsid w:val="00D837AB"/>
    <w:rsid w:val="00D9094E"/>
    <w:rsid w:val="00D91EE1"/>
    <w:rsid w:val="00D924C9"/>
    <w:rsid w:val="00D9441A"/>
    <w:rsid w:val="00D97EDC"/>
    <w:rsid w:val="00DA125E"/>
    <w:rsid w:val="00DA147A"/>
    <w:rsid w:val="00DA33E3"/>
    <w:rsid w:val="00DA3C25"/>
    <w:rsid w:val="00DA4DC8"/>
    <w:rsid w:val="00DA69D6"/>
    <w:rsid w:val="00DB2AAC"/>
    <w:rsid w:val="00DB701A"/>
    <w:rsid w:val="00DC47C7"/>
    <w:rsid w:val="00DD7E78"/>
    <w:rsid w:val="00DF3864"/>
    <w:rsid w:val="00E02E83"/>
    <w:rsid w:val="00E032FD"/>
    <w:rsid w:val="00E04117"/>
    <w:rsid w:val="00E050A9"/>
    <w:rsid w:val="00E069AE"/>
    <w:rsid w:val="00E06CC4"/>
    <w:rsid w:val="00E173DD"/>
    <w:rsid w:val="00E2129A"/>
    <w:rsid w:val="00E23232"/>
    <w:rsid w:val="00E23797"/>
    <w:rsid w:val="00E326BA"/>
    <w:rsid w:val="00E32AF1"/>
    <w:rsid w:val="00E3354E"/>
    <w:rsid w:val="00E346C3"/>
    <w:rsid w:val="00E4012B"/>
    <w:rsid w:val="00E441CB"/>
    <w:rsid w:val="00E5205C"/>
    <w:rsid w:val="00E600E9"/>
    <w:rsid w:val="00E6150A"/>
    <w:rsid w:val="00E647B4"/>
    <w:rsid w:val="00E66E35"/>
    <w:rsid w:val="00E70A3B"/>
    <w:rsid w:val="00E758DB"/>
    <w:rsid w:val="00E77B58"/>
    <w:rsid w:val="00E92E71"/>
    <w:rsid w:val="00E92ECC"/>
    <w:rsid w:val="00EA7848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030D"/>
    <w:rsid w:val="00EE4764"/>
    <w:rsid w:val="00EF324B"/>
    <w:rsid w:val="00F0633B"/>
    <w:rsid w:val="00F0793C"/>
    <w:rsid w:val="00F1495D"/>
    <w:rsid w:val="00F20C40"/>
    <w:rsid w:val="00F23310"/>
    <w:rsid w:val="00F26A3E"/>
    <w:rsid w:val="00F45F26"/>
    <w:rsid w:val="00F559A0"/>
    <w:rsid w:val="00F600C5"/>
    <w:rsid w:val="00F61F8E"/>
    <w:rsid w:val="00F63964"/>
    <w:rsid w:val="00F6436D"/>
    <w:rsid w:val="00F65FE9"/>
    <w:rsid w:val="00F70E8E"/>
    <w:rsid w:val="00F75983"/>
    <w:rsid w:val="00F831F4"/>
    <w:rsid w:val="00F920B1"/>
    <w:rsid w:val="00F956FD"/>
    <w:rsid w:val="00FA0578"/>
    <w:rsid w:val="00FA09FC"/>
    <w:rsid w:val="00FA68D0"/>
    <w:rsid w:val="00FA74E4"/>
    <w:rsid w:val="00FB1C42"/>
    <w:rsid w:val="00FB5430"/>
    <w:rsid w:val="00FB5478"/>
    <w:rsid w:val="00FC287A"/>
    <w:rsid w:val="00FC3B31"/>
    <w:rsid w:val="00FC3B79"/>
    <w:rsid w:val="00FC4FA9"/>
    <w:rsid w:val="00FC58F5"/>
    <w:rsid w:val="00FC7A31"/>
    <w:rsid w:val="00FD0519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  <w:style w:type="paragraph" w:styleId="Bezodstpw">
    <w:name w:val="No Spacing"/>
    <w:uiPriority w:val="1"/>
    <w:qFormat/>
    <w:rsid w:val="0089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9170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1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149B6B-C0FC-4115-9749-CF10D6595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7</cp:revision>
  <cp:lastPrinted>2024-07-19T10:11:00Z</cp:lastPrinted>
  <dcterms:created xsi:type="dcterms:W3CDTF">2024-07-16T07:17:00Z</dcterms:created>
  <dcterms:modified xsi:type="dcterms:W3CDTF">2024-07-19T10:11:00Z</dcterms:modified>
</cp:coreProperties>
</file>