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C74260" w:rsidRDefault="00FE2A72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>
      <w:pPr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urzędnicze: </w:t>
      </w:r>
    </w:p>
    <w:p w:rsidR="00BF1F6E" w:rsidRPr="00C74260" w:rsidRDefault="00B90240" w:rsidP="00BF1F6E">
      <w:pPr>
        <w:pStyle w:val="Nagwek3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podinspektor</w:t>
      </w:r>
    </w:p>
    <w:p w:rsidR="00BF1F6E" w:rsidRPr="00C74260" w:rsidRDefault="00BF1F6E" w:rsidP="00BF1F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Wydziale </w:t>
      </w:r>
      <w:r w:rsidR="004E05B0">
        <w:rPr>
          <w:rFonts w:ascii="Arial" w:hAnsi="Arial" w:cs="Arial"/>
          <w:b/>
          <w:bCs/>
          <w:sz w:val="20"/>
          <w:szCs w:val="20"/>
        </w:rPr>
        <w:t>Organizacyjnym – Referat Informacji i Skarg ( punkt informacyjny)</w:t>
      </w:r>
    </w:p>
    <w:p w:rsidR="002948A5" w:rsidRPr="00C74260" w:rsidRDefault="002948A5">
      <w:pPr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D1276C" w:rsidRDefault="004E05B0" w:rsidP="004E05B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udzielanie informacji o pracy Urzędu Miejskiego w Bytomiu, zadaniach i kompetencjach komórek organizacyjnych Urzędu i jednostek Miasta;</w:t>
      </w:r>
    </w:p>
    <w:p w:rsidR="004E05B0" w:rsidRDefault="004E05B0" w:rsidP="004E05B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udzielanie informacji o konferencjach, naradach i innych wydarzeniach organizowanych przez komórki organizacyjne Urzędu i jednostki Miasta; </w:t>
      </w:r>
    </w:p>
    <w:p w:rsidR="004E05B0" w:rsidRDefault="004E05B0" w:rsidP="004E05B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wydawanie oraz przyjmowanie, pism, druków w zakresie spraw załatwianych w Urzędzie albo związanych </w:t>
      </w:r>
      <w:r w:rsidR="00263C74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z funkcjonowaniem Urzędu;</w:t>
      </w:r>
    </w:p>
    <w:p w:rsidR="004E05B0" w:rsidRDefault="004E05B0" w:rsidP="004E05B0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rejestracja korespondencji w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Mdok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2948A5" w:rsidRPr="00C74260" w:rsidRDefault="004E05B0" w:rsidP="00C742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</w:t>
      </w:r>
      <w:r w:rsidR="002948A5" w:rsidRPr="00C74260">
        <w:rPr>
          <w:rFonts w:ascii="Arial" w:hAnsi="Arial" w:cs="Arial"/>
          <w:sz w:val="20"/>
          <w:szCs w:val="20"/>
        </w:rPr>
        <w:t>odbycie służby przygotowawczej do pracy w samorządzie</w:t>
      </w:r>
      <w:r w:rsidR="000D470C">
        <w:rPr>
          <w:rFonts w:ascii="Arial" w:hAnsi="Arial" w:cs="Arial"/>
          <w:sz w:val="20"/>
          <w:szCs w:val="20"/>
        </w:rPr>
        <w:t>.</w:t>
      </w:r>
    </w:p>
    <w:p w:rsidR="00C74260" w:rsidRPr="00C74260" w:rsidRDefault="00C74260" w:rsidP="00C74260">
      <w:pPr>
        <w:jc w:val="both"/>
        <w:rPr>
          <w:rFonts w:ascii="Arial" w:hAnsi="Arial" w:cs="Arial"/>
          <w:sz w:val="20"/>
          <w:szCs w:val="20"/>
        </w:rPr>
      </w:pPr>
    </w:p>
    <w:p w:rsidR="00464B3E" w:rsidRPr="00C74260" w:rsidRDefault="00263C74" w:rsidP="00263C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C74260" w:rsidRDefault="00464B3E" w:rsidP="00464B3E">
      <w:pPr>
        <w:pStyle w:val="Akapitzlist"/>
        <w:numPr>
          <w:ilvl w:val="0"/>
          <w:numId w:val="2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przy monitorze ekranowym powyżej 4 h dziennie;</w:t>
      </w:r>
    </w:p>
    <w:p w:rsidR="002948A5" w:rsidRPr="00C74260" w:rsidRDefault="00464B3E" w:rsidP="00464B3E">
      <w:pPr>
        <w:numPr>
          <w:ilvl w:val="0"/>
          <w:numId w:val="2"/>
        </w:numPr>
        <w:tabs>
          <w:tab w:val="clear" w:pos="1440"/>
          <w:tab w:val="num" w:pos="360"/>
        </w:tabs>
        <w:ind w:left="357" w:firstLine="69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w budynku z windą.</w:t>
      </w:r>
    </w:p>
    <w:p w:rsidR="00464B3E" w:rsidRPr="00C74260" w:rsidRDefault="00464B3E" w:rsidP="00464B3E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2948A5" w:rsidRPr="00C74260" w:rsidRDefault="002948A5" w:rsidP="00263C74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BF1F6E" w:rsidRDefault="00BF1F6E" w:rsidP="00BF1F6E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wykształcenie</w:t>
      </w:r>
      <w:r w:rsidR="00C74260" w:rsidRPr="00C74260">
        <w:rPr>
          <w:rFonts w:ascii="Arial" w:hAnsi="Arial" w:cs="Arial"/>
          <w:sz w:val="20"/>
          <w:szCs w:val="20"/>
        </w:rPr>
        <w:t xml:space="preserve"> średnie ze stażem pracy 3 lata</w:t>
      </w:r>
      <w:r w:rsidRPr="00C74260">
        <w:rPr>
          <w:rFonts w:ascii="Arial" w:hAnsi="Arial" w:cs="Arial"/>
          <w:sz w:val="20"/>
          <w:szCs w:val="20"/>
        </w:rPr>
        <w:t>;</w:t>
      </w:r>
    </w:p>
    <w:p w:rsidR="00BF1F6E" w:rsidRPr="004E05B0" w:rsidRDefault="004E05B0" w:rsidP="004E05B0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4E05B0">
        <w:rPr>
          <w:rFonts w:ascii="Arial" w:hAnsi="Arial" w:cs="Arial"/>
          <w:sz w:val="20"/>
          <w:szCs w:val="20"/>
        </w:rPr>
        <w:t xml:space="preserve">znajomość przepisów: ustawy o </w:t>
      </w:r>
      <w:r w:rsidR="00C74260" w:rsidRPr="004E05B0">
        <w:rPr>
          <w:rFonts w:ascii="Arial" w:hAnsi="Arial" w:cs="Arial"/>
          <w:sz w:val="20"/>
          <w:szCs w:val="20"/>
        </w:rPr>
        <w:t xml:space="preserve">samorządzie gminnym, </w:t>
      </w:r>
      <w:r w:rsidRPr="004E05B0">
        <w:rPr>
          <w:rFonts w:ascii="Arial" w:hAnsi="Arial" w:cs="Arial"/>
          <w:sz w:val="20"/>
          <w:szCs w:val="20"/>
        </w:rPr>
        <w:t xml:space="preserve">ustawy o samorządzie powiatowym, ustawy </w:t>
      </w:r>
      <w:r w:rsidRPr="004E05B0">
        <w:rPr>
          <w:rFonts w:ascii="Arial" w:hAnsi="Arial" w:cs="Arial"/>
          <w:sz w:val="20"/>
          <w:szCs w:val="20"/>
        </w:rPr>
        <w:br/>
        <w:t xml:space="preserve">o </w:t>
      </w:r>
      <w:r w:rsidR="00BF1F6E" w:rsidRPr="004E05B0">
        <w:rPr>
          <w:rFonts w:ascii="Arial" w:hAnsi="Arial" w:cs="Arial"/>
          <w:sz w:val="20"/>
          <w:szCs w:val="20"/>
        </w:rPr>
        <w:t>pracownikach samorządowych;</w:t>
      </w:r>
      <w:r>
        <w:rPr>
          <w:rFonts w:ascii="Arial" w:hAnsi="Arial" w:cs="Arial"/>
          <w:sz w:val="20"/>
          <w:szCs w:val="20"/>
        </w:rPr>
        <w:t xml:space="preserve"> ustawy kodeks postępowania administracyjnego;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BF1F6E" w:rsidRPr="00C74260" w:rsidRDefault="00BF1F6E" w:rsidP="00660DAA">
      <w:pPr>
        <w:numPr>
          <w:ilvl w:val="0"/>
          <w:numId w:val="13"/>
        </w:numPr>
        <w:tabs>
          <w:tab w:val="clear" w:pos="144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nieposzlakowana opinia;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stan zdrowia pozwalający na zatrudni</w:t>
      </w:r>
      <w:r w:rsidR="00263C74">
        <w:rPr>
          <w:rFonts w:ascii="Arial" w:hAnsi="Arial" w:cs="Arial"/>
          <w:sz w:val="20"/>
          <w:szCs w:val="20"/>
        </w:rPr>
        <w:t>enie na proponowanym stanowisku.</w:t>
      </w:r>
    </w:p>
    <w:p w:rsidR="002948A5" w:rsidRPr="00C74260" w:rsidRDefault="002948A5" w:rsidP="00BF1F6E">
      <w:pPr>
        <w:ind w:left="1440"/>
        <w:rPr>
          <w:rFonts w:ascii="Arial" w:hAnsi="Arial" w:cs="Arial"/>
          <w:sz w:val="20"/>
          <w:szCs w:val="20"/>
        </w:rPr>
      </w:pPr>
    </w:p>
    <w:p w:rsidR="002948A5" w:rsidRPr="00C74260" w:rsidRDefault="002948A5" w:rsidP="00263C74">
      <w:p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BF1F6E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komunikatywność i dyspozycyjność;</w:t>
      </w:r>
    </w:p>
    <w:p w:rsidR="004E05B0" w:rsidRDefault="004E05B0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bardzo dobra znajomość obsługi komputera;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umiejętność p</w:t>
      </w:r>
      <w:r w:rsidR="00263C74">
        <w:rPr>
          <w:rFonts w:ascii="Arial" w:hAnsi="Arial" w:cs="Arial"/>
          <w:sz w:val="20"/>
          <w:szCs w:val="20"/>
        </w:rPr>
        <w:t>racy w zespole;</w:t>
      </w:r>
      <w:r w:rsidRPr="00C74260">
        <w:rPr>
          <w:rFonts w:ascii="Arial" w:hAnsi="Arial" w:cs="Arial"/>
          <w:sz w:val="20"/>
          <w:szCs w:val="20"/>
        </w:rPr>
        <w:t xml:space="preserve"> 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kultura osobista, łatwość nawiązywania kontaktu;</w:t>
      </w:r>
    </w:p>
    <w:p w:rsidR="005D368D" w:rsidRPr="00D1276C" w:rsidRDefault="005D368D" w:rsidP="00D1276C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odporność na stres, postawa asertywna</w:t>
      </w:r>
      <w:r w:rsidR="000D470C">
        <w:rPr>
          <w:rFonts w:ascii="Arial" w:hAnsi="Arial" w:cs="Arial"/>
          <w:sz w:val="20"/>
          <w:szCs w:val="20"/>
        </w:rPr>
        <w:t>.</w:t>
      </w:r>
    </w:p>
    <w:p w:rsidR="00DC70BB" w:rsidRPr="00C74260" w:rsidRDefault="00263C74" w:rsidP="00DC70BB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="00DC70BB" w:rsidRPr="00C74260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C74260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DC70BB" w:rsidRPr="00C74260" w:rsidRDefault="000D470C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DC70BB" w:rsidRPr="00C74260" w:rsidRDefault="00DC70BB" w:rsidP="00DC70BB">
      <w:pPr>
        <w:tabs>
          <w:tab w:val="num" w:pos="1440"/>
        </w:tabs>
        <w:rPr>
          <w:rFonts w:ascii="Arial" w:hAnsi="Arial" w:cs="Arial"/>
          <w:b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BF1F6E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</w:t>
      </w:r>
      <w:r w:rsidR="004E05B0">
        <w:rPr>
          <w:rFonts w:ascii="Arial" w:hAnsi="Arial" w:cs="Arial"/>
          <w:sz w:val="20"/>
          <w:szCs w:val="20"/>
        </w:rPr>
        <w:t xml:space="preserve"> potwierdzającego posiadane wykształcenie</w:t>
      </w:r>
      <w:r w:rsidRPr="00C74260">
        <w:rPr>
          <w:rFonts w:ascii="Arial" w:hAnsi="Arial" w:cs="Arial"/>
          <w:sz w:val="20"/>
          <w:szCs w:val="20"/>
        </w:rPr>
        <w:t>;</w:t>
      </w:r>
    </w:p>
    <w:p w:rsidR="00C74260" w:rsidRPr="00660DAA" w:rsidRDefault="00C74260" w:rsidP="000D470C">
      <w:pPr>
        <w:numPr>
          <w:ilvl w:val="0"/>
          <w:numId w:val="4"/>
        </w:numPr>
        <w:tabs>
          <w:tab w:val="clear" w:pos="1440"/>
          <w:tab w:val="num" w:pos="709"/>
        </w:tabs>
        <w:ind w:left="709" w:hanging="34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kserokopii świadectw pracy/zaświadczeń pracy potwierdzających wymagany staż</w:t>
      </w:r>
      <w:r w:rsidR="004E05B0">
        <w:rPr>
          <w:rFonts w:ascii="Arial" w:hAnsi="Arial" w:cs="Arial"/>
          <w:sz w:val="20"/>
          <w:szCs w:val="20"/>
        </w:rPr>
        <w:t xml:space="preserve"> pracy;</w:t>
      </w:r>
    </w:p>
    <w:p w:rsidR="002948A5" w:rsidRPr="00660DAA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263C74">
        <w:rPr>
          <w:rFonts w:ascii="Arial" w:hAnsi="Arial" w:cs="Arial"/>
          <w:sz w:val="20"/>
          <w:szCs w:val="20"/>
        </w:rPr>
        <w:t>.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2948A5" w:rsidRPr="00660DAA" w:rsidRDefault="002948A5" w:rsidP="00263C74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660DAA">
        <w:rPr>
          <w:rFonts w:ascii="Arial" w:hAnsi="Arial" w:cs="Arial"/>
          <w:sz w:val="20"/>
          <w:szCs w:val="20"/>
        </w:rPr>
        <w:t>iepełnosprawnych w Urzędzie nie </w:t>
      </w:r>
      <w:r w:rsidRPr="00660DAA">
        <w:rPr>
          <w:rFonts w:ascii="Arial" w:hAnsi="Arial" w:cs="Arial"/>
          <w:sz w:val="20"/>
          <w:szCs w:val="20"/>
        </w:rPr>
        <w:t>przekroczył 6 %.</w:t>
      </w:r>
    </w:p>
    <w:p w:rsidR="00F259DF" w:rsidRDefault="00F259DF">
      <w:pPr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D1276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4E05B0">
        <w:rPr>
          <w:rFonts w:ascii="Arial" w:hAnsi="Arial" w:cs="Arial"/>
          <w:b/>
          <w:bCs/>
          <w:sz w:val="20"/>
          <w:szCs w:val="20"/>
        </w:rPr>
        <w:t>31</w:t>
      </w:r>
      <w:r w:rsidR="002E510B">
        <w:rPr>
          <w:rFonts w:ascii="Arial" w:hAnsi="Arial" w:cs="Arial"/>
          <w:b/>
          <w:bCs/>
          <w:sz w:val="20"/>
          <w:szCs w:val="20"/>
        </w:rPr>
        <w:t xml:space="preserve"> lipca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2024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660DAA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F259DF">
        <w:rPr>
          <w:rFonts w:ascii="Arial" w:hAnsi="Arial" w:cs="Arial"/>
          <w:b/>
          <w:bCs/>
          <w:sz w:val="20"/>
          <w:szCs w:val="20"/>
        </w:rPr>
        <w:t>S</w:t>
      </w:r>
      <w:r w:rsidR="004E05B0">
        <w:rPr>
          <w:rFonts w:ascii="Arial" w:hAnsi="Arial" w:cs="Arial"/>
          <w:b/>
          <w:bCs/>
          <w:sz w:val="20"/>
          <w:szCs w:val="20"/>
        </w:rPr>
        <w:t>OS</w:t>
      </w:r>
      <w:r w:rsidR="00F259DF">
        <w:rPr>
          <w:rFonts w:ascii="Arial" w:hAnsi="Arial" w:cs="Arial"/>
          <w:b/>
          <w:bCs/>
          <w:sz w:val="20"/>
          <w:szCs w:val="20"/>
        </w:rPr>
        <w:t>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Default="00660DAA" w:rsidP="00660DAA">
      <w:pPr>
        <w:spacing w:before="120"/>
        <w:rPr>
          <w:rFonts w:ascii="Arial" w:hAnsi="Arial" w:cs="Arial"/>
          <w:b/>
          <w:bCs/>
          <w:sz w:val="20"/>
          <w:szCs w:val="20"/>
        </w:rPr>
      </w:pPr>
    </w:p>
    <w:p w:rsidR="00660DAA" w:rsidRPr="00660DAA" w:rsidRDefault="00660DAA" w:rsidP="00660DAA">
      <w:pPr>
        <w:spacing w:before="1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660DAA">
      <w:pPr>
        <w:rPr>
          <w:rFonts w:ascii="Arial" w:hAnsi="Arial" w:cs="Arial"/>
          <w:sz w:val="18"/>
          <w:szCs w:val="18"/>
        </w:rPr>
      </w:pPr>
    </w:p>
    <w:p w:rsidR="002948A5" w:rsidRPr="00660DAA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550E3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A82" w:rsidRDefault="00914A82" w:rsidP="002948A5">
      <w:r>
        <w:separator/>
      </w:r>
    </w:p>
  </w:endnote>
  <w:endnote w:type="continuationSeparator" w:id="0">
    <w:p w:rsidR="00914A82" w:rsidRDefault="00914A82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A82" w:rsidRDefault="00914A82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A82" w:rsidRDefault="00914A82" w:rsidP="002948A5">
      <w:r>
        <w:separator/>
      </w:r>
    </w:p>
  </w:footnote>
  <w:footnote w:type="continuationSeparator" w:id="0">
    <w:p w:rsidR="00914A82" w:rsidRDefault="00914A82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6"/>
  </w:num>
  <w:num w:numId="13">
    <w:abstractNumId w:val="1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D470C"/>
    <w:rsid w:val="000F1557"/>
    <w:rsid w:val="000F7F81"/>
    <w:rsid w:val="001275EF"/>
    <w:rsid w:val="00170072"/>
    <w:rsid w:val="001B2392"/>
    <w:rsid w:val="001E6974"/>
    <w:rsid w:val="00263C74"/>
    <w:rsid w:val="002948A5"/>
    <w:rsid w:val="002E510B"/>
    <w:rsid w:val="003424F7"/>
    <w:rsid w:val="003730DD"/>
    <w:rsid w:val="003B0416"/>
    <w:rsid w:val="003D1845"/>
    <w:rsid w:val="003F69A8"/>
    <w:rsid w:val="004077B9"/>
    <w:rsid w:val="00433673"/>
    <w:rsid w:val="004372C3"/>
    <w:rsid w:val="00445D7C"/>
    <w:rsid w:val="00464B3E"/>
    <w:rsid w:val="004B6175"/>
    <w:rsid w:val="004C326A"/>
    <w:rsid w:val="004E05B0"/>
    <w:rsid w:val="004E15A0"/>
    <w:rsid w:val="00502A45"/>
    <w:rsid w:val="00514CC7"/>
    <w:rsid w:val="0053015B"/>
    <w:rsid w:val="00531438"/>
    <w:rsid w:val="00550E39"/>
    <w:rsid w:val="00555C2F"/>
    <w:rsid w:val="00577DDF"/>
    <w:rsid w:val="005942E3"/>
    <w:rsid w:val="005C6571"/>
    <w:rsid w:val="005D2AEF"/>
    <w:rsid w:val="005D368D"/>
    <w:rsid w:val="005D6FF8"/>
    <w:rsid w:val="00660DAA"/>
    <w:rsid w:val="00674FA9"/>
    <w:rsid w:val="006C0642"/>
    <w:rsid w:val="006D29F7"/>
    <w:rsid w:val="006E6CD9"/>
    <w:rsid w:val="00710320"/>
    <w:rsid w:val="00722EE8"/>
    <w:rsid w:val="00734396"/>
    <w:rsid w:val="00786557"/>
    <w:rsid w:val="00786B07"/>
    <w:rsid w:val="007D3810"/>
    <w:rsid w:val="00830AB4"/>
    <w:rsid w:val="00830ED9"/>
    <w:rsid w:val="008E64DD"/>
    <w:rsid w:val="00914A82"/>
    <w:rsid w:val="009B15E0"/>
    <w:rsid w:val="009F5A19"/>
    <w:rsid w:val="00A12E57"/>
    <w:rsid w:val="00A574B5"/>
    <w:rsid w:val="00AA1AE3"/>
    <w:rsid w:val="00B20D49"/>
    <w:rsid w:val="00B8656D"/>
    <w:rsid w:val="00B90240"/>
    <w:rsid w:val="00BF1F6E"/>
    <w:rsid w:val="00C545F9"/>
    <w:rsid w:val="00C74260"/>
    <w:rsid w:val="00C92FAC"/>
    <w:rsid w:val="00CF06B8"/>
    <w:rsid w:val="00CF18B6"/>
    <w:rsid w:val="00D1276C"/>
    <w:rsid w:val="00D16002"/>
    <w:rsid w:val="00D60E86"/>
    <w:rsid w:val="00D8451C"/>
    <w:rsid w:val="00DC1FAA"/>
    <w:rsid w:val="00DC58F4"/>
    <w:rsid w:val="00DC70BB"/>
    <w:rsid w:val="00DE6C50"/>
    <w:rsid w:val="00E1526D"/>
    <w:rsid w:val="00E4778B"/>
    <w:rsid w:val="00EC1030"/>
    <w:rsid w:val="00F259DF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525BCF-24AC-4D3E-8BD6-F64F861F8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4734</Characters>
  <Application>Microsoft Office Word</Application>
  <DocSecurity>6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5466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2</cp:revision>
  <cp:lastPrinted>2024-07-05T09:50:00Z</cp:lastPrinted>
  <dcterms:created xsi:type="dcterms:W3CDTF">2024-07-12T07:07:00Z</dcterms:created>
  <dcterms:modified xsi:type="dcterms:W3CDTF">2024-07-12T07:07:00Z</dcterms:modified>
</cp:coreProperties>
</file>