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3ED" w:rsidRDefault="00EC0B9B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3ED" w:rsidRDefault="001833ED">
      <w:pPr>
        <w:ind w:left="5664"/>
        <w:jc w:val="both"/>
      </w:pPr>
    </w:p>
    <w:p w:rsidR="001833ED" w:rsidRDefault="00EC0B9B">
      <w:pPr>
        <w:ind w:left="566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FB78B6">
        <w:rPr>
          <w:rFonts w:ascii="Arial" w:hAnsi="Arial" w:cs="Arial"/>
        </w:rPr>
        <w:t xml:space="preserve">            </w:t>
      </w:r>
      <w:r w:rsidR="007F6C60">
        <w:rPr>
          <w:rFonts w:ascii="Arial" w:hAnsi="Arial" w:cs="Arial"/>
        </w:rPr>
        <w:t xml:space="preserve">          </w:t>
      </w:r>
      <w:r w:rsidR="00071B60">
        <w:rPr>
          <w:rFonts w:ascii="Arial" w:hAnsi="Arial" w:cs="Arial"/>
        </w:rPr>
        <w:t>r.</w:t>
      </w:r>
    </w:p>
    <w:p w:rsidR="00FB78B6" w:rsidRPr="00FB78B6" w:rsidRDefault="00FB78B6" w:rsidP="00FB78B6">
      <w:pPr>
        <w:pStyle w:val="Nagwek"/>
        <w:tabs>
          <w:tab w:val="left" w:pos="708"/>
        </w:tabs>
        <w:rPr>
          <w:rFonts w:ascii="Arial" w:hAnsi="Arial"/>
          <w:sz w:val="22"/>
        </w:rPr>
      </w:pPr>
      <w:r w:rsidRPr="00FB78B6">
        <w:rPr>
          <w:rFonts w:ascii="Arial" w:hAnsi="Arial"/>
          <w:sz w:val="22"/>
        </w:rPr>
        <w:t>KE.0003</w:t>
      </w:r>
      <w:r w:rsidRPr="00D46FC7">
        <w:rPr>
          <w:rFonts w:ascii="Arial" w:hAnsi="Arial"/>
          <w:sz w:val="22"/>
        </w:rPr>
        <w:t>.</w:t>
      </w:r>
      <w:r w:rsidR="007F6C60">
        <w:rPr>
          <w:rFonts w:ascii="Arial" w:hAnsi="Arial"/>
          <w:sz w:val="22"/>
        </w:rPr>
        <w:t>2</w:t>
      </w:r>
      <w:r w:rsidRPr="00D46FC7">
        <w:rPr>
          <w:rFonts w:ascii="Arial" w:hAnsi="Arial"/>
          <w:sz w:val="22"/>
        </w:rPr>
        <w:t>.</w:t>
      </w:r>
      <w:r w:rsidR="000B63F7" w:rsidRPr="00D46FC7">
        <w:rPr>
          <w:rFonts w:ascii="Arial" w:hAnsi="Arial"/>
          <w:sz w:val="22"/>
        </w:rPr>
        <w:t>202</w:t>
      </w:r>
      <w:r w:rsidR="007F6C60">
        <w:rPr>
          <w:rFonts w:ascii="Arial" w:hAnsi="Arial"/>
          <w:sz w:val="22"/>
        </w:rPr>
        <w:t>4</w:t>
      </w:r>
    </w:p>
    <w:p w:rsidR="00FB78B6" w:rsidRDefault="00FB78B6" w:rsidP="00FB78B6"/>
    <w:p w:rsidR="00FB78B6" w:rsidRPr="00FB78B6" w:rsidRDefault="00FB78B6" w:rsidP="00D03F80">
      <w:pPr>
        <w:spacing w:line="276" w:lineRule="auto"/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Pan</w:t>
      </w:r>
    </w:p>
    <w:p w:rsidR="00FB78B6" w:rsidRPr="00FB78B6" w:rsidRDefault="007F6C60" w:rsidP="00D03F80">
      <w:pPr>
        <w:spacing w:line="276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Kamil Jaszczak</w:t>
      </w:r>
    </w:p>
    <w:p w:rsidR="00FB78B6" w:rsidRPr="00FB78B6" w:rsidRDefault="007F6C60" w:rsidP="00D03F80">
      <w:pPr>
        <w:spacing w:line="276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Radny</w:t>
      </w:r>
      <w:r w:rsidR="00FB78B6" w:rsidRPr="00FB78B6">
        <w:rPr>
          <w:rFonts w:ascii="Arial" w:hAnsi="Arial" w:cs="Arial"/>
          <w:b/>
        </w:rPr>
        <w:t xml:space="preserve"> Rady Miejskiej</w:t>
      </w:r>
    </w:p>
    <w:p w:rsidR="00FB78B6" w:rsidRPr="00FB78B6" w:rsidRDefault="00FB78B6" w:rsidP="00D03F80">
      <w:pPr>
        <w:spacing w:line="276" w:lineRule="auto"/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w Bytomiu</w:t>
      </w:r>
    </w:p>
    <w:p w:rsidR="0072112D" w:rsidRDefault="0072112D" w:rsidP="00FB78B6">
      <w:pPr>
        <w:rPr>
          <w:rFonts w:ascii="TiepoloItcTEEBoo" w:hAnsi="TiepoloItcTEEBoo"/>
        </w:rPr>
      </w:pPr>
    </w:p>
    <w:p w:rsidR="00FB78B6" w:rsidRDefault="00FB78B6" w:rsidP="00B22937">
      <w:pPr>
        <w:spacing w:line="360" w:lineRule="auto"/>
        <w:rPr>
          <w:rFonts w:ascii="TiepoloItcTEEBoo" w:hAnsi="TiepoloItcTEEBoo"/>
        </w:rPr>
      </w:pPr>
    </w:p>
    <w:p w:rsidR="00D03F80" w:rsidRDefault="00D03F80" w:rsidP="00B22937">
      <w:pPr>
        <w:spacing w:line="360" w:lineRule="auto"/>
        <w:rPr>
          <w:rFonts w:ascii="TiepoloItcTEEBoo" w:hAnsi="TiepoloItcTEEBoo"/>
        </w:rPr>
      </w:pPr>
    </w:p>
    <w:p w:rsidR="004E22C1" w:rsidRDefault="00FB78B6" w:rsidP="00D03F80">
      <w:pPr>
        <w:spacing w:line="276" w:lineRule="auto"/>
        <w:ind w:firstLine="709"/>
        <w:jc w:val="both"/>
        <w:rPr>
          <w:rFonts w:ascii="Arial" w:hAnsi="Arial" w:cs="Arial"/>
        </w:rPr>
      </w:pPr>
      <w:r w:rsidRPr="00071B60">
        <w:rPr>
          <w:rFonts w:ascii="Arial" w:hAnsi="Arial" w:cs="Arial"/>
        </w:rPr>
        <w:t>W odpowiedzi na interpelację nr PR.0003.</w:t>
      </w:r>
      <w:r w:rsidR="007F6C60">
        <w:rPr>
          <w:rFonts w:ascii="Arial" w:hAnsi="Arial" w:cs="Arial"/>
        </w:rPr>
        <w:t>30</w:t>
      </w:r>
      <w:r w:rsidR="004E22C1">
        <w:rPr>
          <w:rFonts w:ascii="Arial" w:hAnsi="Arial" w:cs="Arial"/>
        </w:rPr>
        <w:t>.202</w:t>
      </w:r>
      <w:r w:rsidR="007F6C60">
        <w:rPr>
          <w:rFonts w:ascii="Arial" w:hAnsi="Arial" w:cs="Arial"/>
        </w:rPr>
        <w:t>4</w:t>
      </w:r>
      <w:r w:rsidRPr="00071B60">
        <w:rPr>
          <w:rFonts w:ascii="Arial" w:hAnsi="Arial" w:cs="Arial"/>
        </w:rPr>
        <w:t xml:space="preserve"> z dnia </w:t>
      </w:r>
      <w:r w:rsidR="00120668">
        <w:rPr>
          <w:rFonts w:ascii="Arial" w:hAnsi="Arial" w:cs="Arial"/>
        </w:rPr>
        <w:t>7 czerwca 2024</w:t>
      </w:r>
      <w:r w:rsidR="007F6C60">
        <w:rPr>
          <w:rFonts w:ascii="Arial" w:hAnsi="Arial" w:cs="Arial"/>
        </w:rPr>
        <w:t xml:space="preserve"> r. w </w:t>
      </w:r>
      <w:r w:rsidR="004E22C1">
        <w:rPr>
          <w:rFonts w:ascii="Arial" w:hAnsi="Arial" w:cs="Arial"/>
        </w:rPr>
        <w:t xml:space="preserve">sprawie </w:t>
      </w:r>
      <w:r w:rsidR="007F6C60">
        <w:rPr>
          <w:rFonts w:ascii="Arial" w:hAnsi="Arial" w:cs="Arial"/>
        </w:rPr>
        <w:t>bezpieczeństwa żywieniowego dzieci w wieku przedszkolnym uczęszczających do przedszkoli publicznych w Bytomiu</w:t>
      </w:r>
      <w:r w:rsidR="005046ED">
        <w:rPr>
          <w:rFonts w:ascii="Arial" w:hAnsi="Arial" w:cs="Arial"/>
        </w:rPr>
        <w:t>,</w:t>
      </w:r>
      <w:r w:rsidR="004E22C1">
        <w:rPr>
          <w:rFonts w:ascii="Arial" w:hAnsi="Arial" w:cs="Arial"/>
        </w:rPr>
        <w:t xml:space="preserve"> </w:t>
      </w:r>
      <w:r w:rsidR="005046ED">
        <w:rPr>
          <w:rFonts w:ascii="Arial" w:hAnsi="Arial" w:cs="Arial"/>
        </w:rPr>
        <w:t>przekazuję zebrane informacje.</w:t>
      </w:r>
    </w:p>
    <w:p w:rsidR="00FB78B6" w:rsidRDefault="00FB78B6" w:rsidP="00D03F80">
      <w:pPr>
        <w:spacing w:line="276" w:lineRule="auto"/>
        <w:jc w:val="both"/>
        <w:rPr>
          <w:rFonts w:ascii="Arial" w:hAnsi="Arial" w:cs="Arial"/>
        </w:rPr>
      </w:pPr>
      <w:r w:rsidRPr="00071B60">
        <w:rPr>
          <w:rFonts w:ascii="Arial" w:hAnsi="Arial" w:cs="Arial"/>
        </w:rPr>
        <w:t xml:space="preserve"> </w:t>
      </w:r>
    </w:p>
    <w:p w:rsidR="00E2330B" w:rsidRDefault="00E2330B" w:rsidP="00D03F8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Ad. 1</w:t>
      </w:r>
      <w:r w:rsidR="00E42465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6D142A" w:rsidRDefault="006D142A" w:rsidP="00D03F80">
      <w:pPr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Dzieci pozostające pod opieką Zespołu Żłobków Miejskich w Bytomiu w pierwszym półroczu otrzymują tylko mielone posiłki, </w:t>
      </w:r>
      <w:r w:rsidR="00D03F80">
        <w:rPr>
          <w:rFonts w:ascii="Arial" w:hAnsi="Arial" w:cs="Arial"/>
        </w:rPr>
        <w:t xml:space="preserve">natomiast </w:t>
      </w:r>
      <w:r>
        <w:rPr>
          <w:rFonts w:ascii="Arial" w:hAnsi="Arial" w:cs="Arial"/>
        </w:rPr>
        <w:t>po okresie adaptacji oraz w starszych grupach konsystencja posi</w:t>
      </w:r>
      <w:r w:rsidR="00D03F80">
        <w:rPr>
          <w:rFonts w:ascii="Arial" w:hAnsi="Arial" w:cs="Arial"/>
        </w:rPr>
        <w:t xml:space="preserve">łków jest na bieżąco omawiana z kuchnią i </w:t>
      </w:r>
      <w:r>
        <w:rPr>
          <w:rFonts w:ascii="Arial" w:hAnsi="Arial" w:cs="Arial"/>
        </w:rPr>
        <w:t xml:space="preserve">opiekunami przy wsparciu </w:t>
      </w:r>
      <w:proofErr w:type="spellStart"/>
      <w:r>
        <w:rPr>
          <w:rFonts w:ascii="Arial" w:hAnsi="Arial" w:cs="Arial"/>
        </w:rPr>
        <w:t>neurologopedy</w:t>
      </w:r>
      <w:proofErr w:type="spellEnd"/>
      <w:r>
        <w:rPr>
          <w:rFonts w:ascii="Arial" w:hAnsi="Arial" w:cs="Arial"/>
        </w:rPr>
        <w:t>. Posiłki zawsze dostosowywane są do wieku dzieci oraz do ich indywidualnych możliwości oraz innych zaleceń (stan zdrowia, ewentualn</w:t>
      </w:r>
      <w:r w:rsidR="00D03F80">
        <w:rPr>
          <w:rFonts w:ascii="Arial" w:hAnsi="Arial" w:cs="Arial"/>
        </w:rPr>
        <w:t>e opinie WWR lub orzeczeniach o </w:t>
      </w:r>
      <w:r>
        <w:rPr>
          <w:rFonts w:ascii="Arial" w:hAnsi="Arial" w:cs="Arial"/>
        </w:rPr>
        <w:t>niepełnosprawności).</w:t>
      </w:r>
    </w:p>
    <w:p w:rsidR="00E2330B" w:rsidRDefault="007F6C60" w:rsidP="00D03F80">
      <w:pPr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Bytomskie przedszkola </w:t>
      </w:r>
      <w:r w:rsidR="00294C3D">
        <w:rPr>
          <w:rFonts w:ascii="Arial" w:hAnsi="Arial" w:cs="Arial"/>
        </w:rPr>
        <w:t>(za wyjątkiem Przedszkola Miejskiego nr 5</w:t>
      </w:r>
      <w:r w:rsidR="00E42465">
        <w:rPr>
          <w:rFonts w:ascii="Arial" w:hAnsi="Arial" w:cs="Arial"/>
        </w:rPr>
        <w:t>,</w:t>
      </w:r>
      <w:r w:rsidR="005046ED">
        <w:rPr>
          <w:rFonts w:ascii="Arial" w:hAnsi="Arial" w:cs="Arial"/>
        </w:rPr>
        <w:t xml:space="preserve"> </w:t>
      </w:r>
      <w:r w:rsidR="00780302">
        <w:rPr>
          <w:rFonts w:ascii="Arial" w:hAnsi="Arial" w:cs="Arial"/>
        </w:rPr>
        <w:t>12</w:t>
      </w:r>
      <w:r w:rsidR="00293408">
        <w:rPr>
          <w:rFonts w:ascii="Arial" w:hAnsi="Arial" w:cs="Arial"/>
        </w:rPr>
        <w:t>,</w:t>
      </w:r>
      <w:r w:rsidR="00F90DF4">
        <w:rPr>
          <w:rFonts w:ascii="Arial" w:hAnsi="Arial" w:cs="Arial"/>
        </w:rPr>
        <w:t xml:space="preserve"> 16,</w:t>
      </w:r>
      <w:r w:rsidR="00293408">
        <w:rPr>
          <w:rFonts w:ascii="Arial" w:hAnsi="Arial" w:cs="Arial"/>
        </w:rPr>
        <w:t xml:space="preserve"> 42 i </w:t>
      </w:r>
      <w:r w:rsidR="00E42465">
        <w:rPr>
          <w:rFonts w:ascii="Arial" w:hAnsi="Arial" w:cs="Arial"/>
        </w:rPr>
        <w:t>43</w:t>
      </w:r>
      <w:r w:rsidR="00294C3D">
        <w:rPr>
          <w:rFonts w:ascii="Arial" w:hAnsi="Arial" w:cs="Arial"/>
        </w:rPr>
        <w:t xml:space="preserve">) </w:t>
      </w:r>
      <w:r>
        <w:rPr>
          <w:rFonts w:ascii="Arial" w:hAnsi="Arial" w:cs="Arial"/>
        </w:rPr>
        <w:t xml:space="preserve">nie posiadają </w:t>
      </w:r>
      <w:r w:rsidR="00120668">
        <w:rPr>
          <w:rFonts w:ascii="Arial" w:hAnsi="Arial" w:cs="Arial"/>
        </w:rPr>
        <w:t xml:space="preserve">pisemnych </w:t>
      </w:r>
      <w:r>
        <w:rPr>
          <w:rFonts w:ascii="Arial" w:hAnsi="Arial" w:cs="Arial"/>
        </w:rPr>
        <w:t>wytyc</w:t>
      </w:r>
      <w:r w:rsidR="00780302">
        <w:rPr>
          <w:rFonts w:ascii="Arial" w:hAnsi="Arial" w:cs="Arial"/>
        </w:rPr>
        <w:t xml:space="preserve">znych dot. podawania pokarmów w </w:t>
      </w:r>
      <w:r>
        <w:rPr>
          <w:rFonts w:ascii="Arial" w:hAnsi="Arial" w:cs="Arial"/>
        </w:rPr>
        <w:t xml:space="preserve">formie minimalizującej ryzyko zadławienia. </w:t>
      </w:r>
      <w:r w:rsidR="00293408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akie wytyczne nie są </w:t>
      </w:r>
      <w:r w:rsidR="00293408">
        <w:rPr>
          <w:rFonts w:ascii="Arial" w:hAnsi="Arial" w:cs="Arial"/>
        </w:rPr>
        <w:t xml:space="preserve">także </w:t>
      </w:r>
      <w:r>
        <w:rPr>
          <w:rFonts w:ascii="Arial" w:hAnsi="Arial" w:cs="Arial"/>
        </w:rPr>
        <w:t>przygotowywane na szczeblu Ministerstwa Zdrowia czy Głównego Inspektoratu Sanitarnego</w:t>
      </w:r>
      <w:r w:rsidR="00293408">
        <w:rPr>
          <w:rFonts w:ascii="Arial" w:hAnsi="Arial" w:cs="Arial"/>
        </w:rPr>
        <w:t>, stąd placówki w większości nie wprowadzają dodatkowego dokumentu dot. bezpieczeństwa żywieniowego.</w:t>
      </w:r>
    </w:p>
    <w:p w:rsidR="00120668" w:rsidRDefault="00293408" w:rsidP="00D03F80">
      <w:pPr>
        <w:spacing w:line="276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W przedszkolach jest wdrożona procedura </w:t>
      </w:r>
      <w:r w:rsidRPr="00293408">
        <w:rPr>
          <w:rFonts w:ascii="Arial" w:hAnsi="Arial" w:cs="Arial"/>
        </w:rPr>
        <w:t xml:space="preserve">rozdrabniania pokarmów </w:t>
      </w:r>
      <w:r>
        <w:rPr>
          <w:rFonts w:ascii="Arial" w:hAnsi="Arial" w:cs="Arial"/>
        </w:rPr>
        <w:t xml:space="preserve">(m.in. </w:t>
      </w:r>
      <w:r w:rsidRPr="00293408">
        <w:rPr>
          <w:rFonts w:ascii="Arial" w:hAnsi="Arial" w:cs="Arial"/>
        </w:rPr>
        <w:t>według zasad HACCP</w:t>
      </w:r>
      <w:r>
        <w:rPr>
          <w:rFonts w:ascii="Arial" w:hAnsi="Arial" w:cs="Arial"/>
        </w:rPr>
        <w:t>). P</w:t>
      </w:r>
      <w:r w:rsidR="00120668" w:rsidRPr="00293408">
        <w:rPr>
          <w:rFonts w:ascii="Arial" w:hAnsi="Arial" w:cs="Arial"/>
        </w:rPr>
        <w:t xml:space="preserve">racownicy </w:t>
      </w:r>
      <w:r w:rsidR="00120668">
        <w:rPr>
          <w:rFonts w:ascii="Arial" w:hAnsi="Arial" w:cs="Arial"/>
        </w:rPr>
        <w:t>kuchni stosują zasady bezpiecznego podawania pokarmów, np</w:t>
      </w:r>
      <w:r w:rsidR="00780302">
        <w:rPr>
          <w:rFonts w:ascii="Arial" w:hAnsi="Arial" w:cs="Arial"/>
        </w:rPr>
        <w:t>. </w:t>
      </w:r>
      <w:r w:rsidR="00120668">
        <w:rPr>
          <w:rFonts w:ascii="Arial" w:hAnsi="Arial" w:cs="Arial"/>
        </w:rPr>
        <w:t>krojenie na mniejsze kawałki, ścieranie warzyw na tarce itp</w:t>
      </w:r>
      <w:r w:rsidR="00780302">
        <w:rPr>
          <w:rFonts w:ascii="Arial" w:hAnsi="Arial" w:cs="Arial"/>
        </w:rPr>
        <w:t>. C</w:t>
      </w:r>
      <w:r w:rsidR="00120668">
        <w:rPr>
          <w:rFonts w:ascii="Arial" w:hAnsi="Arial" w:cs="Arial"/>
        </w:rPr>
        <w:t>zęść placówek całkowicie rezygnuje z podawania małych owoców takich jak borówki czy winogrono.</w:t>
      </w:r>
      <w:r w:rsidR="00780302" w:rsidRPr="00780302">
        <w:t xml:space="preserve"> </w:t>
      </w:r>
      <w:r w:rsidR="00780302" w:rsidRPr="00780302">
        <w:rPr>
          <w:rFonts w:ascii="Arial" w:hAnsi="Arial" w:cs="Arial"/>
        </w:rPr>
        <w:t xml:space="preserve">Prowadzone są </w:t>
      </w:r>
      <w:r w:rsidR="00780302">
        <w:rPr>
          <w:rFonts w:ascii="Arial" w:hAnsi="Arial" w:cs="Arial"/>
        </w:rPr>
        <w:t xml:space="preserve">także </w:t>
      </w:r>
      <w:r w:rsidR="00780302" w:rsidRPr="00780302">
        <w:rPr>
          <w:rFonts w:ascii="Arial" w:hAnsi="Arial" w:cs="Arial"/>
        </w:rPr>
        <w:t xml:space="preserve">okresowe szkolenia </w:t>
      </w:r>
      <w:proofErr w:type="spellStart"/>
      <w:r w:rsidR="00780302" w:rsidRPr="00780302">
        <w:rPr>
          <w:rFonts w:ascii="Arial" w:hAnsi="Arial" w:cs="Arial"/>
        </w:rPr>
        <w:t>wewnątrzprzedszkolne</w:t>
      </w:r>
      <w:proofErr w:type="spellEnd"/>
      <w:r w:rsidR="00780302" w:rsidRPr="00780302">
        <w:rPr>
          <w:rFonts w:ascii="Arial" w:hAnsi="Arial" w:cs="Arial"/>
        </w:rPr>
        <w:t xml:space="preserve"> dotyczące bezpieczeństwa żywieniowego dzieci w wieku przedszkolnym</w:t>
      </w:r>
      <w:r w:rsidR="00780302">
        <w:rPr>
          <w:rFonts w:ascii="Arial" w:hAnsi="Arial" w:cs="Arial"/>
        </w:rPr>
        <w:t>.</w:t>
      </w:r>
    </w:p>
    <w:p w:rsidR="00780302" w:rsidRDefault="00294C3D" w:rsidP="00D03F8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80302">
        <w:rPr>
          <w:rFonts w:ascii="Arial" w:hAnsi="Arial" w:cs="Arial"/>
        </w:rPr>
        <w:t>Dokumenty obowiązujące w ww. przedszkolach załączam do pisma.</w:t>
      </w:r>
    </w:p>
    <w:p w:rsidR="00D03F80" w:rsidRDefault="00D03F80" w:rsidP="00D03F80">
      <w:pPr>
        <w:spacing w:line="276" w:lineRule="auto"/>
        <w:jc w:val="both"/>
        <w:rPr>
          <w:rFonts w:ascii="Arial" w:hAnsi="Arial" w:cs="Arial"/>
        </w:rPr>
      </w:pPr>
    </w:p>
    <w:p w:rsidR="00E2330B" w:rsidRDefault="003A25AA" w:rsidP="00D03F8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A</w:t>
      </w:r>
      <w:r w:rsidR="00E2330B">
        <w:rPr>
          <w:rFonts w:ascii="Arial" w:hAnsi="Arial" w:cs="Arial"/>
        </w:rPr>
        <w:t>d</w:t>
      </w:r>
      <w:r>
        <w:rPr>
          <w:rFonts w:ascii="Arial" w:hAnsi="Arial" w:cs="Arial"/>
        </w:rPr>
        <w:t>. 2</w:t>
      </w:r>
      <w:r w:rsidR="00E42465">
        <w:rPr>
          <w:rFonts w:ascii="Arial" w:hAnsi="Arial" w:cs="Arial"/>
        </w:rPr>
        <w:t>.</w:t>
      </w:r>
    </w:p>
    <w:p w:rsidR="004E22C1" w:rsidRDefault="005046ED" w:rsidP="00D03F80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Bytomiu</w:t>
      </w:r>
      <w:r w:rsidR="006D142A">
        <w:rPr>
          <w:rFonts w:ascii="Arial" w:hAnsi="Arial" w:cs="Arial"/>
        </w:rPr>
        <w:t xml:space="preserve"> publiczne żłobki i przedszkola</w:t>
      </w:r>
      <w:r w:rsidR="007F6C60">
        <w:rPr>
          <w:rFonts w:ascii="Arial" w:hAnsi="Arial" w:cs="Arial"/>
        </w:rPr>
        <w:t xml:space="preserve"> nie korzysta</w:t>
      </w:r>
      <w:r w:rsidR="006D142A">
        <w:rPr>
          <w:rFonts w:ascii="Arial" w:hAnsi="Arial" w:cs="Arial"/>
        </w:rPr>
        <w:t>ją</w:t>
      </w:r>
      <w:r w:rsidR="007F6C60">
        <w:rPr>
          <w:rFonts w:ascii="Arial" w:hAnsi="Arial" w:cs="Arial"/>
        </w:rPr>
        <w:t xml:space="preserve"> z usług firm zewnętrznych</w:t>
      </w:r>
      <w:r w:rsidR="00120668">
        <w:rPr>
          <w:rFonts w:ascii="Arial" w:hAnsi="Arial" w:cs="Arial"/>
        </w:rPr>
        <w:t xml:space="preserve"> dostarczających żywność</w:t>
      </w:r>
      <w:r w:rsidR="007F6C60">
        <w:rPr>
          <w:rFonts w:ascii="Arial" w:hAnsi="Arial" w:cs="Arial"/>
        </w:rPr>
        <w:t xml:space="preserve">. </w:t>
      </w:r>
      <w:r w:rsidR="00293408">
        <w:rPr>
          <w:rFonts w:ascii="Arial" w:hAnsi="Arial" w:cs="Arial"/>
        </w:rPr>
        <w:t>Wszystkie p</w:t>
      </w:r>
      <w:r w:rsidR="007F6C60">
        <w:rPr>
          <w:rFonts w:ascii="Arial" w:hAnsi="Arial" w:cs="Arial"/>
        </w:rPr>
        <w:t>osiłki</w:t>
      </w:r>
      <w:r>
        <w:rPr>
          <w:rFonts w:ascii="Arial" w:hAnsi="Arial" w:cs="Arial"/>
        </w:rPr>
        <w:t xml:space="preserve"> są przygotowywane na miejscu w </w:t>
      </w:r>
      <w:r w:rsidR="00D03F80">
        <w:rPr>
          <w:rFonts w:ascii="Arial" w:hAnsi="Arial" w:cs="Arial"/>
        </w:rPr>
        <w:t>placówkach.</w:t>
      </w:r>
    </w:p>
    <w:p w:rsidR="00D46FC7" w:rsidRDefault="00D46FC7" w:rsidP="00D03F80">
      <w:pPr>
        <w:spacing w:line="276" w:lineRule="auto"/>
        <w:jc w:val="both"/>
        <w:rPr>
          <w:rFonts w:ascii="Arial" w:hAnsi="Arial" w:cs="Arial"/>
        </w:rPr>
      </w:pPr>
    </w:p>
    <w:p w:rsidR="0099268C" w:rsidRDefault="0099268C" w:rsidP="00D03F8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A</w:t>
      </w:r>
      <w:r w:rsidR="00E2330B">
        <w:rPr>
          <w:rFonts w:ascii="Arial" w:hAnsi="Arial" w:cs="Arial"/>
        </w:rPr>
        <w:t>d</w:t>
      </w:r>
      <w:r>
        <w:rPr>
          <w:rFonts w:ascii="Arial" w:hAnsi="Arial" w:cs="Arial"/>
        </w:rPr>
        <w:t>. 3</w:t>
      </w:r>
      <w:r w:rsidR="00E42465">
        <w:rPr>
          <w:rFonts w:ascii="Arial" w:hAnsi="Arial" w:cs="Arial"/>
        </w:rPr>
        <w:t>.</w:t>
      </w:r>
    </w:p>
    <w:p w:rsidR="006D142A" w:rsidRDefault="007F6C60" w:rsidP="00D03F8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D03F80">
        <w:rPr>
          <w:rFonts w:ascii="Arial" w:hAnsi="Arial" w:cs="Arial"/>
        </w:rPr>
        <w:t>Publiczne żłobki</w:t>
      </w:r>
      <w:r w:rsidR="006D142A">
        <w:rPr>
          <w:rFonts w:ascii="Arial" w:hAnsi="Arial" w:cs="Arial"/>
        </w:rPr>
        <w:t xml:space="preserve"> działające na terenie miasta są wyposażone w zestawy ratunkowe </w:t>
      </w:r>
      <w:proofErr w:type="spellStart"/>
      <w:r w:rsidR="006D142A">
        <w:rPr>
          <w:rFonts w:ascii="Arial" w:hAnsi="Arial" w:cs="Arial"/>
        </w:rPr>
        <w:t>LifeVAC</w:t>
      </w:r>
      <w:proofErr w:type="spellEnd"/>
      <w:r w:rsidR="006D142A">
        <w:rPr>
          <w:rFonts w:ascii="Arial" w:hAnsi="Arial" w:cs="Arial"/>
        </w:rPr>
        <w:t xml:space="preserve">. </w:t>
      </w:r>
    </w:p>
    <w:p w:rsidR="00D46FC7" w:rsidRDefault="006D142A" w:rsidP="00D03F80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Przedszkola</w:t>
      </w:r>
      <w:r w:rsidR="007F6C60">
        <w:rPr>
          <w:rFonts w:ascii="Arial" w:hAnsi="Arial" w:cs="Arial"/>
        </w:rPr>
        <w:t xml:space="preserve"> nie </w:t>
      </w:r>
      <w:r>
        <w:rPr>
          <w:rFonts w:ascii="Arial" w:hAnsi="Arial" w:cs="Arial"/>
        </w:rPr>
        <w:t>posiadają w swoim wyposażeniu</w:t>
      </w:r>
      <w:r w:rsidR="007F6C60">
        <w:rPr>
          <w:rFonts w:ascii="Arial" w:hAnsi="Arial" w:cs="Arial"/>
        </w:rPr>
        <w:t xml:space="preserve"> zestaw</w:t>
      </w:r>
      <w:r>
        <w:rPr>
          <w:rFonts w:ascii="Arial" w:hAnsi="Arial" w:cs="Arial"/>
        </w:rPr>
        <w:t>ów</w:t>
      </w:r>
      <w:r w:rsidR="007F6C60">
        <w:rPr>
          <w:rFonts w:ascii="Arial" w:hAnsi="Arial" w:cs="Arial"/>
        </w:rPr>
        <w:t xml:space="preserve"> ratunkow</w:t>
      </w:r>
      <w:r>
        <w:rPr>
          <w:rFonts w:ascii="Arial" w:hAnsi="Arial" w:cs="Arial"/>
        </w:rPr>
        <w:t>ych</w:t>
      </w:r>
      <w:r w:rsidR="007F6C60">
        <w:rPr>
          <w:rFonts w:ascii="Arial" w:hAnsi="Arial" w:cs="Arial"/>
        </w:rPr>
        <w:t xml:space="preserve"> w przypadku zadławienia. Pracownicy są </w:t>
      </w:r>
      <w:r w:rsidR="00293408">
        <w:rPr>
          <w:rFonts w:ascii="Arial" w:hAnsi="Arial" w:cs="Arial"/>
        </w:rPr>
        <w:t xml:space="preserve">okresowo </w:t>
      </w:r>
      <w:r w:rsidR="007F6C60">
        <w:rPr>
          <w:rFonts w:ascii="Arial" w:hAnsi="Arial" w:cs="Arial"/>
        </w:rPr>
        <w:t>szkoleni z udzielania pierwszej pomocy przedmedycznej w stanach zagrożenia życia.</w:t>
      </w:r>
    </w:p>
    <w:p w:rsidR="007F6C60" w:rsidRDefault="007F6C60" w:rsidP="00D03F80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Do tej pory </w:t>
      </w:r>
      <w:r w:rsidR="00120668">
        <w:rPr>
          <w:rFonts w:ascii="Arial" w:hAnsi="Arial" w:cs="Arial"/>
        </w:rPr>
        <w:t>temat zakupu zestawó</w:t>
      </w:r>
      <w:r w:rsidR="00293408">
        <w:rPr>
          <w:rFonts w:ascii="Arial" w:hAnsi="Arial" w:cs="Arial"/>
        </w:rPr>
        <w:t>w ratunkowych</w:t>
      </w:r>
      <w:r w:rsidR="003B1AF9">
        <w:rPr>
          <w:rFonts w:ascii="Arial" w:hAnsi="Arial" w:cs="Arial"/>
        </w:rPr>
        <w:t xml:space="preserve"> w placówkach przedszk</w:t>
      </w:r>
      <w:r w:rsidR="006D142A">
        <w:rPr>
          <w:rFonts w:ascii="Arial" w:hAnsi="Arial" w:cs="Arial"/>
        </w:rPr>
        <w:t>olnych</w:t>
      </w:r>
      <w:r w:rsidR="00293408">
        <w:rPr>
          <w:rFonts w:ascii="Arial" w:hAnsi="Arial" w:cs="Arial"/>
        </w:rPr>
        <w:t xml:space="preserve"> nie był </w:t>
      </w:r>
      <w:r w:rsidR="003B1AF9">
        <w:rPr>
          <w:rFonts w:ascii="Arial" w:hAnsi="Arial" w:cs="Arial"/>
        </w:rPr>
        <w:t>planowany, a problem</w:t>
      </w:r>
      <w:r w:rsidR="00120668">
        <w:rPr>
          <w:rFonts w:ascii="Arial" w:hAnsi="Arial" w:cs="Arial"/>
        </w:rPr>
        <w:t xml:space="preserve"> </w:t>
      </w:r>
      <w:r w:rsidR="003B1AF9">
        <w:rPr>
          <w:rFonts w:ascii="Arial" w:hAnsi="Arial" w:cs="Arial"/>
        </w:rPr>
        <w:t>nie był zgłaszany przez dyrektorów przedszkoli.</w:t>
      </w:r>
    </w:p>
    <w:p w:rsidR="007F6C60" w:rsidRDefault="007F6C60" w:rsidP="007D7AC1">
      <w:pPr>
        <w:jc w:val="both"/>
        <w:rPr>
          <w:rFonts w:ascii="Arial" w:hAnsi="Arial" w:cs="Arial"/>
        </w:rPr>
      </w:pPr>
    </w:p>
    <w:p w:rsidR="00FB78B6" w:rsidRDefault="00FB78B6" w:rsidP="00FB78B6">
      <w:pPr>
        <w:ind w:left="5664" w:firstLine="708"/>
        <w:jc w:val="both"/>
        <w:rPr>
          <w:rFonts w:ascii="TiepoloItcTEEBoo" w:hAnsi="TiepoloItcTEEBoo"/>
        </w:rPr>
      </w:pPr>
    </w:p>
    <w:p w:rsidR="007D7AC1" w:rsidRDefault="00FB78B6" w:rsidP="00C577B7">
      <w:pPr>
        <w:jc w:val="both"/>
        <w:rPr>
          <w:rFonts w:ascii="TiepoloItcTEEBoo" w:hAnsi="TiepoloItcTEEBoo"/>
        </w:rPr>
      </w:pPr>
      <w:r>
        <w:rPr>
          <w:rFonts w:ascii="TiepoloItcTEEBoo" w:hAnsi="TiepoloItcTEEBoo"/>
        </w:rPr>
        <w:t xml:space="preserve">                                                                   </w:t>
      </w:r>
    </w:p>
    <w:p w:rsidR="00FB78B6" w:rsidRPr="00C577B7" w:rsidRDefault="00FB78B6" w:rsidP="007D7AC1">
      <w:pPr>
        <w:ind w:left="5670"/>
        <w:jc w:val="both"/>
        <w:rPr>
          <w:rFonts w:ascii="Arial" w:hAnsi="Arial" w:cs="Arial"/>
        </w:rPr>
      </w:pPr>
      <w:r w:rsidRPr="00FB78B6">
        <w:rPr>
          <w:rFonts w:ascii="Arial" w:hAnsi="Arial" w:cs="Arial"/>
        </w:rPr>
        <w:t>Z poważaniem</w:t>
      </w:r>
    </w:p>
    <w:p w:rsidR="00D46FC7" w:rsidRDefault="00D46FC7">
      <w:pPr>
        <w:rPr>
          <w:rFonts w:ascii="Arial" w:hAnsi="Arial" w:cs="Arial"/>
          <w:sz w:val="16"/>
          <w:szCs w:val="16"/>
        </w:rPr>
      </w:pPr>
    </w:p>
    <w:p w:rsidR="00D46FC7" w:rsidRDefault="00D46FC7">
      <w:pPr>
        <w:rPr>
          <w:rFonts w:ascii="Arial" w:hAnsi="Arial" w:cs="Arial"/>
          <w:sz w:val="16"/>
          <w:szCs w:val="16"/>
        </w:rPr>
      </w:pPr>
    </w:p>
    <w:p w:rsidR="00D46FC7" w:rsidRDefault="00D46FC7">
      <w:pPr>
        <w:rPr>
          <w:rFonts w:ascii="Arial" w:hAnsi="Arial" w:cs="Arial"/>
          <w:sz w:val="16"/>
          <w:szCs w:val="16"/>
        </w:rPr>
      </w:pPr>
    </w:p>
    <w:p w:rsidR="00D46FC7" w:rsidRDefault="00D46FC7">
      <w:pPr>
        <w:rPr>
          <w:rFonts w:ascii="Arial" w:hAnsi="Arial" w:cs="Arial"/>
          <w:sz w:val="16"/>
          <w:szCs w:val="16"/>
        </w:rPr>
      </w:pPr>
    </w:p>
    <w:p w:rsidR="007D7AC1" w:rsidRDefault="007D7AC1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7D7AC1" w:rsidRDefault="007D7AC1">
      <w:pPr>
        <w:rPr>
          <w:rFonts w:ascii="Arial" w:hAnsi="Arial" w:cs="Arial"/>
          <w:sz w:val="16"/>
          <w:szCs w:val="16"/>
        </w:rPr>
      </w:pPr>
    </w:p>
    <w:p w:rsidR="008C5E38" w:rsidRDefault="008C5E38">
      <w:pPr>
        <w:rPr>
          <w:rFonts w:ascii="Arial" w:hAnsi="Arial" w:cs="Arial"/>
          <w:sz w:val="16"/>
          <w:szCs w:val="16"/>
        </w:rPr>
      </w:pPr>
    </w:p>
    <w:p w:rsidR="001833ED" w:rsidRDefault="004E22C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EC0B9B">
        <w:rPr>
          <w:rFonts w:ascii="Arial" w:hAnsi="Arial" w:cs="Arial"/>
          <w:sz w:val="16"/>
          <w:szCs w:val="16"/>
        </w:rPr>
        <w:t>prac.:</w:t>
      </w:r>
      <w:r w:rsidR="00DC421B">
        <w:rPr>
          <w:rFonts w:ascii="Arial" w:hAnsi="Arial" w:cs="Arial"/>
          <w:sz w:val="16"/>
          <w:szCs w:val="16"/>
        </w:rPr>
        <w:t xml:space="preserve"> </w:t>
      </w:r>
      <w:r w:rsidR="007F6C60">
        <w:rPr>
          <w:rFonts w:ascii="Arial" w:hAnsi="Arial" w:cs="Arial"/>
          <w:sz w:val="16"/>
          <w:szCs w:val="16"/>
        </w:rPr>
        <w:t>J. Stania</w:t>
      </w:r>
    </w:p>
    <w:p w:rsidR="004E22C1" w:rsidRPr="00B22937" w:rsidRDefault="00DC421B" w:rsidP="00B22937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="00D03F80">
        <w:rPr>
          <w:rFonts w:ascii="Arial" w:hAnsi="Arial" w:cs="Arial"/>
          <w:sz w:val="16"/>
          <w:szCs w:val="16"/>
        </w:rPr>
        <w:t>19</w:t>
      </w:r>
      <w:r w:rsidR="007F6C60">
        <w:rPr>
          <w:rFonts w:ascii="Arial" w:hAnsi="Arial" w:cs="Arial"/>
          <w:sz w:val="16"/>
          <w:szCs w:val="16"/>
        </w:rPr>
        <w:t>.06.2024</w:t>
      </w:r>
      <w:r>
        <w:rPr>
          <w:rFonts w:ascii="Arial" w:hAnsi="Arial" w:cs="Arial"/>
          <w:sz w:val="16"/>
          <w:szCs w:val="16"/>
        </w:rPr>
        <w:t xml:space="preserve"> r.</w:t>
      </w:r>
    </w:p>
    <w:p w:rsidR="001833ED" w:rsidRPr="008C5E38" w:rsidRDefault="001833ED">
      <w:pPr>
        <w:rPr>
          <w:rFonts w:ascii="Arial" w:hAnsi="Arial" w:cs="Arial"/>
          <w:sz w:val="20"/>
        </w:rPr>
      </w:pPr>
    </w:p>
    <w:sectPr w:rsidR="001833ED" w:rsidRPr="008C5E38" w:rsidSect="0066731D">
      <w:pgSz w:w="11906" w:h="16838"/>
      <w:pgMar w:top="1525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F80" w:rsidRDefault="00D03F80" w:rsidP="007D307E">
      <w:r>
        <w:separator/>
      </w:r>
    </w:p>
  </w:endnote>
  <w:endnote w:type="continuationSeparator" w:id="0">
    <w:p w:rsidR="00D03F80" w:rsidRDefault="00D03F80" w:rsidP="007D3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F80" w:rsidRDefault="00D03F80" w:rsidP="007D307E">
      <w:r>
        <w:separator/>
      </w:r>
    </w:p>
  </w:footnote>
  <w:footnote w:type="continuationSeparator" w:id="0">
    <w:p w:rsidR="00D03F80" w:rsidRDefault="00D03F80" w:rsidP="007D30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2971694"/>
    <w:multiLevelType w:val="hybridMultilevel"/>
    <w:tmpl w:val="427AA6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6D051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757C52"/>
    <w:multiLevelType w:val="hybridMultilevel"/>
    <w:tmpl w:val="2F5652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33ED"/>
    <w:rsid w:val="0000602D"/>
    <w:rsid w:val="00066604"/>
    <w:rsid w:val="00071B60"/>
    <w:rsid w:val="000B63F7"/>
    <w:rsid w:val="000D0850"/>
    <w:rsid w:val="00116F83"/>
    <w:rsid w:val="00120668"/>
    <w:rsid w:val="001619A6"/>
    <w:rsid w:val="001833ED"/>
    <w:rsid w:val="00193341"/>
    <w:rsid w:val="001E0346"/>
    <w:rsid w:val="00232F4F"/>
    <w:rsid w:val="00233C59"/>
    <w:rsid w:val="00293408"/>
    <w:rsid w:val="00294C3D"/>
    <w:rsid w:val="002B7455"/>
    <w:rsid w:val="002E1DBE"/>
    <w:rsid w:val="002E63A8"/>
    <w:rsid w:val="00321000"/>
    <w:rsid w:val="0038796D"/>
    <w:rsid w:val="003A25AA"/>
    <w:rsid w:val="003B1AF9"/>
    <w:rsid w:val="00436C04"/>
    <w:rsid w:val="00446F48"/>
    <w:rsid w:val="00447749"/>
    <w:rsid w:val="00457284"/>
    <w:rsid w:val="004A3B8A"/>
    <w:rsid w:val="004D27C6"/>
    <w:rsid w:val="004E22C1"/>
    <w:rsid w:val="00500190"/>
    <w:rsid w:val="005046ED"/>
    <w:rsid w:val="00543A37"/>
    <w:rsid w:val="005510CC"/>
    <w:rsid w:val="00561803"/>
    <w:rsid w:val="0057547A"/>
    <w:rsid w:val="005C7CE2"/>
    <w:rsid w:val="005E5C58"/>
    <w:rsid w:val="0066731D"/>
    <w:rsid w:val="00695961"/>
    <w:rsid w:val="006D142A"/>
    <w:rsid w:val="0072112D"/>
    <w:rsid w:val="00723375"/>
    <w:rsid w:val="007366D6"/>
    <w:rsid w:val="00746D84"/>
    <w:rsid w:val="00780302"/>
    <w:rsid w:val="007D307E"/>
    <w:rsid w:val="007D5B6D"/>
    <w:rsid w:val="007D7AC1"/>
    <w:rsid w:val="007F6C60"/>
    <w:rsid w:val="0080084D"/>
    <w:rsid w:val="00801EAF"/>
    <w:rsid w:val="008035A3"/>
    <w:rsid w:val="00821B59"/>
    <w:rsid w:val="0085408A"/>
    <w:rsid w:val="00890DE7"/>
    <w:rsid w:val="0089344C"/>
    <w:rsid w:val="008C5E38"/>
    <w:rsid w:val="009036F5"/>
    <w:rsid w:val="00946FE5"/>
    <w:rsid w:val="0099268C"/>
    <w:rsid w:val="009B0BC3"/>
    <w:rsid w:val="009D3C1F"/>
    <w:rsid w:val="00A02AC0"/>
    <w:rsid w:val="00A02BFC"/>
    <w:rsid w:val="00A1654E"/>
    <w:rsid w:val="00A1763A"/>
    <w:rsid w:val="00A264CC"/>
    <w:rsid w:val="00A9446D"/>
    <w:rsid w:val="00B22937"/>
    <w:rsid w:val="00B30001"/>
    <w:rsid w:val="00B42555"/>
    <w:rsid w:val="00B47B9D"/>
    <w:rsid w:val="00B5100E"/>
    <w:rsid w:val="00B61B35"/>
    <w:rsid w:val="00BD040D"/>
    <w:rsid w:val="00C577B7"/>
    <w:rsid w:val="00CC3532"/>
    <w:rsid w:val="00CE2069"/>
    <w:rsid w:val="00D03F80"/>
    <w:rsid w:val="00D149DE"/>
    <w:rsid w:val="00D24F05"/>
    <w:rsid w:val="00D401DF"/>
    <w:rsid w:val="00D46FC7"/>
    <w:rsid w:val="00D853FD"/>
    <w:rsid w:val="00DC1BC7"/>
    <w:rsid w:val="00DC421B"/>
    <w:rsid w:val="00DF663C"/>
    <w:rsid w:val="00E2330B"/>
    <w:rsid w:val="00E42465"/>
    <w:rsid w:val="00E76CD8"/>
    <w:rsid w:val="00E90E57"/>
    <w:rsid w:val="00E91F50"/>
    <w:rsid w:val="00E920B0"/>
    <w:rsid w:val="00EC0B9B"/>
    <w:rsid w:val="00ED3565"/>
    <w:rsid w:val="00EE0EB3"/>
    <w:rsid w:val="00F720BA"/>
    <w:rsid w:val="00F90DF4"/>
    <w:rsid w:val="00FB78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B78B6"/>
    <w:pPr>
      <w:keepNext/>
      <w:tabs>
        <w:tab w:val="left" w:pos="5940"/>
      </w:tabs>
      <w:suppressAutoHyphens w:val="0"/>
      <w:ind w:left="5400"/>
      <w:jc w:val="both"/>
      <w:outlineLvl w:val="2"/>
    </w:pPr>
    <w:rPr>
      <w:rFonts w:ascii="TiepoloItcTEEBoo" w:hAnsi="TiepoloItcTEEBoo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1833E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1833ED"/>
    <w:rPr>
      <w:rFonts w:cs="Arial"/>
    </w:rPr>
  </w:style>
  <w:style w:type="paragraph" w:customStyle="1" w:styleId="Caption">
    <w:name w:val="Caption"/>
    <w:basedOn w:val="Normalny"/>
    <w:qFormat/>
    <w:rsid w:val="001833E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1833E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1833E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1833ED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B78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B78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B78B6"/>
    <w:rPr>
      <w:rFonts w:ascii="TiepoloItcTEEBoo" w:eastAsia="Times New Roman" w:hAnsi="TiepoloItcTEEBoo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7D307E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D30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8C5E3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05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F9386C-5DED-4961-8FA7-FAB1D5E1B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2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jstania</cp:lastModifiedBy>
  <cp:revision>11</cp:revision>
  <cp:lastPrinted>2024-06-19T09:24:00Z</cp:lastPrinted>
  <dcterms:created xsi:type="dcterms:W3CDTF">2022-01-24T14:36:00Z</dcterms:created>
  <dcterms:modified xsi:type="dcterms:W3CDTF">2024-06-19T09:40:00Z</dcterms:modified>
  <dc:language>pl-PL</dc:language>
</cp:coreProperties>
</file>