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D6774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45B60" w:rsidRDefault="00E45B6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45B60" w:rsidRDefault="00E45B6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45B60" w:rsidRPr="00F77892" w:rsidRDefault="00E45B60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E437F6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E45B60" w:rsidRDefault="00E437F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Beata Adamczyk-Nowak</w:t>
                  </w:r>
                </w:p>
                <w:p w:rsidR="00E437F6" w:rsidRPr="00F77892" w:rsidRDefault="00E437F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 Rady Miejskiej w Bytomiu</w:t>
                  </w:r>
                </w:p>
                <w:p w:rsidR="00E45B60" w:rsidRDefault="00E45B6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45B60" w:rsidRPr="00F443D6" w:rsidRDefault="00E45B6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5B60" w:rsidRPr="00C235C2" w:rsidRDefault="00E45B6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5B60" w:rsidRPr="00F443D6" w:rsidRDefault="00E45B6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5B60" w:rsidRPr="00C235C2" w:rsidRDefault="00E45B6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5B60" w:rsidRDefault="00E45B60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53B33">
        <w:rPr>
          <w:rFonts w:ascii="Arial" w:hAnsi="Arial" w:cs="Arial"/>
        </w:rPr>
        <w:t>AK. 0003.</w:t>
      </w:r>
      <w:r w:rsidR="008F52F5">
        <w:rPr>
          <w:rFonts w:ascii="Arial" w:hAnsi="Arial" w:cs="Arial"/>
        </w:rPr>
        <w:t>72</w:t>
      </w:r>
      <w:r w:rsidR="00E437F6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437F6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437F6">
        <w:rPr>
          <w:rFonts w:ascii="Arial" w:hAnsi="Arial" w:cs="Arial"/>
        </w:rPr>
        <w:t>2</w:t>
      </w:r>
      <w:r w:rsidR="008F52F5">
        <w:rPr>
          <w:rFonts w:ascii="Arial" w:hAnsi="Arial" w:cs="Arial"/>
        </w:rPr>
        <w:t>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8F52F5">
        <w:rPr>
          <w:rFonts w:ascii="Arial" w:hAnsi="Arial" w:cs="Arial"/>
        </w:rPr>
        <w:t>uzupełnienia naprawy ulicy Felińskiego oraz montażu progów zwalniających.</w:t>
      </w:r>
    </w:p>
    <w:p w:rsidR="00F77892" w:rsidRPr="00F77892" w:rsidRDefault="00F77892" w:rsidP="008F52F5">
      <w:pPr>
        <w:spacing w:line="276" w:lineRule="auto"/>
        <w:jc w:val="both"/>
        <w:rPr>
          <w:rFonts w:ascii="Arial" w:hAnsi="Arial" w:cs="Arial"/>
          <w:bCs/>
          <w:color w:val="000000"/>
        </w:rPr>
      </w:pPr>
    </w:p>
    <w:p w:rsidR="00F77892" w:rsidRPr="008F52F5" w:rsidRDefault="001206E6" w:rsidP="008F52F5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8F52F5">
        <w:rPr>
          <w:rFonts w:ascii="Arial" w:hAnsi="Arial" w:cs="Arial"/>
        </w:rPr>
        <w:t>i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E41105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8F52F5">
        <w:rPr>
          <w:rFonts w:ascii="Arial" w:hAnsi="Arial" w:cs="Arial"/>
        </w:rPr>
        <w:t>że</w:t>
      </w:r>
      <w:r w:rsidR="00922571">
        <w:rPr>
          <w:rFonts w:ascii="Arial" w:hAnsi="Arial" w:cs="Arial"/>
        </w:rPr>
        <w:t xml:space="preserve"> </w:t>
      </w:r>
      <w:r w:rsidR="008F52F5" w:rsidRPr="008F52F5">
        <w:rPr>
          <w:rFonts w:ascii="Arial" w:hAnsi="Arial" w:cs="Arial"/>
        </w:rPr>
        <w:t>obecnie prowadzone są prace remontowe nawierzchni</w:t>
      </w:r>
      <w:r w:rsidR="008F52F5">
        <w:rPr>
          <w:rFonts w:ascii="Arial" w:hAnsi="Arial" w:cs="Arial"/>
        </w:rPr>
        <w:t xml:space="preserve"> </w:t>
      </w:r>
      <w:r w:rsidR="008F52F5" w:rsidRPr="008F52F5">
        <w:rPr>
          <w:rFonts w:ascii="Arial" w:hAnsi="Arial" w:cs="Arial"/>
        </w:rPr>
        <w:t>jezdni w dzielnicy Centrum. Po ich zakończeniu, zgodnie z przyjętym harmonogramem ekipy</w:t>
      </w:r>
      <w:r w:rsidR="008F52F5">
        <w:rPr>
          <w:rFonts w:ascii="Arial" w:hAnsi="Arial" w:cs="Arial"/>
        </w:rPr>
        <w:t xml:space="preserve"> </w:t>
      </w:r>
      <w:r w:rsidR="008F52F5" w:rsidRPr="008F52F5">
        <w:rPr>
          <w:rFonts w:ascii="Arial" w:hAnsi="Arial" w:cs="Arial"/>
        </w:rPr>
        <w:t>remontowe zostaną skierowane do Miechowic, w tym na ulicę Felińskiego. Roboty będą</w:t>
      </w:r>
      <w:r w:rsidR="008F52F5">
        <w:rPr>
          <w:rFonts w:ascii="Arial" w:hAnsi="Arial" w:cs="Arial"/>
        </w:rPr>
        <w:t xml:space="preserve"> </w:t>
      </w:r>
      <w:r w:rsidR="008F52F5" w:rsidRPr="008F52F5">
        <w:rPr>
          <w:rFonts w:ascii="Arial" w:hAnsi="Arial" w:cs="Arial"/>
        </w:rPr>
        <w:t>kontynuowane w ramach posiadanych środków finansowych.</w:t>
      </w:r>
      <w:r w:rsidR="008F52F5">
        <w:rPr>
          <w:rFonts w:ascii="Arial" w:hAnsi="Arial" w:cs="Arial"/>
        </w:rPr>
        <w:t xml:space="preserve"> </w:t>
      </w:r>
      <w:r w:rsidR="008F52F5" w:rsidRPr="008F52F5">
        <w:rPr>
          <w:rFonts w:ascii="Arial" w:hAnsi="Arial" w:cs="Arial"/>
        </w:rPr>
        <w:t>W kwestii uspokojenia ruchu i wprowadzenia progów zwalniających na</w:t>
      </w:r>
      <w:r w:rsidR="008F52F5">
        <w:rPr>
          <w:rFonts w:ascii="Arial" w:hAnsi="Arial" w:cs="Arial"/>
        </w:rPr>
        <w:t xml:space="preserve"> </w:t>
      </w:r>
      <w:r w:rsidR="008F52F5" w:rsidRPr="008F52F5">
        <w:rPr>
          <w:rFonts w:ascii="Arial" w:hAnsi="Arial" w:cs="Arial"/>
        </w:rPr>
        <w:t xml:space="preserve">ul. Felińskiego wskazuję, że temat ten </w:t>
      </w:r>
      <w:r w:rsidR="007A00F0">
        <w:rPr>
          <w:rFonts w:ascii="Arial" w:hAnsi="Arial" w:cs="Arial"/>
        </w:rPr>
        <w:t>będzie</w:t>
      </w:r>
      <w:r w:rsidR="008F52F5" w:rsidRPr="008F52F5">
        <w:rPr>
          <w:rFonts w:ascii="Arial" w:hAnsi="Arial" w:cs="Arial"/>
        </w:rPr>
        <w:t xml:space="preserve"> przedmiotem dyskusji na najbliższych</w:t>
      </w:r>
      <w:r w:rsidR="008F52F5">
        <w:rPr>
          <w:rFonts w:ascii="Arial" w:hAnsi="Arial" w:cs="Arial"/>
        </w:rPr>
        <w:t xml:space="preserve"> </w:t>
      </w:r>
      <w:r w:rsidR="008F52F5" w:rsidRPr="008F52F5">
        <w:rPr>
          <w:rFonts w:ascii="Arial" w:hAnsi="Arial" w:cs="Arial"/>
        </w:rPr>
        <w:t>obradach Komisji ds. Ruchu Drogowego. Możliwe lokalizacje</w:t>
      </w:r>
      <w:r w:rsidR="008F52F5">
        <w:rPr>
          <w:rFonts w:ascii="Arial" w:hAnsi="Arial" w:cs="Arial"/>
        </w:rPr>
        <w:t xml:space="preserve"> </w:t>
      </w:r>
      <w:r w:rsidR="008F52F5" w:rsidRPr="008F52F5">
        <w:rPr>
          <w:rFonts w:ascii="Arial" w:hAnsi="Arial" w:cs="Arial"/>
        </w:rPr>
        <w:t>wnioskowanych urządzeń zostaną przeanalizowane pod kątem obowiązujących przepisów</w:t>
      </w:r>
      <w:r w:rsidR="008F52F5">
        <w:rPr>
          <w:rFonts w:ascii="Arial" w:hAnsi="Arial" w:cs="Arial"/>
        </w:rPr>
        <w:t xml:space="preserve"> </w:t>
      </w:r>
      <w:r w:rsidR="008F52F5" w:rsidRPr="008F52F5">
        <w:rPr>
          <w:rFonts w:ascii="Arial" w:hAnsi="Arial" w:cs="Arial"/>
        </w:rPr>
        <w:t>rozporządzenia Ministra Infrastruktury w sprawie szczegółowych warunków technicznych dla</w:t>
      </w:r>
      <w:r w:rsidR="008F52F5">
        <w:rPr>
          <w:rFonts w:ascii="Arial" w:hAnsi="Arial" w:cs="Arial"/>
        </w:rPr>
        <w:t xml:space="preserve"> </w:t>
      </w:r>
      <w:r w:rsidR="008F52F5" w:rsidRPr="008F52F5">
        <w:rPr>
          <w:rFonts w:ascii="Arial" w:hAnsi="Arial" w:cs="Arial"/>
        </w:rPr>
        <w:t>znaków i sygnałów drogowych oraz urządzeń bezpieczeństwa ruchu drogowego i warunków</w:t>
      </w:r>
      <w:r w:rsidR="008F52F5">
        <w:rPr>
          <w:rFonts w:ascii="Arial" w:hAnsi="Arial" w:cs="Arial"/>
        </w:rPr>
        <w:t xml:space="preserve"> </w:t>
      </w:r>
      <w:r w:rsidR="008F52F5" w:rsidRPr="008F52F5">
        <w:rPr>
          <w:rFonts w:ascii="Arial" w:hAnsi="Arial" w:cs="Arial"/>
        </w:rPr>
        <w:t>ich umieszczania na drogach. Ponadto celem zweryfikowania zgłoszonych zagrożeń</w:t>
      </w:r>
      <w:r w:rsidR="008F52F5">
        <w:rPr>
          <w:rFonts w:ascii="Arial" w:hAnsi="Arial" w:cs="Arial"/>
        </w:rPr>
        <w:t xml:space="preserve"> </w:t>
      </w:r>
      <w:r w:rsidR="008F52F5" w:rsidRPr="008F52F5">
        <w:rPr>
          <w:rFonts w:ascii="Arial" w:hAnsi="Arial" w:cs="Arial"/>
        </w:rPr>
        <w:t>przeprowadzone zostaną prędkości, które również będą stanowić istotny dokument</w:t>
      </w:r>
      <w:r w:rsidR="008F52F5">
        <w:rPr>
          <w:rFonts w:ascii="Arial" w:hAnsi="Arial" w:cs="Arial"/>
        </w:rPr>
        <w:t xml:space="preserve"> </w:t>
      </w:r>
      <w:r w:rsidR="008F52F5" w:rsidRPr="008F52F5">
        <w:rPr>
          <w:rFonts w:ascii="Arial" w:hAnsi="Arial" w:cs="Arial"/>
        </w:rPr>
        <w:t>w sprawie. Powyższe działania pozwolą na ocenę możliwości i zasadności dokonania zmian</w:t>
      </w:r>
      <w:r w:rsidR="008F52F5">
        <w:rPr>
          <w:rFonts w:ascii="Arial" w:hAnsi="Arial" w:cs="Arial"/>
        </w:rPr>
        <w:t xml:space="preserve"> </w:t>
      </w:r>
      <w:r w:rsidR="008F52F5" w:rsidRPr="008F52F5">
        <w:rPr>
          <w:rFonts w:ascii="Arial" w:hAnsi="Arial" w:cs="Arial"/>
        </w:rPr>
        <w:t>w organizacji ruchu we wnioskowanym zakresie.</w:t>
      </w:r>
    </w:p>
    <w:p w:rsidR="008A74CA" w:rsidRDefault="008A74CA" w:rsidP="008F52F5">
      <w:pPr>
        <w:spacing w:line="276" w:lineRule="auto"/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155324" w:rsidRPr="007A00F0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861EF1" w:rsidRPr="00B04982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04982">
        <w:rPr>
          <w:rFonts w:ascii="Arial" w:hAnsi="Arial" w:cs="Arial"/>
          <w:sz w:val="16"/>
          <w:szCs w:val="16"/>
        </w:rPr>
        <w:t>MZDiM</w:t>
      </w:r>
      <w:proofErr w:type="spellEnd"/>
      <w:r w:rsidRPr="00B04982">
        <w:rPr>
          <w:rFonts w:ascii="Arial" w:hAnsi="Arial" w:cs="Arial"/>
          <w:sz w:val="16"/>
          <w:szCs w:val="16"/>
        </w:rPr>
        <w:t xml:space="preserve"> Bytom</w:t>
      </w:r>
    </w:p>
    <w:p w:rsidR="00E45B60" w:rsidRPr="007A00F0" w:rsidRDefault="0051215E" w:rsidP="00E45B60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235C58" w:rsidRDefault="00235C58" w:rsidP="00E45B60">
      <w:pPr>
        <w:rPr>
          <w:sz w:val="16"/>
          <w:szCs w:val="16"/>
        </w:rPr>
      </w:pPr>
    </w:p>
    <w:p w:rsidR="00235C58" w:rsidRDefault="007A00F0" w:rsidP="00E45B60">
      <w:pPr>
        <w:rPr>
          <w:sz w:val="16"/>
          <w:szCs w:val="16"/>
        </w:rPr>
      </w:pPr>
      <w:r>
        <w:rPr>
          <w:sz w:val="16"/>
          <w:szCs w:val="16"/>
        </w:rPr>
        <w:t>Oprac.: D. Gołąb</w:t>
      </w:r>
    </w:p>
    <w:p w:rsidR="007A00F0" w:rsidRPr="00512732" w:rsidRDefault="007A00F0" w:rsidP="00E45B60">
      <w:pPr>
        <w:rPr>
          <w:sz w:val="16"/>
          <w:szCs w:val="16"/>
        </w:rPr>
      </w:pPr>
      <w:r>
        <w:rPr>
          <w:sz w:val="16"/>
          <w:szCs w:val="16"/>
        </w:rPr>
        <w:t xml:space="preserve">17/06/2024 r. </w:t>
      </w:r>
    </w:p>
    <w:p w:rsidR="007A00F0" w:rsidRPr="007A00F0" w:rsidRDefault="000D3080" w:rsidP="007A00F0">
      <w:pPr>
        <w:pStyle w:val="Nagwek5"/>
        <w:jc w:val="left"/>
        <w:rPr>
          <w:b w:val="0"/>
          <w:sz w:val="16"/>
          <w:szCs w:val="16"/>
        </w:rPr>
      </w:pPr>
      <w:r w:rsidRPr="00512732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512732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512732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512732">
        <w:rPr>
          <w:rFonts w:ascii="Arial" w:hAnsi="Arial" w:cs="Arial"/>
          <w:b w:val="0"/>
          <w:bCs w:val="0"/>
          <w:sz w:val="16"/>
          <w:szCs w:val="16"/>
        </w:rPr>
        <w:t xml:space="preserve"> </w:t>
      </w:r>
    </w:p>
    <w:sectPr w:rsidR="007A00F0" w:rsidRPr="007A00F0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B60" w:rsidRDefault="00E45B60" w:rsidP="0085517A">
      <w:r>
        <w:separator/>
      </w:r>
    </w:p>
  </w:endnote>
  <w:endnote w:type="continuationSeparator" w:id="0">
    <w:p w:rsidR="00E45B60" w:rsidRDefault="00E45B6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45B60" w:rsidRPr="003A6CA9" w:rsidRDefault="00D6774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45B6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A00F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45B60" w:rsidRDefault="00E45B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B60" w:rsidRDefault="00E45B60" w:rsidP="0085517A">
      <w:r>
        <w:separator/>
      </w:r>
    </w:p>
  </w:footnote>
  <w:footnote w:type="continuationSeparator" w:id="0">
    <w:p w:rsidR="00E45B60" w:rsidRDefault="00E45B6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35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17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5C58"/>
    <w:rsid w:val="00240596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2732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0B71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00F0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3B33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49F9"/>
    <w:rsid w:val="008F52F5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0DBE"/>
    <w:rsid w:val="00AF24D6"/>
    <w:rsid w:val="00AF4517"/>
    <w:rsid w:val="00AF59FE"/>
    <w:rsid w:val="00B00D27"/>
    <w:rsid w:val="00B021C7"/>
    <w:rsid w:val="00B04982"/>
    <w:rsid w:val="00B054EC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04EC2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741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41105"/>
    <w:rsid w:val="00E437F6"/>
    <w:rsid w:val="00E45B60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6A4D92-ADCE-47FE-B609-92A9F5974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5</cp:revision>
  <cp:lastPrinted>2024-06-07T07:59:00Z</cp:lastPrinted>
  <dcterms:created xsi:type="dcterms:W3CDTF">2024-06-14T10:32:00Z</dcterms:created>
  <dcterms:modified xsi:type="dcterms:W3CDTF">2024-06-17T12:58:00Z</dcterms:modified>
</cp:coreProperties>
</file>