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741" w:rsidRPr="0098474B" w:rsidRDefault="00931741" w:rsidP="00931741">
      <w:pPr>
        <w:pStyle w:val="Nagwek1"/>
        <w:jc w:val="center"/>
        <w:rPr>
          <w:shadow/>
          <w:sz w:val="24"/>
        </w:rPr>
      </w:pPr>
    </w:p>
    <w:p w:rsidR="00931741" w:rsidRPr="0098474B" w:rsidRDefault="00931741" w:rsidP="00931741">
      <w:pPr>
        <w:pStyle w:val="Nagwek1"/>
        <w:jc w:val="center"/>
        <w:rPr>
          <w:rFonts w:ascii="Arial" w:hAnsi="Arial" w:cs="Arial"/>
          <w:b/>
          <w:shadow/>
          <w:sz w:val="24"/>
        </w:rPr>
      </w:pPr>
      <w:r w:rsidRPr="0098474B">
        <w:rPr>
          <w:rFonts w:ascii="Arial" w:hAnsi="Arial" w:cs="Arial"/>
          <w:b/>
          <w:shadow/>
          <w:sz w:val="24"/>
        </w:rPr>
        <w:t>Prezydent Miasta Bytomia</w:t>
      </w:r>
    </w:p>
    <w:p w:rsidR="00B50D91" w:rsidRPr="0098474B" w:rsidRDefault="00B50D91" w:rsidP="00B50D91">
      <w:pPr>
        <w:jc w:val="center"/>
        <w:rPr>
          <w:rFonts w:ascii="Arial" w:hAnsi="Arial" w:cs="Arial"/>
          <w:b/>
        </w:rPr>
      </w:pPr>
      <w:r w:rsidRPr="0098474B">
        <w:rPr>
          <w:rFonts w:ascii="Arial" w:hAnsi="Arial" w:cs="Arial"/>
          <w:b/>
        </w:rPr>
        <w:t>ogłasza nabór na</w:t>
      </w:r>
      <w:r w:rsidRPr="0098474B">
        <w:rPr>
          <w:rFonts w:ascii="Arial" w:hAnsi="Arial" w:cs="Arial"/>
          <w:b/>
          <w:bCs/>
        </w:rPr>
        <w:t xml:space="preserve"> </w:t>
      </w:r>
      <w:r w:rsidRPr="0098474B">
        <w:rPr>
          <w:rFonts w:ascii="Arial" w:hAnsi="Arial" w:cs="Arial"/>
          <w:b/>
        </w:rPr>
        <w:t>stanowisko urzędnicze:</w:t>
      </w:r>
    </w:p>
    <w:p w:rsidR="00B50D91" w:rsidRPr="0098474B" w:rsidRDefault="00B50D91" w:rsidP="00B50D91">
      <w:pPr>
        <w:jc w:val="center"/>
        <w:rPr>
          <w:rFonts w:ascii="Arial" w:hAnsi="Arial" w:cs="Arial"/>
          <w:b/>
        </w:rPr>
      </w:pPr>
      <w:r w:rsidRPr="0098474B">
        <w:rPr>
          <w:rFonts w:ascii="Arial" w:hAnsi="Arial" w:cs="Arial"/>
          <w:b/>
        </w:rPr>
        <w:t>inspektor</w:t>
      </w:r>
    </w:p>
    <w:p w:rsidR="00B50D91" w:rsidRPr="0098474B" w:rsidRDefault="00B50D91" w:rsidP="00B50D91">
      <w:pPr>
        <w:jc w:val="center"/>
        <w:rPr>
          <w:rFonts w:ascii="Arial" w:hAnsi="Arial" w:cs="Arial"/>
          <w:b/>
          <w:bCs/>
        </w:rPr>
      </w:pPr>
      <w:r w:rsidRPr="0098474B">
        <w:rPr>
          <w:rFonts w:ascii="Arial" w:hAnsi="Arial" w:cs="Arial"/>
          <w:b/>
          <w:bCs/>
        </w:rPr>
        <w:t>w Wydziale Polityki Społecznej</w:t>
      </w:r>
    </w:p>
    <w:p w:rsidR="00B50D91" w:rsidRPr="0098474B" w:rsidRDefault="00B50D91" w:rsidP="00B50D91">
      <w:pPr>
        <w:rPr>
          <w:rFonts w:ascii="Arial" w:hAnsi="Arial" w:cs="Arial"/>
        </w:rPr>
      </w:pPr>
    </w:p>
    <w:p w:rsidR="00B50D91" w:rsidRPr="0098474B" w:rsidRDefault="00B50D91" w:rsidP="00B50D91">
      <w:pPr>
        <w:rPr>
          <w:rFonts w:ascii="Arial" w:hAnsi="Arial" w:cs="Arial"/>
          <w:b/>
          <w:bCs/>
        </w:rPr>
      </w:pPr>
      <w:r w:rsidRPr="0098474B">
        <w:rPr>
          <w:rFonts w:ascii="Arial" w:hAnsi="Arial" w:cs="Arial"/>
          <w:b/>
          <w:bCs/>
        </w:rPr>
        <w:t>Do głównych obowiązków na tym stanowisku będzie należało:</w:t>
      </w:r>
    </w:p>
    <w:p w:rsidR="00B50D91" w:rsidRPr="0098474B" w:rsidRDefault="00B50D91" w:rsidP="00B50D91">
      <w:pPr>
        <w:rPr>
          <w:rFonts w:ascii="Arial" w:hAnsi="Arial" w:cs="Arial"/>
          <w:b/>
          <w:bCs/>
        </w:rPr>
      </w:pPr>
    </w:p>
    <w:p w:rsidR="00B50D91" w:rsidRPr="0098474B" w:rsidRDefault="00B50D91" w:rsidP="0043099E">
      <w:pPr>
        <w:pStyle w:val="Akapitzlist"/>
        <w:numPr>
          <w:ilvl w:val="0"/>
          <w:numId w:val="7"/>
        </w:numPr>
        <w:tabs>
          <w:tab w:val="left" w:pos="1710"/>
        </w:tabs>
        <w:spacing w:after="0" w:line="240" w:lineRule="auto"/>
        <w:ind w:left="709" w:hanging="283"/>
        <w:rPr>
          <w:rFonts w:ascii="Arial" w:hAnsi="Arial" w:cs="Arial"/>
          <w:bCs/>
          <w:sz w:val="24"/>
          <w:szCs w:val="24"/>
        </w:rPr>
      </w:pPr>
      <w:r w:rsidRPr="0098474B">
        <w:rPr>
          <w:rFonts w:ascii="Arial" w:hAnsi="Arial" w:cs="Arial"/>
          <w:sz w:val="24"/>
          <w:szCs w:val="24"/>
        </w:rPr>
        <w:t xml:space="preserve">nadzór i kontrola działalności statutowej </w:t>
      </w:r>
      <w:r w:rsidR="00E124DE" w:rsidRPr="0098474B">
        <w:rPr>
          <w:rFonts w:ascii="Arial" w:hAnsi="Arial" w:cs="Arial"/>
          <w:sz w:val="24"/>
          <w:szCs w:val="24"/>
        </w:rPr>
        <w:t>Centrum Usług Wspólnych Placówek Opiekuńczo Wychowawczych,  Dom Dziecka Nr 1, Placówką Opiekuńczo-Wychowawczą Nr 1, Placówką Opiekuńczo-Wychowawczą  Nr 2, Placówką Opiekuńczo-Wychowawczą  Nr 3,  Placówką Opiekuńczo-Wychowawczą  Nr 4, Placówką Opiekuńczo-Wychowawczą Nr 5, Placówką Opiekuńczo-Wychowawczą Nr 6, Placówką Opiekuńczo-Wychowawczą Nr 7, Placówką Opiekuńczo-Wychowawczą Nr 8, Placówką Opiekuńczo-Wychowawczą Nr 9  oraz współpracy przy realizacji zadań jednostek</w:t>
      </w:r>
      <w:r w:rsidR="0098474B" w:rsidRPr="0098474B">
        <w:rPr>
          <w:rFonts w:ascii="Arial" w:hAnsi="Arial" w:cs="Arial"/>
          <w:sz w:val="24"/>
          <w:szCs w:val="24"/>
        </w:rPr>
        <w:t>;</w:t>
      </w:r>
    </w:p>
    <w:p w:rsidR="00924C3B" w:rsidRPr="00924C3B" w:rsidRDefault="00B50D91" w:rsidP="0098474B">
      <w:pPr>
        <w:pStyle w:val="Akapitzlist"/>
        <w:numPr>
          <w:ilvl w:val="0"/>
          <w:numId w:val="7"/>
        </w:numPr>
        <w:tabs>
          <w:tab w:val="left" w:pos="1710"/>
        </w:tabs>
        <w:spacing w:after="0" w:line="240" w:lineRule="auto"/>
        <w:ind w:left="709" w:hanging="283"/>
        <w:rPr>
          <w:rFonts w:ascii="Arial" w:hAnsi="Arial" w:cs="Arial"/>
          <w:bCs/>
          <w:sz w:val="24"/>
          <w:szCs w:val="24"/>
        </w:rPr>
      </w:pPr>
      <w:r w:rsidRPr="00924C3B">
        <w:rPr>
          <w:rFonts w:ascii="Arial" w:hAnsi="Arial" w:cs="Arial"/>
          <w:sz w:val="24"/>
          <w:szCs w:val="24"/>
        </w:rPr>
        <w:t xml:space="preserve">zbieranie oraz opracowywanie informacji (raportów, sprawozdań) z zakresu </w:t>
      </w:r>
      <w:r w:rsidR="00924C3B" w:rsidRPr="00924C3B">
        <w:rPr>
          <w:rFonts w:ascii="Arial" w:hAnsi="Arial" w:cs="Arial"/>
        </w:rPr>
        <w:t>pomocy społeczn</w:t>
      </w:r>
      <w:r w:rsidR="005B0569" w:rsidRPr="00924C3B">
        <w:rPr>
          <w:rFonts w:ascii="Arial" w:hAnsi="Arial" w:cs="Arial"/>
        </w:rPr>
        <w:t>ej w szczególności</w:t>
      </w:r>
      <w:r w:rsidR="00924C3B" w:rsidRPr="00924C3B">
        <w:rPr>
          <w:rFonts w:ascii="Arial" w:hAnsi="Arial" w:cs="Arial"/>
        </w:rPr>
        <w:t xml:space="preserve"> wspierania rodziny i systemu</w:t>
      </w:r>
      <w:r w:rsidR="005B0569" w:rsidRPr="00924C3B">
        <w:rPr>
          <w:rFonts w:ascii="Arial" w:hAnsi="Arial" w:cs="Arial"/>
        </w:rPr>
        <w:t xml:space="preserve"> pieczy zastępczej</w:t>
      </w:r>
      <w:r w:rsidR="00924C3B" w:rsidRPr="00924C3B">
        <w:rPr>
          <w:rFonts w:ascii="Arial" w:hAnsi="Arial" w:cs="Arial"/>
        </w:rPr>
        <w:t>.</w:t>
      </w:r>
    </w:p>
    <w:p w:rsidR="0098474B" w:rsidRPr="00924C3B" w:rsidRDefault="00924C3B" w:rsidP="0098474B">
      <w:pPr>
        <w:pStyle w:val="Akapitzlist"/>
        <w:numPr>
          <w:ilvl w:val="0"/>
          <w:numId w:val="7"/>
        </w:numPr>
        <w:tabs>
          <w:tab w:val="left" w:pos="1710"/>
        </w:tabs>
        <w:spacing w:after="0" w:line="240" w:lineRule="auto"/>
        <w:ind w:left="709" w:hanging="283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98474B" w:rsidRPr="00924C3B">
        <w:rPr>
          <w:rFonts w:ascii="Arial" w:hAnsi="Arial" w:cs="Arial"/>
          <w:sz w:val="24"/>
          <w:szCs w:val="24"/>
        </w:rPr>
        <w:t>rzygotowywanie projektów zezwoleń na prowadze</w:t>
      </w:r>
      <w:r>
        <w:rPr>
          <w:rFonts w:ascii="Arial" w:hAnsi="Arial" w:cs="Arial"/>
          <w:sz w:val="24"/>
          <w:szCs w:val="24"/>
        </w:rPr>
        <w:t>nie placówek wsparcia dziennego;</w:t>
      </w:r>
    </w:p>
    <w:p w:rsidR="0098474B" w:rsidRPr="0098474B" w:rsidRDefault="00924C3B" w:rsidP="0098474B">
      <w:pPr>
        <w:pStyle w:val="Akapitzlist"/>
        <w:numPr>
          <w:ilvl w:val="0"/>
          <w:numId w:val="7"/>
        </w:numPr>
        <w:tabs>
          <w:tab w:val="left" w:pos="1710"/>
        </w:tabs>
        <w:spacing w:after="0" w:line="240" w:lineRule="auto"/>
        <w:ind w:left="709" w:hanging="283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przygotowywanie projektów</w:t>
      </w:r>
      <w:r w:rsidR="0098474B" w:rsidRPr="009847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</w:t>
      </w:r>
      <w:r w:rsidR="0098474B" w:rsidRPr="0098474B">
        <w:rPr>
          <w:rFonts w:ascii="Arial" w:hAnsi="Arial" w:cs="Arial"/>
          <w:sz w:val="24"/>
          <w:szCs w:val="24"/>
        </w:rPr>
        <w:t>chwał i zarządzeń (przygotowywanych w Wydziale)</w:t>
      </w:r>
      <w:r w:rsidR="00FC7714" w:rsidRPr="00FC7714">
        <w:rPr>
          <w:rFonts w:ascii="Arial" w:hAnsi="Arial" w:cs="Arial"/>
          <w:sz w:val="24"/>
          <w:szCs w:val="24"/>
        </w:rPr>
        <w:t xml:space="preserve"> </w:t>
      </w:r>
      <w:r w:rsidR="00FC7714" w:rsidRPr="00924C3B">
        <w:rPr>
          <w:rFonts w:ascii="Arial" w:hAnsi="Arial" w:cs="Arial"/>
          <w:sz w:val="24"/>
          <w:szCs w:val="24"/>
        </w:rPr>
        <w:t>pod kątem podstawy prawnej, formy i treści</w:t>
      </w:r>
      <w:r w:rsidR="00FC7714">
        <w:rPr>
          <w:rFonts w:ascii="Arial" w:hAnsi="Arial" w:cs="Arial"/>
          <w:sz w:val="24"/>
          <w:szCs w:val="24"/>
        </w:rPr>
        <w:t xml:space="preserve"> z uwzględnieniem aktualnego orzecznictwa;</w:t>
      </w:r>
      <w:r w:rsidR="0098474B" w:rsidRPr="0098474B">
        <w:rPr>
          <w:rFonts w:ascii="Arial" w:hAnsi="Arial" w:cs="Arial"/>
          <w:sz w:val="24"/>
          <w:szCs w:val="24"/>
        </w:rPr>
        <w:t xml:space="preserve"> </w:t>
      </w:r>
    </w:p>
    <w:p w:rsidR="0098474B" w:rsidRPr="0098474B" w:rsidRDefault="00924C3B" w:rsidP="0098474B">
      <w:pPr>
        <w:pStyle w:val="Akapitzlist"/>
        <w:numPr>
          <w:ilvl w:val="0"/>
          <w:numId w:val="7"/>
        </w:numPr>
        <w:tabs>
          <w:tab w:val="left" w:pos="1710"/>
        </w:tabs>
        <w:spacing w:after="0" w:line="240" w:lineRule="auto"/>
        <w:ind w:left="709" w:hanging="283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98474B" w:rsidRPr="0098474B">
        <w:rPr>
          <w:rFonts w:ascii="Arial" w:hAnsi="Arial" w:cs="Arial"/>
          <w:sz w:val="24"/>
          <w:szCs w:val="24"/>
        </w:rPr>
        <w:t>rzygotowywanie projektów pism do Biura Prawnego na okoliczn</w:t>
      </w:r>
      <w:r w:rsidR="00FC7714">
        <w:rPr>
          <w:rFonts w:ascii="Arial" w:hAnsi="Arial" w:cs="Arial"/>
          <w:sz w:val="24"/>
          <w:szCs w:val="24"/>
        </w:rPr>
        <w:t>ość zasięgnięcia opinii prawnej;</w:t>
      </w:r>
      <w:r w:rsidR="0098474B" w:rsidRPr="0098474B">
        <w:rPr>
          <w:rFonts w:ascii="Arial" w:hAnsi="Arial" w:cs="Arial"/>
          <w:sz w:val="24"/>
          <w:szCs w:val="24"/>
        </w:rPr>
        <w:t xml:space="preserve"> </w:t>
      </w:r>
    </w:p>
    <w:p w:rsidR="0098474B" w:rsidRPr="00FC7714" w:rsidRDefault="00924C3B" w:rsidP="00FC7714">
      <w:pPr>
        <w:pStyle w:val="Akapitzlist"/>
        <w:numPr>
          <w:ilvl w:val="0"/>
          <w:numId w:val="7"/>
        </w:numPr>
        <w:tabs>
          <w:tab w:val="left" w:pos="1710"/>
        </w:tabs>
        <w:spacing w:after="0" w:line="240" w:lineRule="auto"/>
        <w:ind w:left="709" w:hanging="283"/>
        <w:rPr>
          <w:rFonts w:ascii="Arial" w:hAnsi="Arial" w:cs="Arial"/>
        </w:rPr>
      </w:pPr>
      <w:r w:rsidRPr="00924C3B">
        <w:rPr>
          <w:rFonts w:ascii="Arial" w:hAnsi="Arial" w:cs="Arial"/>
          <w:sz w:val="24"/>
          <w:szCs w:val="24"/>
        </w:rPr>
        <w:t>s</w:t>
      </w:r>
      <w:r w:rsidR="0098474B" w:rsidRPr="00924C3B">
        <w:rPr>
          <w:rFonts w:ascii="Arial" w:hAnsi="Arial" w:cs="Arial"/>
          <w:sz w:val="24"/>
          <w:szCs w:val="24"/>
        </w:rPr>
        <w:t>prawdzanie projektów umów i  porozumień (przygotowywanych w Wydziale) pod kątem podstawy prawnej, formy i treści</w:t>
      </w:r>
      <w:r>
        <w:rPr>
          <w:rFonts w:ascii="Arial" w:hAnsi="Arial" w:cs="Arial"/>
          <w:sz w:val="24"/>
          <w:szCs w:val="24"/>
        </w:rPr>
        <w:t xml:space="preserve"> oraz aktualnego orzecznictwa</w:t>
      </w:r>
      <w:r w:rsidR="00FC7714">
        <w:rPr>
          <w:rFonts w:ascii="Arial" w:hAnsi="Arial" w:cs="Arial"/>
          <w:sz w:val="24"/>
          <w:szCs w:val="24"/>
        </w:rPr>
        <w:t>;</w:t>
      </w:r>
    </w:p>
    <w:p w:rsidR="00B50D91" w:rsidRPr="0098474B" w:rsidRDefault="00B50D91" w:rsidP="0043099E">
      <w:pPr>
        <w:pStyle w:val="Akapitzlist"/>
        <w:numPr>
          <w:ilvl w:val="0"/>
          <w:numId w:val="7"/>
        </w:numPr>
        <w:ind w:left="709" w:hanging="283"/>
        <w:rPr>
          <w:rFonts w:ascii="Arial" w:hAnsi="Arial" w:cs="Arial"/>
          <w:sz w:val="24"/>
          <w:szCs w:val="24"/>
        </w:rPr>
      </w:pPr>
      <w:r w:rsidRPr="0098474B">
        <w:rPr>
          <w:rFonts w:ascii="Arial" w:hAnsi="Arial" w:cs="Arial"/>
          <w:sz w:val="24"/>
          <w:szCs w:val="24"/>
        </w:rPr>
        <w:t>przygotowywanie korespondencji  w zakresie wykonywanych zadań związanych z realizowanymi zadaniami oraz przygotowywanie projektów odpowiedzi na interpelacje;</w:t>
      </w:r>
    </w:p>
    <w:p w:rsidR="00B50D91" w:rsidRPr="0098474B" w:rsidRDefault="00B50D91" w:rsidP="0043099E">
      <w:pPr>
        <w:pStyle w:val="Akapitzlist"/>
        <w:numPr>
          <w:ilvl w:val="0"/>
          <w:numId w:val="4"/>
        </w:numPr>
        <w:tabs>
          <w:tab w:val="left" w:pos="1710"/>
        </w:tabs>
        <w:spacing w:after="0" w:line="240" w:lineRule="auto"/>
        <w:ind w:left="709" w:hanging="283"/>
        <w:rPr>
          <w:rFonts w:ascii="Arial" w:hAnsi="Arial" w:cs="Arial"/>
          <w:bCs/>
          <w:sz w:val="24"/>
          <w:szCs w:val="24"/>
        </w:rPr>
      </w:pPr>
      <w:r w:rsidRPr="0098474B">
        <w:rPr>
          <w:rFonts w:ascii="Arial" w:hAnsi="Arial" w:cs="Arial"/>
          <w:sz w:val="24"/>
          <w:szCs w:val="24"/>
        </w:rPr>
        <w:t>sporządzanie dokumentacji do zadań (umów, opinii, wniosków itp.</w:t>
      </w:r>
      <w:r w:rsidR="00BB4CE7" w:rsidRPr="0098474B">
        <w:rPr>
          <w:rFonts w:ascii="Arial" w:hAnsi="Arial" w:cs="Arial"/>
          <w:sz w:val="24"/>
          <w:szCs w:val="24"/>
        </w:rPr>
        <w:t>) i ich realizacja</w:t>
      </w:r>
      <w:r w:rsidRPr="0098474B">
        <w:rPr>
          <w:rFonts w:ascii="Arial" w:hAnsi="Arial" w:cs="Arial"/>
          <w:sz w:val="24"/>
          <w:szCs w:val="24"/>
        </w:rPr>
        <w:t>;</w:t>
      </w:r>
    </w:p>
    <w:p w:rsidR="00B50D91" w:rsidRPr="0098474B" w:rsidRDefault="00B50D91" w:rsidP="0043099E">
      <w:pPr>
        <w:pStyle w:val="Akapitzlist"/>
        <w:numPr>
          <w:ilvl w:val="0"/>
          <w:numId w:val="4"/>
        </w:numPr>
        <w:tabs>
          <w:tab w:val="left" w:pos="1710"/>
        </w:tabs>
        <w:spacing w:after="0" w:line="240" w:lineRule="auto"/>
        <w:ind w:left="709" w:hanging="283"/>
        <w:rPr>
          <w:rFonts w:ascii="Arial" w:hAnsi="Arial" w:cs="Arial"/>
          <w:bCs/>
          <w:sz w:val="24"/>
          <w:szCs w:val="24"/>
        </w:rPr>
      </w:pPr>
      <w:r w:rsidRPr="0098474B">
        <w:rPr>
          <w:rFonts w:ascii="Arial" w:hAnsi="Arial" w:cs="Arial"/>
          <w:bCs/>
          <w:sz w:val="24"/>
          <w:szCs w:val="24"/>
        </w:rPr>
        <w:t>sporządzanie planów, raportów, sprawozdań, prezentacji i analiz statystycznych;</w:t>
      </w:r>
    </w:p>
    <w:p w:rsidR="00B50D91" w:rsidRPr="0098474B" w:rsidRDefault="00B50D91" w:rsidP="0043099E">
      <w:pPr>
        <w:pStyle w:val="Akapitzlist"/>
        <w:numPr>
          <w:ilvl w:val="0"/>
          <w:numId w:val="4"/>
        </w:numPr>
        <w:ind w:left="709" w:hanging="283"/>
        <w:rPr>
          <w:rFonts w:ascii="Arial" w:hAnsi="Arial" w:cs="Arial"/>
          <w:sz w:val="24"/>
          <w:szCs w:val="24"/>
        </w:rPr>
      </w:pPr>
      <w:r w:rsidRPr="0098474B">
        <w:rPr>
          <w:rFonts w:ascii="Arial" w:hAnsi="Arial" w:cs="Arial"/>
          <w:sz w:val="24"/>
          <w:szCs w:val="24"/>
        </w:rPr>
        <w:t>prowadzenie postępowań w zakresie zadań realizowanych na terenie miasta w ramach Budżetu Obywatelskiego</w:t>
      </w:r>
      <w:r w:rsidR="00BB4CE7" w:rsidRPr="0098474B">
        <w:rPr>
          <w:rFonts w:ascii="Arial" w:hAnsi="Arial" w:cs="Arial"/>
          <w:sz w:val="24"/>
          <w:szCs w:val="24"/>
        </w:rPr>
        <w:t>;</w:t>
      </w:r>
    </w:p>
    <w:p w:rsidR="00B50D91" w:rsidRDefault="00B50D91" w:rsidP="0043099E">
      <w:pPr>
        <w:pStyle w:val="Akapitzlist"/>
        <w:numPr>
          <w:ilvl w:val="0"/>
          <w:numId w:val="7"/>
        </w:numPr>
        <w:ind w:left="709" w:hanging="283"/>
        <w:rPr>
          <w:rFonts w:ascii="Arial" w:hAnsi="Arial" w:cs="Arial"/>
          <w:sz w:val="24"/>
          <w:szCs w:val="24"/>
        </w:rPr>
      </w:pPr>
      <w:r w:rsidRPr="0098474B">
        <w:rPr>
          <w:rFonts w:ascii="Arial" w:hAnsi="Arial" w:cs="Arial"/>
          <w:sz w:val="24"/>
          <w:szCs w:val="24"/>
        </w:rPr>
        <w:t>archiwizacja dokumentacji wydziałowej w zakresie wykonywanych zadań</w:t>
      </w:r>
      <w:r w:rsidR="00C00F74">
        <w:rPr>
          <w:rFonts w:ascii="Arial" w:hAnsi="Arial" w:cs="Arial"/>
          <w:sz w:val="24"/>
          <w:szCs w:val="24"/>
        </w:rPr>
        <w:t>,</w:t>
      </w:r>
    </w:p>
    <w:p w:rsidR="00C00F74" w:rsidRPr="00C00F74" w:rsidRDefault="00C00F74" w:rsidP="00C00F74">
      <w:pPr>
        <w:pStyle w:val="Akapitzlist"/>
        <w:numPr>
          <w:ilvl w:val="0"/>
          <w:numId w:val="7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 w:rsidRPr="00C00F74">
        <w:rPr>
          <w:rFonts w:ascii="Arial" w:hAnsi="Arial" w:cs="Arial"/>
          <w:sz w:val="24"/>
          <w:szCs w:val="24"/>
        </w:rPr>
        <w:t>odbycie służby przygotowawczej do pracy w samorządzie;</w:t>
      </w:r>
    </w:p>
    <w:p w:rsidR="00C00F74" w:rsidRPr="0098474B" w:rsidRDefault="00C00F74" w:rsidP="00C00F74">
      <w:pPr>
        <w:pStyle w:val="Akapitzlist"/>
        <w:ind w:left="709"/>
        <w:rPr>
          <w:rFonts w:ascii="Arial" w:hAnsi="Arial" w:cs="Arial"/>
          <w:sz w:val="24"/>
          <w:szCs w:val="24"/>
        </w:rPr>
      </w:pPr>
    </w:p>
    <w:p w:rsidR="00B50D91" w:rsidRPr="0098474B" w:rsidRDefault="00B50D91" w:rsidP="00B50D91">
      <w:pPr>
        <w:jc w:val="both"/>
        <w:rPr>
          <w:rFonts w:ascii="Arial" w:hAnsi="Arial" w:cs="Arial"/>
          <w:b/>
          <w:bCs/>
        </w:rPr>
      </w:pPr>
      <w:r w:rsidRPr="0098474B">
        <w:rPr>
          <w:rFonts w:ascii="Arial" w:hAnsi="Arial" w:cs="Arial"/>
          <w:b/>
          <w:bCs/>
        </w:rPr>
        <w:t>Warunki zatrudnienia:</w:t>
      </w:r>
    </w:p>
    <w:p w:rsidR="00B50D91" w:rsidRPr="0098474B" w:rsidRDefault="00B50D91" w:rsidP="00B50D91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 w:rsidRPr="0098474B">
        <w:rPr>
          <w:rFonts w:ascii="Arial" w:hAnsi="Arial" w:cs="Arial"/>
          <w:bCs/>
        </w:rPr>
        <w:t>budynek wielokondygnacyjny bez windy;</w:t>
      </w:r>
    </w:p>
    <w:p w:rsidR="00B50D91" w:rsidRPr="0098474B" w:rsidRDefault="00B50D91" w:rsidP="00B50D91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 w:rsidRPr="0098474B">
        <w:rPr>
          <w:rFonts w:ascii="Arial" w:hAnsi="Arial" w:cs="Arial"/>
          <w:bCs/>
        </w:rPr>
        <w:t>praca biurowa przy komputerze powyżej 4 godzin;</w:t>
      </w:r>
    </w:p>
    <w:p w:rsidR="00B50D91" w:rsidRPr="0098474B" w:rsidRDefault="00B50D91" w:rsidP="00B50D91">
      <w:pPr>
        <w:numPr>
          <w:ilvl w:val="0"/>
          <w:numId w:val="8"/>
        </w:numPr>
        <w:jc w:val="both"/>
        <w:rPr>
          <w:rFonts w:ascii="Arial" w:hAnsi="Arial" w:cs="Arial"/>
          <w:bCs/>
        </w:rPr>
      </w:pPr>
      <w:r w:rsidRPr="0098474B">
        <w:rPr>
          <w:rFonts w:ascii="Arial" w:hAnsi="Arial" w:cs="Arial"/>
          <w:bCs/>
        </w:rPr>
        <w:t>praca w terenie.</w:t>
      </w:r>
    </w:p>
    <w:p w:rsidR="00B50D91" w:rsidRPr="0098474B" w:rsidRDefault="00B50D91" w:rsidP="00B50D91">
      <w:pPr>
        <w:spacing w:before="120"/>
        <w:jc w:val="both"/>
        <w:rPr>
          <w:rFonts w:ascii="Arial" w:hAnsi="Arial" w:cs="Arial"/>
          <w:b/>
          <w:bCs/>
        </w:rPr>
      </w:pPr>
    </w:p>
    <w:p w:rsidR="00B50D91" w:rsidRPr="0098474B" w:rsidRDefault="00B50D91" w:rsidP="00B50D91">
      <w:pPr>
        <w:rPr>
          <w:rFonts w:ascii="Arial" w:hAnsi="Arial" w:cs="Arial"/>
          <w:b/>
          <w:bCs/>
        </w:rPr>
      </w:pPr>
      <w:r w:rsidRPr="0098474B">
        <w:rPr>
          <w:rFonts w:ascii="Arial" w:hAnsi="Arial" w:cs="Arial"/>
          <w:b/>
          <w:bCs/>
        </w:rPr>
        <w:t xml:space="preserve">Wymagania niezbędne: </w:t>
      </w:r>
    </w:p>
    <w:p w:rsidR="005B0569" w:rsidRDefault="00B50D91" w:rsidP="00B50D91">
      <w:pPr>
        <w:numPr>
          <w:ilvl w:val="0"/>
          <w:numId w:val="1"/>
        </w:numPr>
        <w:tabs>
          <w:tab w:val="num" w:pos="709"/>
        </w:tabs>
        <w:ind w:left="709" w:hanging="349"/>
        <w:rPr>
          <w:rFonts w:ascii="Arial" w:hAnsi="Arial" w:cs="Arial"/>
        </w:rPr>
      </w:pPr>
      <w:r w:rsidRPr="005B0569">
        <w:rPr>
          <w:rFonts w:ascii="Arial" w:hAnsi="Arial" w:cs="Arial"/>
        </w:rPr>
        <w:t>wykształcenie wyższe</w:t>
      </w:r>
      <w:r w:rsidR="00DA4501">
        <w:rPr>
          <w:rFonts w:ascii="Arial" w:hAnsi="Arial" w:cs="Arial"/>
        </w:rPr>
        <w:t xml:space="preserve"> </w:t>
      </w:r>
      <w:r w:rsidR="00DA4501" w:rsidRPr="005B0569">
        <w:rPr>
          <w:rFonts w:ascii="Arial" w:hAnsi="Arial" w:cs="Arial"/>
        </w:rPr>
        <w:t>prawnicze</w:t>
      </w:r>
      <w:r w:rsidR="00FD51AF">
        <w:rPr>
          <w:rFonts w:ascii="Arial" w:hAnsi="Arial" w:cs="Arial"/>
        </w:rPr>
        <w:t>;</w:t>
      </w:r>
      <w:r w:rsidR="0043099E" w:rsidRPr="005B0569">
        <w:rPr>
          <w:rFonts w:ascii="Arial" w:hAnsi="Arial" w:cs="Arial"/>
        </w:rPr>
        <w:t xml:space="preserve"> </w:t>
      </w:r>
    </w:p>
    <w:p w:rsidR="005B0569" w:rsidRDefault="00B50D91" w:rsidP="00B50D91">
      <w:pPr>
        <w:numPr>
          <w:ilvl w:val="0"/>
          <w:numId w:val="1"/>
        </w:numPr>
        <w:tabs>
          <w:tab w:val="num" w:pos="709"/>
        </w:tabs>
        <w:ind w:left="709" w:hanging="349"/>
        <w:rPr>
          <w:rFonts w:ascii="Arial" w:hAnsi="Arial" w:cs="Arial"/>
        </w:rPr>
      </w:pPr>
      <w:r w:rsidRPr="005B0569">
        <w:rPr>
          <w:rFonts w:ascii="Arial" w:hAnsi="Arial" w:cs="Arial"/>
        </w:rPr>
        <w:t>3 lata stażu pracy</w:t>
      </w:r>
      <w:r w:rsidR="0043099E" w:rsidRPr="005B0569">
        <w:rPr>
          <w:rFonts w:ascii="Arial" w:hAnsi="Arial" w:cs="Arial"/>
        </w:rPr>
        <w:t>;</w:t>
      </w:r>
    </w:p>
    <w:p w:rsidR="005B0569" w:rsidRPr="005B0569" w:rsidRDefault="00B50D91" w:rsidP="00B50D91">
      <w:pPr>
        <w:numPr>
          <w:ilvl w:val="0"/>
          <w:numId w:val="1"/>
        </w:numPr>
        <w:tabs>
          <w:tab w:val="num" w:pos="709"/>
        </w:tabs>
        <w:ind w:left="709" w:hanging="349"/>
        <w:rPr>
          <w:rFonts w:ascii="Arial" w:hAnsi="Arial" w:cs="Arial"/>
        </w:rPr>
      </w:pPr>
      <w:r w:rsidRPr="005B0569">
        <w:rPr>
          <w:rFonts w:ascii="Arial" w:hAnsi="Arial" w:cs="Arial"/>
        </w:rPr>
        <w:t>znajomość przepisów z zakresu ustaw:</w:t>
      </w:r>
      <w:r w:rsidR="005B0569" w:rsidRPr="005B0569">
        <w:rPr>
          <w:rFonts w:ascii="Arial" w:hAnsi="Arial" w:cs="Arial"/>
        </w:rPr>
        <w:t xml:space="preserve"> o pomocy społecznej, o wspieraniu rodziny </w:t>
      </w:r>
      <w:r w:rsidR="00FD51AF">
        <w:rPr>
          <w:rFonts w:ascii="Arial" w:hAnsi="Arial" w:cs="Arial"/>
        </w:rPr>
        <w:t xml:space="preserve">              </w:t>
      </w:r>
      <w:r w:rsidR="005B0569" w:rsidRPr="005B0569">
        <w:rPr>
          <w:rFonts w:ascii="Arial" w:hAnsi="Arial" w:cs="Arial"/>
        </w:rPr>
        <w:t>i systemie pieczy zastępczej, kpa oraz umiejętność ich stosowania;</w:t>
      </w:r>
    </w:p>
    <w:p w:rsidR="00B50D91" w:rsidRPr="005B0569" w:rsidRDefault="00B50D91" w:rsidP="00B50D91">
      <w:pPr>
        <w:numPr>
          <w:ilvl w:val="0"/>
          <w:numId w:val="1"/>
        </w:numPr>
        <w:tabs>
          <w:tab w:val="num" w:pos="709"/>
        </w:tabs>
        <w:ind w:left="709" w:hanging="349"/>
        <w:rPr>
          <w:rFonts w:ascii="Arial" w:hAnsi="Arial" w:cs="Arial"/>
        </w:rPr>
      </w:pPr>
      <w:r w:rsidRPr="005B0569">
        <w:rPr>
          <w:rFonts w:ascii="Arial" w:hAnsi="Arial" w:cs="Arial"/>
        </w:rPr>
        <w:t xml:space="preserve">znajomość przepisów z zakresu ustaw: o samorządzie gminnym, powiatowym, </w:t>
      </w:r>
      <w:r w:rsidRPr="005B0569">
        <w:rPr>
          <w:rFonts w:ascii="Arial" w:hAnsi="Arial" w:cs="Arial"/>
        </w:rPr>
        <w:br/>
        <w:t xml:space="preserve">o pracownikach samorządowych; </w:t>
      </w:r>
    </w:p>
    <w:p w:rsidR="00B50D91" w:rsidRPr="0098474B" w:rsidRDefault="00B50D91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98474B">
        <w:rPr>
          <w:rFonts w:ascii="Arial" w:hAnsi="Arial" w:cs="Arial"/>
        </w:rPr>
        <w:t>nieprowadzenie działalności gospodarczej w przypadku zatrudnienia;</w:t>
      </w:r>
    </w:p>
    <w:p w:rsidR="00B50D91" w:rsidRPr="0098474B" w:rsidRDefault="00B50D91" w:rsidP="00B50D91">
      <w:pPr>
        <w:numPr>
          <w:ilvl w:val="0"/>
          <w:numId w:val="1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98474B">
        <w:rPr>
          <w:rFonts w:ascii="Arial" w:hAnsi="Arial" w:cs="Arial"/>
        </w:rPr>
        <w:t>niekaralność za przestępstwo popełnione umyślnie ścigane z oskarżenia publicznego lub umyślne przestępstwo skarbowe;</w:t>
      </w:r>
    </w:p>
    <w:p w:rsidR="00B50D91" w:rsidRPr="0098474B" w:rsidRDefault="00B50D91" w:rsidP="00B50D91">
      <w:pPr>
        <w:numPr>
          <w:ilvl w:val="0"/>
          <w:numId w:val="1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98474B">
        <w:rPr>
          <w:rFonts w:ascii="Arial" w:hAnsi="Arial" w:cs="Arial"/>
        </w:rPr>
        <w:t>nieposzlakowana opinia;</w:t>
      </w:r>
    </w:p>
    <w:p w:rsidR="00B50D91" w:rsidRPr="0098474B" w:rsidRDefault="00B50D91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98474B">
        <w:rPr>
          <w:rFonts w:ascii="Arial" w:hAnsi="Arial" w:cs="Arial"/>
        </w:rPr>
        <w:t>pełna zdolność do czynności prawnych, korzystanie z pełni praw publicznych;</w:t>
      </w:r>
    </w:p>
    <w:p w:rsidR="00B50D91" w:rsidRPr="0098474B" w:rsidRDefault="00B50D91" w:rsidP="00B50D91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98474B">
        <w:rPr>
          <w:rFonts w:ascii="Arial" w:hAnsi="Arial" w:cs="Arial"/>
        </w:rPr>
        <w:t>stan zdrowia pozwalający na zatrudnienie na proponowanym stanowisku.</w:t>
      </w:r>
    </w:p>
    <w:p w:rsidR="00B50D91" w:rsidRPr="0098474B" w:rsidRDefault="00B50D91" w:rsidP="00B50D91">
      <w:pPr>
        <w:ind w:left="1440"/>
        <w:rPr>
          <w:rFonts w:ascii="Arial" w:hAnsi="Arial" w:cs="Arial"/>
        </w:rPr>
      </w:pPr>
    </w:p>
    <w:p w:rsidR="00FD51AF" w:rsidRDefault="00FD51AF" w:rsidP="00B50D91">
      <w:pPr>
        <w:rPr>
          <w:rFonts w:ascii="Arial" w:hAnsi="Arial" w:cs="Arial"/>
          <w:b/>
          <w:bCs/>
        </w:rPr>
      </w:pPr>
    </w:p>
    <w:p w:rsidR="00FD51AF" w:rsidRDefault="00FD51AF" w:rsidP="00B50D91">
      <w:pPr>
        <w:rPr>
          <w:rFonts w:ascii="Arial" w:hAnsi="Arial" w:cs="Arial"/>
          <w:b/>
          <w:bCs/>
        </w:rPr>
      </w:pPr>
    </w:p>
    <w:p w:rsidR="00B50D91" w:rsidRPr="0098474B" w:rsidRDefault="00B50D91" w:rsidP="00B50D91">
      <w:pPr>
        <w:rPr>
          <w:rFonts w:ascii="Arial" w:hAnsi="Arial" w:cs="Arial"/>
          <w:b/>
          <w:bCs/>
        </w:rPr>
      </w:pPr>
      <w:r w:rsidRPr="0098474B">
        <w:rPr>
          <w:rFonts w:ascii="Arial" w:hAnsi="Arial" w:cs="Arial"/>
          <w:b/>
          <w:bCs/>
        </w:rPr>
        <w:t>Wymagania dodatkowe:</w:t>
      </w:r>
    </w:p>
    <w:p w:rsidR="00B50D91" w:rsidRPr="0098474B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98474B">
        <w:rPr>
          <w:rFonts w:ascii="Arial" w:hAnsi="Arial" w:cs="Arial"/>
        </w:rPr>
        <w:t>bardzo dobra znajomość obsługi komputera i pakietu MS Office;</w:t>
      </w:r>
    </w:p>
    <w:p w:rsidR="00B50D91" w:rsidRPr="0098474B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98474B">
        <w:rPr>
          <w:rFonts w:ascii="Arial" w:hAnsi="Arial" w:cs="Arial"/>
        </w:rPr>
        <w:t>komunikatywność i umiejętność pracy w zespole;</w:t>
      </w:r>
    </w:p>
    <w:p w:rsidR="00B50D91" w:rsidRPr="0098474B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98474B">
        <w:rPr>
          <w:rFonts w:ascii="Arial" w:hAnsi="Arial" w:cs="Arial"/>
        </w:rPr>
        <w:t>dobra organizacja pracy, samodzielność i umiejętność pracy pod presją czasu;</w:t>
      </w:r>
    </w:p>
    <w:p w:rsidR="00B50D91" w:rsidRPr="0098474B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98474B">
        <w:rPr>
          <w:rFonts w:ascii="Arial" w:hAnsi="Arial" w:cs="Arial"/>
        </w:rPr>
        <w:t>umiejętność stawiania priorytetów w pracy wielozadaniowej;</w:t>
      </w:r>
    </w:p>
    <w:p w:rsidR="00B50D91" w:rsidRPr="0098474B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98474B">
        <w:rPr>
          <w:rFonts w:ascii="Arial" w:hAnsi="Arial" w:cs="Arial"/>
        </w:rPr>
        <w:t>wysoka kultura osobista;</w:t>
      </w:r>
    </w:p>
    <w:p w:rsidR="00B50D91" w:rsidRPr="0098474B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98474B">
        <w:rPr>
          <w:rFonts w:ascii="Arial" w:hAnsi="Arial" w:cs="Arial"/>
        </w:rPr>
        <w:t>dyspozycyjność, zaangażowanie w pracę;</w:t>
      </w:r>
    </w:p>
    <w:p w:rsidR="00B50D91" w:rsidRPr="0098474B" w:rsidRDefault="00B50D91" w:rsidP="00B50D91">
      <w:pPr>
        <w:numPr>
          <w:ilvl w:val="0"/>
          <w:numId w:val="6"/>
        </w:numPr>
        <w:tabs>
          <w:tab w:val="left" w:pos="720"/>
          <w:tab w:val="left" w:pos="1440"/>
        </w:tabs>
        <w:suppressAutoHyphens/>
        <w:ind w:left="720"/>
        <w:rPr>
          <w:rFonts w:ascii="Arial" w:hAnsi="Arial" w:cs="Arial"/>
        </w:rPr>
      </w:pPr>
      <w:r w:rsidRPr="0098474B">
        <w:rPr>
          <w:rFonts w:ascii="Arial" w:hAnsi="Arial" w:cs="Arial"/>
        </w:rPr>
        <w:t xml:space="preserve">preferowane doświadczenie w administracji publicznej lub </w:t>
      </w:r>
      <w:r w:rsidR="00B61664">
        <w:rPr>
          <w:rFonts w:ascii="Arial" w:hAnsi="Arial" w:cs="Arial"/>
        </w:rPr>
        <w:t>kancelarii prawnej.</w:t>
      </w:r>
    </w:p>
    <w:p w:rsidR="00B50D91" w:rsidRPr="0098474B" w:rsidRDefault="00B50D91" w:rsidP="00B50D91">
      <w:pPr>
        <w:tabs>
          <w:tab w:val="left" w:pos="720"/>
          <w:tab w:val="left" w:pos="1440"/>
        </w:tabs>
        <w:suppressAutoHyphens/>
        <w:rPr>
          <w:rFonts w:ascii="Arial" w:hAnsi="Arial" w:cs="Arial"/>
        </w:rPr>
      </w:pPr>
    </w:p>
    <w:p w:rsidR="00B50D91" w:rsidRPr="0098474B" w:rsidRDefault="00B50D91" w:rsidP="00B50D91">
      <w:pPr>
        <w:tabs>
          <w:tab w:val="num" w:pos="1440"/>
        </w:tabs>
        <w:spacing w:before="120"/>
        <w:rPr>
          <w:rFonts w:ascii="Arial" w:hAnsi="Arial" w:cs="Arial"/>
          <w:b/>
        </w:rPr>
      </w:pPr>
      <w:r w:rsidRPr="0098474B">
        <w:rPr>
          <w:rFonts w:ascii="Arial" w:hAnsi="Arial" w:cs="Arial"/>
          <w:b/>
        </w:rPr>
        <w:t>Warunki pracy oferowane kandydatom:</w:t>
      </w:r>
    </w:p>
    <w:p w:rsidR="00B50D91" w:rsidRPr="0098474B" w:rsidRDefault="00B50D91" w:rsidP="00B50D91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</w:rPr>
      </w:pPr>
      <w:r w:rsidRPr="0098474B">
        <w:rPr>
          <w:rFonts w:ascii="Arial" w:hAnsi="Arial" w:cs="Arial"/>
        </w:rPr>
        <w:t>pierwsza umowa o pracę zawierana na czas określony 6 miesięcy;</w:t>
      </w:r>
    </w:p>
    <w:p w:rsidR="00B50D91" w:rsidRPr="0098474B" w:rsidRDefault="00B50D91" w:rsidP="00B50D91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</w:rPr>
      </w:pPr>
      <w:r w:rsidRPr="0098474B">
        <w:rPr>
          <w:rFonts w:ascii="Arial" w:hAnsi="Arial" w:cs="Arial"/>
        </w:rPr>
        <w:t>wymiar czasu pracy: pełny etat.</w:t>
      </w:r>
    </w:p>
    <w:p w:rsidR="00B50D91" w:rsidRPr="0098474B" w:rsidRDefault="00B50D91" w:rsidP="00B50D91">
      <w:pPr>
        <w:tabs>
          <w:tab w:val="num" w:pos="1440"/>
        </w:tabs>
        <w:rPr>
          <w:rFonts w:ascii="Arial" w:hAnsi="Arial" w:cs="Arial"/>
          <w:b/>
        </w:rPr>
      </w:pPr>
    </w:p>
    <w:p w:rsidR="00B50D91" w:rsidRPr="0098474B" w:rsidRDefault="00B50D91" w:rsidP="00B50D91">
      <w:pPr>
        <w:rPr>
          <w:rFonts w:ascii="Arial" w:hAnsi="Arial" w:cs="Arial"/>
          <w:b/>
          <w:bCs/>
        </w:rPr>
      </w:pPr>
      <w:r w:rsidRPr="0098474B">
        <w:rPr>
          <w:rFonts w:ascii="Arial" w:hAnsi="Arial" w:cs="Arial"/>
          <w:b/>
          <w:bCs/>
        </w:rPr>
        <w:t>Osoby zainteresowane prosimy o dostarczenie:</w:t>
      </w:r>
    </w:p>
    <w:p w:rsidR="00B50D91" w:rsidRPr="0098474B" w:rsidRDefault="00B50D91" w:rsidP="00B50D91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 w:rsidRPr="0098474B">
        <w:rPr>
          <w:rFonts w:ascii="Arial" w:hAnsi="Arial" w:cs="Arial"/>
        </w:rPr>
        <w:t>kwestionariusza osoby ubiegającej się o zatrudnienie – wg załączonego wzoru;</w:t>
      </w:r>
    </w:p>
    <w:p w:rsidR="00B50D91" w:rsidRPr="0098474B" w:rsidRDefault="00B50D91" w:rsidP="00B50D91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 w:rsidRPr="0098474B">
        <w:rPr>
          <w:rFonts w:ascii="Arial" w:hAnsi="Arial" w:cs="Arial"/>
        </w:rPr>
        <w:t>kserokopii dyplomu/świadectwa potwierdzającego wykształcenie;</w:t>
      </w:r>
    </w:p>
    <w:p w:rsidR="00B50D91" w:rsidRPr="0098474B" w:rsidRDefault="00B50D91" w:rsidP="00B50D91">
      <w:pPr>
        <w:numPr>
          <w:ilvl w:val="0"/>
          <w:numId w:val="3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 w:rsidRPr="0098474B">
        <w:rPr>
          <w:rFonts w:ascii="Arial" w:hAnsi="Arial" w:cs="Arial"/>
        </w:rPr>
        <w:t>kserokopii dokumentów potwierdzających wymagany staż pracy;</w:t>
      </w:r>
    </w:p>
    <w:p w:rsidR="00B50D91" w:rsidRPr="0098474B" w:rsidRDefault="00B50D91" w:rsidP="00B50D91">
      <w:pPr>
        <w:numPr>
          <w:ilvl w:val="0"/>
          <w:numId w:val="3"/>
        </w:numPr>
        <w:tabs>
          <w:tab w:val="clear" w:pos="1440"/>
          <w:tab w:val="num" w:pos="720"/>
        </w:tabs>
        <w:ind w:left="720"/>
        <w:rPr>
          <w:rFonts w:ascii="Arial" w:hAnsi="Arial" w:cs="Arial"/>
          <w:b/>
          <w:bCs/>
        </w:rPr>
      </w:pPr>
      <w:r w:rsidRPr="0098474B">
        <w:rPr>
          <w:rFonts w:ascii="Arial" w:hAnsi="Arial" w:cs="Arial"/>
        </w:rPr>
        <w:t>oświadczenie o pełnej zdolności do czynności prawnych, oświadczenia o niekaralności za przestępstwa popełnione umyślnie ścigane z oskarżenia publicznego lub umyślne przestępstwo skarbowe, oświadczenie o wyrażeniu zgody na przetwarzanie danych osobowych zawartych w ofercie pracy, w zakresie niezbędnym do przeprowadzenia naboru*.</w:t>
      </w:r>
    </w:p>
    <w:p w:rsidR="00B50D91" w:rsidRPr="0098474B" w:rsidRDefault="00B50D91" w:rsidP="00B50D91">
      <w:pPr>
        <w:ind w:left="720"/>
        <w:rPr>
          <w:rFonts w:ascii="Arial" w:hAnsi="Arial" w:cs="Arial"/>
          <w:b/>
          <w:bCs/>
        </w:rPr>
      </w:pPr>
    </w:p>
    <w:p w:rsidR="00B50D91" w:rsidRPr="0098474B" w:rsidRDefault="00B50D91" w:rsidP="00B50D91">
      <w:pPr>
        <w:pStyle w:val="Tekstpodstawowy"/>
        <w:spacing w:before="60"/>
        <w:rPr>
          <w:rFonts w:ascii="Arial" w:hAnsi="Arial" w:cs="Arial"/>
          <w:sz w:val="24"/>
        </w:rPr>
      </w:pPr>
      <w:r w:rsidRPr="0098474B">
        <w:rPr>
          <w:rFonts w:ascii="Arial" w:hAnsi="Arial" w:cs="Arial"/>
          <w:sz w:val="24"/>
        </w:rPr>
        <w:t>W miesiącu poprzedzającym ogłoszenie naboru wskaźnik zatrudnienia osób niepełnosprawnych w Urzędzie nie przekroczył 6 %.</w:t>
      </w:r>
    </w:p>
    <w:p w:rsidR="00B50D91" w:rsidRPr="0098474B" w:rsidRDefault="00B50D91" w:rsidP="00B50D91">
      <w:pPr>
        <w:tabs>
          <w:tab w:val="num" w:pos="720"/>
        </w:tabs>
        <w:rPr>
          <w:rFonts w:ascii="Arial" w:hAnsi="Arial" w:cs="Arial"/>
        </w:rPr>
      </w:pPr>
    </w:p>
    <w:p w:rsidR="00B50D91" w:rsidRPr="0098474B" w:rsidRDefault="00B50D91" w:rsidP="00B50D91">
      <w:pPr>
        <w:jc w:val="both"/>
        <w:rPr>
          <w:rFonts w:ascii="Arial" w:hAnsi="Arial" w:cs="Arial"/>
        </w:rPr>
      </w:pPr>
      <w:r w:rsidRPr="0098474B">
        <w:rPr>
          <w:rFonts w:ascii="Arial" w:hAnsi="Arial" w:cs="Arial"/>
        </w:rPr>
        <w:t>Kompletne oferty  w zamkniętych kopertach należy składać:</w:t>
      </w:r>
    </w:p>
    <w:p w:rsidR="00B50D91" w:rsidRPr="0098474B" w:rsidRDefault="00B50D91" w:rsidP="00B50D91">
      <w:pPr>
        <w:tabs>
          <w:tab w:val="left" w:pos="3686"/>
        </w:tabs>
        <w:rPr>
          <w:rFonts w:ascii="Arial" w:hAnsi="Arial" w:cs="Arial"/>
        </w:rPr>
      </w:pPr>
      <w:r w:rsidRPr="0098474B">
        <w:rPr>
          <w:rFonts w:ascii="Arial" w:hAnsi="Arial" w:cs="Arial"/>
        </w:rPr>
        <w:t xml:space="preserve">osobiście w Kancelarii Urzędu, pokój 128 lub przesłać pocztą na adres: Urząd Miejski </w:t>
      </w:r>
      <w:r w:rsidRPr="0098474B">
        <w:rPr>
          <w:rFonts w:ascii="Arial" w:hAnsi="Arial" w:cs="Arial"/>
        </w:rPr>
        <w:br/>
        <w:t>w Bytomiu, ul. Parkowa 2, 41-902 Bytom</w:t>
      </w:r>
    </w:p>
    <w:p w:rsidR="00B50D91" w:rsidRPr="0098474B" w:rsidRDefault="00B50D91" w:rsidP="00B50D91">
      <w:pPr>
        <w:rPr>
          <w:rFonts w:ascii="Arial" w:hAnsi="Arial" w:cs="Arial"/>
          <w:b/>
        </w:rPr>
      </w:pPr>
      <w:r w:rsidRPr="0098474B">
        <w:rPr>
          <w:rFonts w:ascii="Arial" w:hAnsi="Arial" w:cs="Arial"/>
          <w:b/>
        </w:rPr>
        <w:t xml:space="preserve"> w terminie do dnia </w:t>
      </w:r>
      <w:r w:rsidR="00BF22A8">
        <w:rPr>
          <w:rFonts w:ascii="Arial" w:hAnsi="Arial" w:cs="Arial"/>
          <w:b/>
        </w:rPr>
        <w:t>03 lipca</w:t>
      </w:r>
      <w:r w:rsidRPr="0098474B">
        <w:rPr>
          <w:rFonts w:ascii="Arial" w:hAnsi="Arial" w:cs="Arial"/>
          <w:b/>
        </w:rPr>
        <w:t xml:space="preserve"> 2024 r. </w:t>
      </w:r>
    </w:p>
    <w:p w:rsidR="00B50D91" w:rsidRPr="0098474B" w:rsidRDefault="00B50D91" w:rsidP="00B50D91">
      <w:pPr>
        <w:spacing w:before="100"/>
        <w:rPr>
          <w:rFonts w:ascii="Arial" w:hAnsi="Arial" w:cs="Arial"/>
          <w:b/>
          <w:bCs/>
        </w:rPr>
      </w:pPr>
      <w:r w:rsidRPr="0098474B">
        <w:rPr>
          <w:rFonts w:ascii="Arial" w:hAnsi="Arial" w:cs="Arial"/>
        </w:rPr>
        <w:t>Koperty należy opatrzyć informacją „</w:t>
      </w:r>
      <w:r w:rsidRPr="0098474B">
        <w:rPr>
          <w:rFonts w:ascii="Arial" w:hAnsi="Arial" w:cs="Arial"/>
          <w:b/>
          <w:bCs/>
        </w:rPr>
        <w:t>SD - NABÓR do KZ-</w:t>
      </w:r>
      <w:r w:rsidR="00C02EC8">
        <w:rPr>
          <w:rFonts w:ascii="Arial" w:hAnsi="Arial" w:cs="Arial"/>
          <w:b/>
          <w:bCs/>
        </w:rPr>
        <w:t>3</w:t>
      </w:r>
      <w:r w:rsidRPr="0098474B">
        <w:rPr>
          <w:rFonts w:ascii="Arial" w:hAnsi="Arial" w:cs="Arial"/>
          <w:b/>
          <w:bCs/>
        </w:rPr>
        <w:t>”</w:t>
      </w:r>
    </w:p>
    <w:p w:rsidR="00B50D91" w:rsidRPr="0098474B" w:rsidRDefault="00B50D91" w:rsidP="00B50D91">
      <w:pPr>
        <w:pStyle w:val="Tekstpodstawowy2"/>
        <w:spacing w:before="120"/>
        <w:rPr>
          <w:rFonts w:ascii="Arial" w:hAnsi="Arial" w:cs="Arial"/>
          <w:b w:val="0"/>
          <w:bCs w:val="0"/>
          <w:sz w:val="24"/>
        </w:rPr>
      </w:pPr>
      <w:r w:rsidRPr="0098474B">
        <w:rPr>
          <w:rFonts w:ascii="Arial" w:hAnsi="Arial" w:cs="Arial"/>
          <w:b w:val="0"/>
          <w:bCs w:val="0"/>
          <w:sz w:val="24"/>
        </w:rPr>
        <w:t>Kandydaci nie będą informowani indywidualnie o terminie kolejnego etapu postępowania.</w:t>
      </w:r>
    </w:p>
    <w:p w:rsidR="00B50D91" w:rsidRPr="0098474B" w:rsidRDefault="00B50D91" w:rsidP="00B50D91">
      <w:pPr>
        <w:pStyle w:val="Tekstpodstawowy2"/>
        <w:rPr>
          <w:rFonts w:ascii="Arial" w:hAnsi="Arial" w:cs="Arial"/>
          <w:b w:val="0"/>
          <w:bCs w:val="0"/>
          <w:sz w:val="24"/>
        </w:rPr>
      </w:pPr>
      <w:r w:rsidRPr="0098474B">
        <w:rPr>
          <w:rFonts w:ascii="Arial" w:hAnsi="Arial" w:cs="Arial"/>
          <w:b w:val="0"/>
          <w:bCs w:val="0"/>
          <w:sz w:val="24"/>
        </w:rPr>
        <w:t>Dokumenty nieodebrane po upływie 1 miesiąca od dnia rozstrzygnięcia naboru zostaną protokolarnie zniszczone.</w:t>
      </w:r>
    </w:p>
    <w:p w:rsidR="00B50D91" w:rsidRPr="0098474B" w:rsidRDefault="00B50D91" w:rsidP="00B50D91">
      <w:pPr>
        <w:spacing w:before="120"/>
        <w:rPr>
          <w:rFonts w:ascii="Arial" w:hAnsi="Arial" w:cs="Arial"/>
        </w:rPr>
      </w:pPr>
      <w:r w:rsidRPr="0098474B">
        <w:rPr>
          <w:rFonts w:ascii="Arial" w:hAnsi="Arial" w:cs="Arial"/>
          <w:b/>
          <w:bCs/>
        </w:rPr>
        <w:t xml:space="preserve">* </w:t>
      </w:r>
      <w:r w:rsidRPr="0098474B">
        <w:rPr>
          <w:rFonts w:ascii="Arial" w:hAnsi="Arial" w:cs="Arial"/>
        </w:rPr>
        <w:t>do wykorzystania wzór oświadczenia zamieszczony na stronie internetowej</w:t>
      </w:r>
    </w:p>
    <w:p w:rsidR="00B50D91" w:rsidRPr="0098474B" w:rsidRDefault="00B50D91" w:rsidP="00B50D91">
      <w:pPr>
        <w:rPr>
          <w:rFonts w:ascii="Arial" w:hAnsi="Arial" w:cs="Arial"/>
        </w:rPr>
      </w:pPr>
    </w:p>
    <w:p w:rsidR="00B50D91" w:rsidRPr="0098474B" w:rsidRDefault="00B50D91" w:rsidP="00B50D9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B50D91" w:rsidRPr="0098474B" w:rsidTr="00C61AC4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B50D91" w:rsidRPr="0098474B" w:rsidRDefault="00B50D91" w:rsidP="00C61AC4">
            <w:pPr>
              <w:spacing w:before="100" w:beforeAutospacing="1" w:after="119"/>
              <w:jc w:val="center"/>
              <w:rPr>
                <w:rFonts w:ascii="Arial" w:hAnsi="Arial" w:cs="Arial"/>
                <w:b/>
              </w:rPr>
            </w:pPr>
            <w:r w:rsidRPr="0098474B">
              <w:rPr>
                <w:rFonts w:ascii="Arial" w:hAnsi="Arial" w:cs="Arial"/>
                <w:b/>
              </w:rPr>
              <w:t>INFORMACJA SZCZEGÓŁOWA O OCHRONIE DANYCH OSOBOWYCH</w:t>
            </w:r>
            <w:r w:rsidRPr="0098474B">
              <w:rPr>
                <w:rFonts w:ascii="Arial" w:hAnsi="Arial" w:cs="Arial"/>
                <w:b/>
              </w:rPr>
              <w:br/>
              <w:t>ZBIERANYCH PRZEZ URZĄD MIEJSKI W BYTOMIU</w:t>
            </w:r>
          </w:p>
        </w:tc>
      </w:tr>
      <w:tr w:rsidR="00B50D91" w:rsidRPr="0098474B" w:rsidTr="00C61AC4">
        <w:tc>
          <w:tcPr>
            <w:tcW w:w="4219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</w:rPr>
            </w:pPr>
            <w:r w:rsidRPr="0098474B">
              <w:rPr>
                <w:rFonts w:ascii="Arial" w:hAnsi="Arial" w:cs="Arial"/>
                <w:b/>
              </w:rPr>
              <w:t>Dane Administratora Danych</w:t>
            </w:r>
          </w:p>
        </w:tc>
        <w:tc>
          <w:tcPr>
            <w:tcW w:w="5812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</w:rPr>
            </w:pPr>
            <w:r w:rsidRPr="0098474B">
              <w:rPr>
                <w:rFonts w:ascii="Arial" w:hAnsi="Arial" w:cs="Arial"/>
              </w:rPr>
              <w:t>Prezydent Miasta Bytomia z siedzibą w Urzędzie Miejskim w Bytomiu (ul. Parkowa 2 41-902 Bytom)</w:t>
            </w:r>
          </w:p>
        </w:tc>
      </w:tr>
      <w:tr w:rsidR="00B50D91" w:rsidRPr="0098474B" w:rsidTr="00C61AC4">
        <w:trPr>
          <w:trHeight w:hRule="exact" w:val="567"/>
        </w:trPr>
        <w:tc>
          <w:tcPr>
            <w:tcW w:w="4219" w:type="dxa"/>
            <w:vAlign w:val="center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</w:rPr>
            </w:pPr>
            <w:r w:rsidRPr="0098474B">
              <w:rPr>
                <w:rFonts w:ascii="Arial" w:hAnsi="Arial" w:cs="Arial"/>
                <w:b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</w:rPr>
            </w:pPr>
            <w:r w:rsidRPr="0098474B">
              <w:rPr>
                <w:rFonts w:ascii="Arial" w:hAnsi="Arial" w:cs="Arial"/>
                <w:shadow/>
              </w:rPr>
              <w:t xml:space="preserve">Urząd Miejski w Bytomiu ul. Parkowa 2 mail </w:t>
            </w:r>
            <w:hyperlink r:id="rId7" w:history="1">
              <w:r w:rsidRPr="0098474B">
                <w:rPr>
                  <w:rStyle w:val="Hipercze"/>
                  <w:rFonts w:ascii="Arial" w:hAnsi="Arial" w:cs="Arial"/>
                  <w:shadow/>
                  <w:color w:val="auto"/>
                </w:rPr>
                <w:t>pi@um.bytom.pl</w:t>
              </w:r>
            </w:hyperlink>
          </w:p>
        </w:tc>
      </w:tr>
      <w:tr w:rsidR="00B50D91" w:rsidRPr="0098474B" w:rsidTr="00C61AC4">
        <w:tc>
          <w:tcPr>
            <w:tcW w:w="4219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</w:rPr>
            </w:pPr>
            <w:r w:rsidRPr="0098474B">
              <w:rPr>
                <w:rFonts w:ascii="Arial" w:hAnsi="Arial" w:cs="Arial"/>
                <w:b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</w:rPr>
            </w:pPr>
            <w:r w:rsidRPr="0098474B">
              <w:rPr>
                <w:rFonts w:ascii="Arial" w:hAnsi="Arial" w:cs="Arial"/>
              </w:rPr>
              <w:t xml:space="preserve">Państwa dane osobowe w zakresie wskazanym </w:t>
            </w:r>
            <w:r w:rsidRPr="0098474B">
              <w:rPr>
                <w:rFonts w:ascii="Arial" w:hAnsi="Arial" w:cs="Arial"/>
              </w:rPr>
              <w:br/>
              <w:t xml:space="preserve">w przepisach prawa pracy będą przetwarzane </w:t>
            </w:r>
            <w:r w:rsidRPr="0098474B">
              <w:rPr>
                <w:rFonts w:ascii="Arial" w:hAnsi="Arial" w:cs="Arial"/>
              </w:rPr>
              <w:br/>
              <w:t xml:space="preserve">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</w:t>
            </w:r>
            <w:r w:rsidRPr="0098474B">
              <w:rPr>
                <w:rFonts w:ascii="Arial" w:hAnsi="Arial" w:cs="Arial"/>
              </w:rPr>
              <w:br/>
            </w:r>
            <w:r w:rsidRPr="0098474B">
              <w:rPr>
                <w:rFonts w:ascii="Arial" w:hAnsi="Arial" w:cs="Arial"/>
              </w:rPr>
              <w:lastRenderedPageBreak/>
              <w:t>w art. 9 ust. 1 RODO konieczna będzie Państwa zgoda na ich przetwarzanie (art. 9 ust. 2 lit. a RODO), która może zostać odwołana w dowolnym czasie.</w:t>
            </w:r>
            <w:r w:rsidRPr="0098474B">
              <w:rPr>
                <w:rFonts w:ascii="Arial" w:hAnsi="Arial" w:cs="Arial"/>
              </w:rPr>
              <w:br/>
              <w:t>Przepisy prawa pracy: art. 22 Kodeksu pracy oraz art. 6, art. 11, art. 13, art. 14, art. 15 ustawy z dnia 21 listopada 2008 r. o pracownikach samorządowych.</w:t>
            </w:r>
          </w:p>
        </w:tc>
      </w:tr>
      <w:tr w:rsidR="00B50D91" w:rsidRPr="0098474B" w:rsidTr="00C61AC4">
        <w:tc>
          <w:tcPr>
            <w:tcW w:w="4219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</w:rPr>
            </w:pPr>
            <w:r w:rsidRPr="0098474B">
              <w:rPr>
                <w:rFonts w:ascii="Arial" w:hAnsi="Arial" w:cs="Arial"/>
                <w:b/>
              </w:rPr>
              <w:lastRenderedPageBreak/>
              <w:t>Odbiorcy danych osobowych</w:t>
            </w:r>
          </w:p>
        </w:tc>
        <w:tc>
          <w:tcPr>
            <w:tcW w:w="5812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</w:rPr>
            </w:pPr>
            <w:r w:rsidRPr="0098474B">
              <w:rPr>
                <w:rFonts w:ascii="Arial" w:hAnsi="Arial" w:cs="Arial"/>
              </w:rPr>
              <w:t>Państwa dane osobowe nie będą przekazywane innym podmiotom oraz nie będą przekazywane do państwa trzeciego.</w:t>
            </w:r>
          </w:p>
        </w:tc>
      </w:tr>
      <w:tr w:rsidR="00B50D91" w:rsidRPr="0098474B" w:rsidTr="00C61AC4">
        <w:tc>
          <w:tcPr>
            <w:tcW w:w="4219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</w:rPr>
            </w:pPr>
            <w:r w:rsidRPr="0098474B">
              <w:rPr>
                <w:rFonts w:ascii="Arial" w:hAnsi="Arial" w:cs="Arial"/>
                <w:b/>
              </w:rPr>
              <w:t>Okres przechowywania danych osobowych</w:t>
            </w:r>
          </w:p>
        </w:tc>
        <w:tc>
          <w:tcPr>
            <w:tcW w:w="5812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</w:rPr>
            </w:pPr>
            <w:r w:rsidRPr="0098474B">
              <w:rPr>
                <w:rFonts w:ascii="Arial" w:hAnsi="Arial" w:cs="Arial"/>
              </w:rPr>
              <w:t xml:space="preserve"> Dane osobowe będą przechowywane jedynie </w:t>
            </w:r>
            <w:r w:rsidRPr="0098474B">
              <w:rPr>
                <w:rFonts w:ascii="Arial" w:hAnsi="Arial" w:cs="Arial"/>
              </w:rPr>
              <w:br/>
              <w:t xml:space="preserve">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</w:t>
            </w:r>
            <w:r w:rsidRPr="0098474B">
              <w:rPr>
                <w:rFonts w:ascii="Arial" w:hAnsi="Arial" w:cs="Arial"/>
              </w:rPr>
              <w:br/>
              <w:t>i zakresu działania archiwów zakładowych, chyba że przepisy szczególne stanowią inaczej.</w:t>
            </w:r>
          </w:p>
        </w:tc>
      </w:tr>
      <w:tr w:rsidR="00B50D91" w:rsidRPr="0098474B" w:rsidTr="00C61AC4">
        <w:tc>
          <w:tcPr>
            <w:tcW w:w="4219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</w:rPr>
            </w:pPr>
            <w:r w:rsidRPr="0098474B">
              <w:rPr>
                <w:rFonts w:ascii="Arial" w:hAnsi="Arial" w:cs="Arial"/>
                <w:b/>
              </w:rPr>
              <w:t>Prawa osób, których dane dotyczą</w:t>
            </w:r>
          </w:p>
        </w:tc>
        <w:tc>
          <w:tcPr>
            <w:tcW w:w="5812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</w:rPr>
            </w:pPr>
            <w:r w:rsidRPr="0098474B">
              <w:rPr>
                <w:rFonts w:ascii="Arial" w:hAnsi="Arial" w:cs="Arial"/>
              </w:rPr>
              <w:t>Mają Państwo prawo do:</w:t>
            </w:r>
          </w:p>
          <w:p w:rsidR="00B50D91" w:rsidRPr="0098474B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4"/>
                <w:szCs w:val="24"/>
              </w:rPr>
            </w:pPr>
            <w:r w:rsidRPr="0098474B">
              <w:rPr>
                <w:rFonts w:ascii="Arial" w:hAnsi="Arial" w:cs="Arial"/>
                <w:sz w:val="24"/>
                <w:szCs w:val="24"/>
              </w:rPr>
              <w:t>Prawo dostępu do swoich danych oraz otrzymania ich kopii;</w:t>
            </w:r>
          </w:p>
          <w:p w:rsidR="00B50D91" w:rsidRPr="0098474B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4"/>
                <w:szCs w:val="24"/>
              </w:rPr>
            </w:pPr>
            <w:r w:rsidRPr="0098474B">
              <w:rPr>
                <w:rFonts w:ascii="Arial" w:hAnsi="Arial" w:cs="Arial"/>
                <w:sz w:val="24"/>
                <w:szCs w:val="24"/>
              </w:rPr>
              <w:t>Prawo do sprostowania (poprawiania)swoich danych osobowych;</w:t>
            </w:r>
          </w:p>
          <w:p w:rsidR="00B50D91" w:rsidRPr="0098474B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4"/>
                <w:szCs w:val="24"/>
              </w:rPr>
            </w:pPr>
            <w:r w:rsidRPr="0098474B">
              <w:rPr>
                <w:rFonts w:ascii="Arial" w:hAnsi="Arial" w:cs="Arial"/>
                <w:sz w:val="24"/>
                <w:szCs w:val="24"/>
              </w:rPr>
              <w:t>Prawo do ograniczenia przetwarzania danych osobowych;</w:t>
            </w:r>
          </w:p>
          <w:p w:rsidR="00B50D91" w:rsidRPr="0098474B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4"/>
                <w:szCs w:val="24"/>
              </w:rPr>
            </w:pPr>
            <w:r w:rsidRPr="0098474B">
              <w:rPr>
                <w:rFonts w:ascii="Arial" w:hAnsi="Arial" w:cs="Arial"/>
                <w:sz w:val="24"/>
                <w:szCs w:val="24"/>
              </w:rPr>
              <w:t>Prawo do usunięcia danych osobowych;</w:t>
            </w:r>
          </w:p>
          <w:p w:rsidR="00B50D91" w:rsidRPr="0098474B" w:rsidRDefault="00B50D91" w:rsidP="00B50D9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497" w:hanging="283"/>
              <w:rPr>
                <w:rFonts w:ascii="Arial" w:hAnsi="Arial" w:cs="Arial"/>
                <w:sz w:val="24"/>
                <w:szCs w:val="24"/>
              </w:rPr>
            </w:pPr>
            <w:r w:rsidRPr="0098474B">
              <w:rPr>
                <w:rFonts w:ascii="Arial" w:hAnsi="Arial" w:cs="Arial"/>
                <w:sz w:val="24"/>
                <w:szCs w:val="24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B50D91" w:rsidRPr="0098474B" w:rsidTr="00C61AC4">
        <w:tc>
          <w:tcPr>
            <w:tcW w:w="4219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  <w:b/>
              </w:rPr>
            </w:pPr>
            <w:r w:rsidRPr="0098474B">
              <w:rPr>
                <w:rFonts w:ascii="Arial" w:hAnsi="Arial" w:cs="Arial"/>
                <w:b/>
              </w:rPr>
              <w:t>Informacja o wymogu podania danych</w:t>
            </w:r>
          </w:p>
        </w:tc>
        <w:tc>
          <w:tcPr>
            <w:tcW w:w="5812" w:type="dxa"/>
          </w:tcPr>
          <w:p w:rsidR="00B50D91" w:rsidRPr="0098474B" w:rsidRDefault="00B50D91" w:rsidP="00C61AC4">
            <w:pPr>
              <w:spacing w:before="100" w:beforeAutospacing="1" w:after="119"/>
              <w:rPr>
                <w:rFonts w:ascii="Arial" w:hAnsi="Arial" w:cs="Arial"/>
              </w:rPr>
            </w:pPr>
            <w:r w:rsidRPr="0098474B">
              <w:rPr>
                <w:rFonts w:ascii="Arial" w:hAnsi="Arial" w:cs="Arial"/>
              </w:rPr>
              <w:t xml:space="preserve">Podanie przez Państwa danych osobowych </w:t>
            </w:r>
            <w:r w:rsidRPr="0098474B">
              <w:rPr>
                <w:rFonts w:ascii="Arial" w:hAnsi="Arial" w:cs="Arial"/>
              </w:rPr>
              <w:br/>
              <w:t xml:space="preserve">w zakresie wynikającym z art. 22¹ Kodeksu pracy jest niezbędne, aby uczestniczyć w postępowaniu rekrutacyjnym. Podanie przez Państwa innych danych jest dobrowolne. </w:t>
            </w:r>
          </w:p>
        </w:tc>
      </w:tr>
    </w:tbl>
    <w:p w:rsidR="00B50D91" w:rsidRPr="0098474B" w:rsidRDefault="00B50D91" w:rsidP="00B50D91">
      <w:pPr>
        <w:rPr>
          <w:rFonts w:ascii="Arial" w:hAnsi="Arial" w:cs="Arial"/>
          <w:b/>
          <w:bCs/>
        </w:rPr>
      </w:pPr>
    </w:p>
    <w:p w:rsidR="00F16D1B" w:rsidRPr="0098474B" w:rsidRDefault="00F16D1B">
      <w:pPr>
        <w:rPr>
          <w:rFonts w:ascii="Arial" w:hAnsi="Arial" w:cs="Arial"/>
        </w:rPr>
      </w:pPr>
    </w:p>
    <w:sectPr w:rsidR="00F16D1B" w:rsidRPr="0098474B" w:rsidSect="00786B07">
      <w:footerReference w:type="default" r:id="rId8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9A4" w:rsidRDefault="002009A4" w:rsidP="00307079">
      <w:r>
        <w:separator/>
      </w:r>
    </w:p>
  </w:endnote>
  <w:endnote w:type="continuationSeparator" w:id="0">
    <w:p w:rsidR="002009A4" w:rsidRDefault="002009A4" w:rsidP="003070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901" w:rsidRDefault="00B50D91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9A4" w:rsidRDefault="002009A4" w:rsidP="00307079">
      <w:r>
        <w:separator/>
      </w:r>
    </w:p>
  </w:footnote>
  <w:footnote w:type="continuationSeparator" w:id="0">
    <w:p w:rsidR="002009A4" w:rsidRDefault="002009A4" w:rsidP="003070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1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DE5774"/>
    <w:multiLevelType w:val="hybridMultilevel"/>
    <w:tmpl w:val="8EA4D702"/>
    <w:lvl w:ilvl="0" w:tplc="B58E92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C004A45"/>
    <w:multiLevelType w:val="hybridMultilevel"/>
    <w:tmpl w:val="0E8A46D0"/>
    <w:lvl w:ilvl="0" w:tplc="1F38EC3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8909AC"/>
    <w:multiLevelType w:val="hybridMultilevel"/>
    <w:tmpl w:val="81369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20165B"/>
    <w:multiLevelType w:val="hybridMultilevel"/>
    <w:tmpl w:val="AF329F3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>
    <w:nsid w:val="50215948"/>
    <w:multiLevelType w:val="hybridMultilevel"/>
    <w:tmpl w:val="E0CEE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D91"/>
    <w:rsid w:val="002009A4"/>
    <w:rsid w:val="00307079"/>
    <w:rsid w:val="003C1F12"/>
    <w:rsid w:val="0043099E"/>
    <w:rsid w:val="004C7F25"/>
    <w:rsid w:val="004D2F98"/>
    <w:rsid w:val="005B0569"/>
    <w:rsid w:val="006456C9"/>
    <w:rsid w:val="007D2572"/>
    <w:rsid w:val="007E101D"/>
    <w:rsid w:val="008E5483"/>
    <w:rsid w:val="00924C3B"/>
    <w:rsid w:val="00931741"/>
    <w:rsid w:val="0098474B"/>
    <w:rsid w:val="00A62873"/>
    <w:rsid w:val="00A72537"/>
    <w:rsid w:val="00B50D91"/>
    <w:rsid w:val="00B61664"/>
    <w:rsid w:val="00BB4CE7"/>
    <w:rsid w:val="00BD7B40"/>
    <w:rsid w:val="00BE1A83"/>
    <w:rsid w:val="00BF22A8"/>
    <w:rsid w:val="00C00F74"/>
    <w:rsid w:val="00C02EC8"/>
    <w:rsid w:val="00C40F7E"/>
    <w:rsid w:val="00C46FC5"/>
    <w:rsid w:val="00D41E88"/>
    <w:rsid w:val="00DA4501"/>
    <w:rsid w:val="00DB77DA"/>
    <w:rsid w:val="00E124DE"/>
    <w:rsid w:val="00E31D33"/>
    <w:rsid w:val="00F16D1B"/>
    <w:rsid w:val="00F42E65"/>
    <w:rsid w:val="00FC7714"/>
    <w:rsid w:val="00FD5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0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31741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50D91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50D9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50D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0D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B50D91"/>
    <w:pPr>
      <w:jc w:val="both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50D9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Hipercze">
    <w:name w:val="Hyperlink"/>
    <w:basedOn w:val="Domylnaczcionkaakapitu"/>
    <w:rsid w:val="00B50D9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50D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931741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i@um.byt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986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Wieclaw</dc:creator>
  <cp:lastModifiedBy>Bożena Biadacz</cp:lastModifiedBy>
  <cp:revision>6</cp:revision>
  <dcterms:created xsi:type="dcterms:W3CDTF">2024-04-26T07:44:00Z</dcterms:created>
  <dcterms:modified xsi:type="dcterms:W3CDTF">2024-06-19T06:49:00Z</dcterms:modified>
</cp:coreProperties>
</file>