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E36737">
      <w:pPr>
        <w:pStyle w:val="Nagwek"/>
        <w:pBdr>
          <w:bottom w:val="single" w:sz="12" w:space="1" w:color="auto"/>
        </w:pBdr>
        <w:spacing w:after="240"/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EEA" w:rsidRPr="003D2EEA" w:rsidRDefault="003D2EEA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Bytom, dnia </w:t>
      </w:r>
      <w:r w:rsidR="00E36737">
        <w:rPr>
          <w:rFonts w:ascii="Arial" w:hAnsi="Arial" w:cs="Arial"/>
        </w:rPr>
        <w:t xml:space="preserve">…. </w:t>
      </w:r>
      <w:r w:rsidR="001457EC">
        <w:rPr>
          <w:rFonts w:ascii="Arial" w:hAnsi="Arial" w:cs="Arial"/>
        </w:rPr>
        <w:t>czerwca</w:t>
      </w:r>
      <w:r w:rsidR="009F291E">
        <w:rPr>
          <w:rFonts w:ascii="Arial" w:hAnsi="Arial" w:cs="Arial"/>
        </w:rPr>
        <w:t xml:space="preserve"> 202</w:t>
      </w:r>
      <w:r w:rsidR="00EE0D02">
        <w:rPr>
          <w:rFonts w:ascii="Arial" w:hAnsi="Arial" w:cs="Arial"/>
        </w:rPr>
        <w:t>4</w:t>
      </w:r>
      <w:r w:rsidR="00E36737">
        <w:rPr>
          <w:rFonts w:ascii="Arial" w:hAnsi="Arial" w:cs="Arial"/>
        </w:rPr>
        <w:t xml:space="preserve"> r.</w:t>
      </w:r>
    </w:p>
    <w:p w:rsidR="003D2EEA" w:rsidRPr="002D5DA1" w:rsidRDefault="00776CCB" w:rsidP="00E36737">
      <w:pPr>
        <w:spacing w:after="240"/>
        <w:rPr>
          <w:rFonts w:ascii="Arial" w:hAnsi="Arial" w:cs="Arial"/>
          <w:color w:val="000000" w:themeColor="text1"/>
          <w:sz w:val="22"/>
          <w:szCs w:val="22"/>
        </w:rPr>
      </w:pPr>
      <w:r w:rsidRPr="002D5DA1">
        <w:rPr>
          <w:rFonts w:ascii="Arial" w:hAnsi="Arial" w:cs="Arial"/>
          <w:color w:val="000000" w:themeColor="text1"/>
          <w:sz w:val="22"/>
          <w:szCs w:val="22"/>
        </w:rPr>
        <w:t>A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>S.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383FE2">
        <w:rPr>
          <w:rFonts w:ascii="Arial" w:hAnsi="Arial" w:cs="Arial"/>
          <w:color w:val="000000" w:themeColor="text1"/>
          <w:sz w:val="22"/>
          <w:szCs w:val="22"/>
        </w:rPr>
        <w:t>9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.202</w:t>
      </w:r>
      <w:r w:rsidR="00EE0D02" w:rsidRPr="002D5DA1">
        <w:rPr>
          <w:rFonts w:ascii="Arial" w:hAnsi="Arial" w:cs="Arial"/>
          <w:color w:val="000000" w:themeColor="text1"/>
          <w:sz w:val="22"/>
          <w:szCs w:val="22"/>
        </w:rPr>
        <w:t>4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D037E0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9F291E" w:rsidRDefault="00AD0E2E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Bartków</w:t>
      </w:r>
    </w:p>
    <w:p w:rsidR="009F291E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D2EEA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F20774" w:rsidRPr="003D2EEA" w:rsidRDefault="00F20774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</w:p>
    <w:p w:rsidR="00E61FD5" w:rsidRDefault="003D2EEA" w:rsidP="00994F50">
      <w:pPr>
        <w:pStyle w:val="Tekstpodstawowy"/>
        <w:spacing w:line="276" w:lineRule="auto"/>
        <w:ind w:firstLine="709"/>
        <w:rPr>
          <w:rFonts w:ascii="Arial" w:hAnsi="Arial" w:cs="Arial"/>
          <w:sz w:val="22"/>
          <w:szCs w:val="22"/>
        </w:rPr>
      </w:pPr>
      <w:r w:rsidRPr="00C9665C">
        <w:rPr>
          <w:rFonts w:ascii="Arial" w:hAnsi="Arial" w:cs="Arial"/>
          <w:sz w:val="22"/>
          <w:szCs w:val="22"/>
        </w:rPr>
        <w:t xml:space="preserve">W </w:t>
      </w:r>
      <w:r w:rsidR="00D037E0" w:rsidRPr="00C9665C">
        <w:rPr>
          <w:rFonts w:ascii="Arial" w:hAnsi="Arial" w:cs="Arial"/>
          <w:sz w:val="22"/>
          <w:szCs w:val="22"/>
        </w:rPr>
        <w:t>odpowiedzi</w:t>
      </w:r>
      <w:r w:rsidRPr="00C9665C">
        <w:rPr>
          <w:rFonts w:ascii="Arial" w:hAnsi="Arial" w:cs="Arial"/>
          <w:sz w:val="22"/>
          <w:szCs w:val="22"/>
        </w:rPr>
        <w:t xml:space="preserve"> </w:t>
      </w:r>
      <w:r w:rsidR="00D037E0" w:rsidRPr="00C9665C">
        <w:rPr>
          <w:rFonts w:ascii="Arial" w:hAnsi="Arial" w:cs="Arial"/>
          <w:sz w:val="22"/>
          <w:szCs w:val="22"/>
        </w:rPr>
        <w:t xml:space="preserve">na </w:t>
      </w:r>
      <w:r w:rsidR="009F291E" w:rsidRPr="00C9665C">
        <w:rPr>
          <w:rFonts w:ascii="Arial" w:hAnsi="Arial" w:cs="Arial"/>
          <w:sz w:val="22"/>
          <w:szCs w:val="22"/>
        </w:rPr>
        <w:t>interpe</w:t>
      </w:r>
      <w:r w:rsidR="005B1138" w:rsidRPr="00C9665C">
        <w:rPr>
          <w:rFonts w:ascii="Arial" w:hAnsi="Arial" w:cs="Arial"/>
          <w:sz w:val="22"/>
          <w:szCs w:val="22"/>
        </w:rPr>
        <w:t>lację</w:t>
      </w:r>
      <w:r w:rsidR="009F291E" w:rsidRPr="00C9665C">
        <w:rPr>
          <w:rFonts w:ascii="Arial" w:hAnsi="Arial" w:cs="Arial"/>
          <w:sz w:val="22"/>
          <w:szCs w:val="22"/>
        </w:rPr>
        <w:t xml:space="preserve"> </w:t>
      </w:r>
      <w:r w:rsidR="001A616A" w:rsidRPr="00C9665C">
        <w:rPr>
          <w:rFonts w:ascii="Arial" w:hAnsi="Arial" w:cs="Arial"/>
          <w:sz w:val="22"/>
          <w:szCs w:val="22"/>
        </w:rPr>
        <w:t xml:space="preserve">(znak </w:t>
      </w:r>
      <w:r w:rsidR="004D2956" w:rsidRPr="00C9665C">
        <w:rPr>
          <w:rFonts w:ascii="Arial" w:hAnsi="Arial" w:cs="Arial"/>
          <w:sz w:val="22"/>
          <w:szCs w:val="22"/>
        </w:rPr>
        <w:t>PR</w:t>
      </w:r>
      <w:r w:rsidR="00C20AC1" w:rsidRPr="00C9665C">
        <w:rPr>
          <w:rFonts w:ascii="Arial" w:hAnsi="Arial" w:cs="Arial"/>
          <w:sz w:val="22"/>
          <w:szCs w:val="22"/>
        </w:rPr>
        <w:t>.</w:t>
      </w:r>
      <w:r w:rsidR="004D2956" w:rsidRPr="00C9665C">
        <w:rPr>
          <w:rFonts w:ascii="Arial" w:hAnsi="Arial" w:cs="Arial"/>
          <w:sz w:val="22"/>
          <w:szCs w:val="22"/>
        </w:rPr>
        <w:t>0003.</w:t>
      </w:r>
      <w:r w:rsidR="00E61FD5">
        <w:rPr>
          <w:rFonts w:ascii="Arial" w:hAnsi="Arial" w:cs="Arial"/>
          <w:sz w:val="22"/>
          <w:szCs w:val="22"/>
        </w:rPr>
        <w:t>35</w:t>
      </w:r>
      <w:r w:rsidR="004D2956" w:rsidRPr="00C9665C">
        <w:rPr>
          <w:rFonts w:ascii="Arial" w:hAnsi="Arial" w:cs="Arial"/>
          <w:sz w:val="22"/>
          <w:szCs w:val="22"/>
        </w:rPr>
        <w:t>.2024</w:t>
      </w:r>
      <w:r w:rsidR="00F57418" w:rsidRPr="00C9665C">
        <w:rPr>
          <w:rFonts w:ascii="Arial" w:hAnsi="Arial" w:cs="Arial"/>
          <w:sz w:val="22"/>
          <w:szCs w:val="22"/>
        </w:rPr>
        <w:t xml:space="preserve">) </w:t>
      </w:r>
      <w:r w:rsidR="001A616A" w:rsidRPr="00C9665C">
        <w:rPr>
          <w:rFonts w:ascii="Arial" w:hAnsi="Arial" w:cs="Arial"/>
          <w:sz w:val="22"/>
          <w:szCs w:val="22"/>
        </w:rPr>
        <w:t xml:space="preserve">z dnia </w:t>
      </w:r>
      <w:r w:rsidR="00E61FD5">
        <w:rPr>
          <w:rFonts w:ascii="Arial" w:hAnsi="Arial" w:cs="Arial"/>
          <w:sz w:val="22"/>
          <w:szCs w:val="22"/>
        </w:rPr>
        <w:t>7</w:t>
      </w:r>
      <w:r w:rsidR="004D2956" w:rsidRPr="00C9665C">
        <w:rPr>
          <w:rFonts w:ascii="Arial" w:hAnsi="Arial" w:cs="Arial"/>
          <w:sz w:val="22"/>
          <w:szCs w:val="22"/>
        </w:rPr>
        <w:t xml:space="preserve"> </w:t>
      </w:r>
      <w:r w:rsidR="001457EC" w:rsidRPr="00C9665C">
        <w:rPr>
          <w:rFonts w:ascii="Arial" w:hAnsi="Arial" w:cs="Arial"/>
          <w:sz w:val="22"/>
          <w:szCs w:val="22"/>
        </w:rPr>
        <w:t>czerwca</w:t>
      </w:r>
      <w:r w:rsidR="00573A02" w:rsidRPr="00C9665C">
        <w:rPr>
          <w:rFonts w:ascii="Arial" w:hAnsi="Arial" w:cs="Arial"/>
          <w:sz w:val="22"/>
          <w:szCs w:val="22"/>
        </w:rPr>
        <w:br/>
      </w:r>
      <w:r w:rsidR="00436233" w:rsidRPr="00C9665C">
        <w:rPr>
          <w:rFonts w:ascii="Arial" w:hAnsi="Arial" w:cs="Arial"/>
          <w:sz w:val="22"/>
          <w:szCs w:val="22"/>
        </w:rPr>
        <w:t>202</w:t>
      </w:r>
      <w:r w:rsidR="00EE0D02" w:rsidRPr="00C9665C">
        <w:rPr>
          <w:rFonts w:ascii="Arial" w:hAnsi="Arial" w:cs="Arial"/>
          <w:sz w:val="22"/>
          <w:szCs w:val="22"/>
        </w:rPr>
        <w:t>4</w:t>
      </w:r>
      <w:r w:rsidR="00436233" w:rsidRPr="00C9665C">
        <w:rPr>
          <w:rFonts w:ascii="Arial" w:hAnsi="Arial" w:cs="Arial"/>
          <w:sz w:val="22"/>
          <w:szCs w:val="22"/>
        </w:rPr>
        <w:t xml:space="preserve"> </w:t>
      </w:r>
      <w:r w:rsidR="009F291E" w:rsidRPr="00C9665C">
        <w:rPr>
          <w:rFonts w:ascii="Arial" w:hAnsi="Arial" w:cs="Arial"/>
          <w:sz w:val="22"/>
          <w:szCs w:val="22"/>
        </w:rPr>
        <w:t>r., złożo</w:t>
      </w:r>
      <w:r w:rsidR="00A114D9" w:rsidRPr="00C9665C">
        <w:rPr>
          <w:rFonts w:ascii="Arial" w:hAnsi="Arial" w:cs="Arial"/>
          <w:sz w:val="22"/>
          <w:szCs w:val="22"/>
        </w:rPr>
        <w:t>n</w:t>
      </w:r>
      <w:r w:rsidR="00A63AB0" w:rsidRPr="00C9665C">
        <w:rPr>
          <w:rFonts w:ascii="Arial" w:hAnsi="Arial" w:cs="Arial"/>
          <w:sz w:val="22"/>
          <w:szCs w:val="22"/>
        </w:rPr>
        <w:t>ą</w:t>
      </w:r>
      <w:r w:rsidR="00A114D9" w:rsidRPr="00C9665C">
        <w:rPr>
          <w:rFonts w:ascii="Arial" w:hAnsi="Arial" w:cs="Arial"/>
          <w:sz w:val="22"/>
          <w:szCs w:val="22"/>
        </w:rPr>
        <w:t xml:space="preserve"> w oparciu o art</w:t>
      </w:r>
      <w:r w:rsidR="00A951BE" w:rsidRPr="00C9665C">
        <w:rPr>
          <w:rFonts w:ascii="Arial" w:hAnsi="Arial" w:cs="Arial"/>
          <w:sz w:val="22"/>
          <w:szCs w:val="22"/>
        </w:rPr>
        <w:t xml:space="preserve">. 24 ust. 3 - </w:t>
      </w:r>
      <w:r w:rsidR="00A114D9" w:rsidRPr="00C9665C">
        <w:rPr>
          <w:rFonts w:ascii="Arial" w:hAnsi="Arial" w:cs="Arial"/>
          <w:sz w:val="22"/>
          <w:szCs w:val="22"/>
        </w:rPr>
        <w:t xml:space="preserve">6 </w:t>
      </w:r>
      <w:r w:rsidR="009F291E" w:rsidRPr="00C9665C">
        <w:rPr>
          <w:rFonts w:ascii="Arial" w:hAnsi="Arial" w:cs="Arial"/>
          <w:sz w:val="22"/>
          <w:szCs w:val="22"/>
        </w:rPr>
        <w:t xml:space="preserve">ustawy z dnia </w:t>
      </w:r>
      <w:r w:rsidR="00307049" w:rsidRPr="00C9665C">
        <w:rPr>
          <w:rFonts w:ascii="Arial" w:hAnsi="Arial" w:cs="Arial"/>
          <w:sz w:val="22"/>
          <w:szCs w:val="22"/>
        </w:rPr>
        <w:t>z 8 marca 1990 r.</w:t>
      </w:r>
      <w:r w:rsidR="00307049" w:rsidRPr="00C9665C">
        <w:rPr>
          <w:rFonts w:ascii="Arial" w:hAnsi="Arial" w:cs="Arial"/>
          <w:sz w:val="22"/>
          <w:szCs w:val="22"/>
        </w:rPr>
        <w:br/>
      </w:r>
      <w:r w:rsidR="009F291E" w:rsidRPr="00C9665C">
        <w:rPr>
          <w:rFonts w:ascii="Arial" w:hAnsi="Arial" w:cs="Arial"/>
          <w:sz w:val="22"/>
          <w:szCs w:val="22"/>
        </w:rPr>
        <w:t>o samorzą</w:t>
      </w:r>
      <w:r w:rsidR="00A114D9" w:rsidRPr="00C9665C">
        <w:rPr>
          <w:rFonts w:ascii="Arial" w:hAnsi="Arial" w:cs="Arial"/>
          <w:sz w:val="22"/>
          <w:szCs w:val="22"/>
        </w:rPr>
        <w:t>dzie gminnym (tj. Dz. U. z 202</w:t>
      </w:r>
      <w:r w:rsidR="00101E5C" w:rsidRPr="00C9665C">
        <w:rPr>
          <w:rFonts w:ascii="Arial" w:hAnsi="Arial" w:cs="Arial"/>
          <w:sz w:val="22"/>
          <w:szCs w:val="22"/>
        </w:rPr>
        <w:t>3</w:t>
      </w:r>
      <w:r w:rsidR="00A114D9" w:rsidRPr="00C9665C">
        <w:rPr>
          <w:rFonts w:ascii="Arial" w:hAnsi="Arial" w:cs="Arial"/>
          <w:sz w:val="22"/>
          <w:szCs w:val="22"/>
        </w:rPr>
        <w:t xml:space="preserve"> r. poz. </w:t>
      </w:r>
      <w:r w:rsidR="00101E5C" w:rsidRPr="00C9665C">
        <w:rPr>
          <w:rFonts w:ascii="Arial" w:hAnsi="Arial" w:cs="Arial"/>
          <w:sz w:val="22"/>
          <w:szCs w:val="22"/>
        </w:rPr>
        <w:t>40</w:t>
      </w:r>
      <w:r w:rsidR="00A114D9" w:rsidRPr="00C9665C">
        <w:rPr>
          <w:rFonts w:ascii="Arial" w:hAnsi="Arial" w:cs="Arial"/>
          <w:sz w:val="22"/>
          <w:szCs w:val="22"/>
        </w:rPr>
        <w:t xml:space="preserve"> ze zm.)</w:t>
      </w:r>
      <w:r w:rsidR="008B25BA" w:rsidRPr="00C9665C">
        <w:rPr>
          <w:rFonts w:ascii="Arial" w:hAnsi="Arial" w:cs="Arial"/>
          <w:sz w:val="22"/>
          <w:szCs w:val="22"/>
        </w:rPr>
        <w:t>,</w:t>
      </w:r>
      <w:r w:rsidR="00A114D9" w:rsidRPr="00C9665C">
        <w:rPr>
          <w:rFonts w:ascii="Arial" w:hAnsi="Arial" w:cs="Arial"/>
          <w:sz w:val="22"/>
          <w:szCs w:val="22"/>
        </w:rPr>
        <w:t xml:space="preserve"> </w:t>
      </w:r>
      <w:r w:rsidR="00E61FD5">
        <w:rPr>
          <w:rFonts w:ascii="Arial" w:hAnsi="Arial" w:cs="Arial"/>
          <w:sz w:val="22"/>
          <w:szCs w:val="22"/>
        </w:rPr>
        <w:t xml:space="preserve">podaję, że decyzje Prezydenta Miasta Bytomia zezwalające na gospodarowania odpadami na terenie miasta Bytomia, wydane w latach 2010 - 2012 zostały przekazane do archiwizacji. Decyzje z 2010 roku przekazano do brakowania. Pozostałe decyzje znajdują się w archiwum zakładowym. </w:t>
      </w:r>
    </w:p>
    <w:p w:rsidR="00E61FD5" w:rsidRDefault="00E61FD5" w:rsidP="00E61FD5">
      <w:pPr>
        <w:pStyle w:val="Tekstpodstawowy"/>
        <w:spacing w:line="276" w:lineRule="auto"/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Jednocześnie </w:t>
      </w:r>
      <w:r w:rsidR="00E36737">
        <w:rPr>
          <w:rFonts w:ascii="Arial" w:hAnsi="Arial" w:cs="Arial"/>
          <w:sz w:val="22"/>
          <w:szCs w:val="22"/>
        </w:rPr>
        <w:t xml:space="preserve">odnosząc się do treści interpelacji, </w:t>
      </w:r>
      <w:r>
        <w:rPr>
          <w:rFonts w:ascii="Arial" w:hAnsi="Arial" w:cs="Arial"/>
          <w:sz w:val="22"/>
          <w:szCs w:val="22"/>
        </w:rPr>
        <w:t xml:space="preserve">wskazuję, że zgodnie z przepisami ustawy z dnia 14 grudnia 2012 r. o odpadach, do kompetencji starosty (w przypadku miasta Bytomia – Prezydenta Miasta) należy wydawanie zezwoleń na prowadzenie działalności polegającej na zbieraniu i przetwarzaniu odpadów, poza przypadkami wskazanymi w art. </w:t>
      </w:r>
      <w:r>
        <w:rPr>
          <w:rStyle w:val="displayonly"/>
          <w:rFonts w:ascii="Arial" w:hAnsi="Arial" w:cs="Arial"/>
          <w:sz w:val="22"/>
          <w:szCs w:val="22"/>
        </w:rPr>
        <w:t xml:space="preserve">41 ust 3 </w:t>
      </w:r>
      <w:proofErr w:type="spellStart"/>
      <w:r>
        <w:rPr>
          <w:rStyle w:val="displayonly"/>
          <w:rFonts w:ascii="Arial" w:hAnsi="Arial" w:cs="Arial"/>
          <w:sz w:val="22"/>
          <w:szCs w:val="22"/>
        </w:rPr>
        <w:t>pkt</w:t>
      </w:r>
      <w:proofErr w:type="spellEnd"/>
      <w:r>
        <w:rPr>
          <w:rStyle w:val="displayonly"/>
          <w:rFonts w:ascii="Arial" w:hAnsi="Arial" w:cs="Arial"/>
          <w:sz w:val="22"/>
          <w:szCs w:val="22"/>
        </w:rPr>
        <w:t xml:space="preserve"> 1 </w:t>
      </w:r>
      <w:r>
        <w:rPr>
          <w:rFonts w:ascii="Arial" w:hAnsi="Arial" w:cs="Arial"/>
          <w:sz w:val="22"/>
          <w:szCs w:val="22"/>
        </w:rPr>
        <w:t xml:space="preserve">ustawy o odpadach. Wydawanie zgód na wydobywanie odpadów oraz zezwoleń, o których mowa w art. </w:t>
      </w:r>
      <w:r>
        <w:rPr>
          <w:rStyle w:val="displayonly"/>
          <w:rFonts w:ascii="Arial" w:hAnsi="Arial" w:cs="Arial"/>
          <w:sz w:val="22"/>
          <w:szCs w:val="22"/>
        </w:rPr>
        <w:t xml:space="preserve">41 ust 3 </w:t>
      </w:r>
      <w:proofErr w:type="spellStart"/>
      <w:r>
        <w:rPr>
          <w:rStyle w:val="displayonly"/>
          <w:rFonts w:ascii="Arial" w:hAnsi="Arial" w:cs="Arial"/>
          <w:sz w:val="22"/>
          <w:szCs w:val="22"/>
        </w:rPr>
        <w:t>pkt</w:t>
      </w:r>
      <w:proofErr w:type="spellEnd"/>
      <w:r>
        <w:rPr>
          <w:rStyle w:val="displayonly"/>
          <w:rFonts w:ascii="Arial" w:hAnsi="Arial" w:cs="Arial"/>
          <w:sz w:val="22"/>
          <w:szCs w:val="22"/>
        </w:rPr>
        <w:t xml:space="preserve"> 1 </w:t>
      </w:r>
      <w:r>
        <w:rPr>
          <w:rFonts w:ascii="Arial" w:hAnsi="Arial" w:cs="Arial"/>
          <w:sz w:val="22"/>
          <w:szCs w:val="22"/>
        </w:rPr>
        <w:t xml:space="preserve">ustawy o odpadach, należy do kompetencji właściwego miejscowo marszałka województwa. </w:t>
      </w:r>
      <w:r w:rsidR="007A4AA4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admieniam</w:t>
      </w:r>
      <w:r w:rsidR="007A4AA4">
        <w:rPr>
          <w:rFonts w:ascii="Arial" w:hAnsi="Arial" w:cs="Arial"/>
          <w:sz w:val="22"/>
          <w:szCs w:val="22"/>
        </w:rPr>
        <w:t xml:space="preserve"> również</w:t>
      </w:r>
      <w:r>
        <w:rPr>
          <w:rFonts w:ascii="Arial" w:hAnsi="Arial" w:cs="Arial"/>
          <w:sz w:val="22"/>
          <w:szCs w:val="22"/>
        </w:rPr>
        <w:t>, że magazynowanie odpadów odbywa się w ramach zbierania, przetwarzania lub wytwarzania odpadów, a przepisy prawa nie przewidują na magazynowanie odpadów odrębnej formy zezwolenia</w:t>
      </w:r>
      <w:r w:rsidR="005C18A9">
        <w:rPr>
          <w:rFonts w:ascii="Arial" w:hAnsi="Arial" w:cs="Arial"/>
          <w:sz w:val="22"/>
          <w:szCs w:val="22"/>
        </w:rPr>
        <w:t>. Odnosząc się do zapytania dotyczącego decyzji w zakresie składowania odpadów informuję, że zezwolenie na unieszkodliwianie odpadów poprzez ich składowanie oraz pozwolenie zintegrowanie na składowanie odpadów innych niż niebezpieczne i obojętne</w:t>
      </w:r>
      <w:r w:rsidR="00E97297">
        <w:rPr>
          <w:rFonts w:ascii="Arial" w:hAnsi="Arial" w:cs="Arial"/>
          <w:sz w:val="22"/>
          <w:szCs w:val="22"/>
        </w:rPr>
        <w:t xml:space="preserve"> na terenie miasta Bytomia</w:t>
      </w:r>
      <w:r w:rsidR="005C18A9">
        <w:rPr>
          <w:rFonts w:ascii="Arial" w:hAnsi="Arial" w:cs="Arial"/>
          <w:sz w:val="22"/>
          <w:szCs w:val="22"/>
        </w:rPr>
        <w:t>, wydał również Marszałek Województwa Śląskiego. Organ ten jest organem właściwym do udzielenia informacji w powyższym zakresie.</w:t>
      </w:r>
    </w:p>
    <w:p w:rsidR="00E61FD5" w:rsidRDefault="007A4AA4" w:rsidP="00994F50">
      <w:pPr>
        <w:pStyle w:val="Tekstpodstawowy"/>
        <w:spacing w:line="276" w:lineRule="auto"/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Zwracam się zatem do Pana Radnego o doprecyzowanie treści interpelacji: czy dotyczy ona wyłącznie zezwoleń na przetwarzanie odpadów</w:t>
      </w:r>
      <w:r w:rsidR="00B60BC4">
        <w:rPr>
          <w:rFonts w:ascii="Arial" w:hAnsi="Arial" w:cs="Arial"/>
          <w:sz w:val="22"/>
          <w:szCs w:val="22"/>
        </w:rPr>
        <w:t>, które wydał w latach 2011-2012 Prezydent Miasta Bytomia,</w:t>
      </w:r>
      <w:r>
        <w:rPr>
          <w:rFonts w:ascii="Arial" w:hAnsi="Arial" w:cs="Arial"/>
          <w:sz w:val="22"/>
          <w:szCs w:val="22"/>
        </w:rPr>
        <w:t xml:space="preserve"> czy również zezwoleń na zbieranie odpadów.</w:t>
      </w:r>
    </w:p>
    <w:p w:rsidR="009D29CA" w:rsidRPr="007A4AA4" w:rsidRDefault="007A4AA4" w:rsidP="007A4AA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A4AA4">
        <w:rPr>
          <w:rFonts w:ascii="Arial" w:hAnsi="Arial" w:cs="Arial"/>
          <w:sz w:val="22"/>
          <w:szCs w:val="22"/>
        </w:rPr>
        <w:t>Równocześnie – z uwagi na obszerną ilość dokumentacji w przedmiotowym zakresie – uprzejmie proszę o rozważenie możliwości prze</w:t>
      </w:r>
      <w:r w:rsidR="00E36737">
        <w:rPr>
          <w:rFonts w:ascii="Arial" w:hAnsi="Arial" w:cs="Arial"/>
          <w:sz w:val="22"/>
          <w:szCs w:val="22"/>
        </w:rPr>
        <w:t>jrzenia dokumentacji na miejscu</w:t>
      </w:r>
      <w:r w:rsidR="00E36737">
        <w:rPr>
          <w:rFonts w:ascii="Arial" w:hAnsi="Arial" w:cs="Arial"/>
          <w:sz w:val="22"/>
          <w:szCs w:val="22"/>
        </w:rPr>
        <w:br/>
      </w:r>
      <w:r w:rsidRPr="007A4AA4">
        <w:rPr>
          <w:rFonts w:ascii="Arial" w:hAnsi="Arial" w:cs="Arial"/>
          <w:sz w:val="22"/>
          <w:szCs w:val="22"/>
        </w:rPr>
        <w:t xml:space="preserve">w archiwum zakładowym i wybór </w:t>
      </w:r>
      <w:r>
        <w:rPr>
          <w:rFonts w:ascii="Arial" w:hAnsi="Arial" w:cs="Arial"/>
          <w:sz w:val="22"/>
          <w:szCs w:val="22"/>
        </w:rPr>
        <w:t>zezwoleń</w:t>
      </w:r>
      <w:r w:rsidRPr="007A4AA4">
        <w:rPr>
          <w:rFonts w:ascii="Arial" w:hAnsi="Arial" w:cs="Arial"/>
          <w:sz w:val="22"/>
          <w:szCs w:val="22"/>
        </w:rPr>
        <w:t>, których kopie będą bezzwłocznie</w:t>
      </w:r>
      <w:r>
        <w:rPr>
          <w:rFonts w:ascii="Arial" w:hAnsi="Arial" w:cs="Arial"/>
          <w:sz w:val="22"/>
          <w:szCs w:val="22"/>
        </w:rPr>
        <w:t xml:space="preserve"> Panu Radnemu</w:t>
      </w:r>
      <w:r w:rsidRPr="007A4AA4">
        <w:rPr>
          <w:rFonts w:ascii="Arial" w:hAnsi="Arial" w:cs="Arial"/>
          <w:sz w:val="22"/>
          <w:szCs w:val="22"/>
        </w:rPr>
        <w:t xml:space="preserve"> dostarczone.</w:t>
      </w:r>
    </w:p>
    <w:p w:rsidR="00E61FD5" w:rsidRDefault="00E61FD5" w:rsidP="000B38E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76BD" w:rsidRPr="00C9665C" w:rsidRDefault="000376BD" w:rsidP="00776CCB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>Otrzymuje:</w:t>
      </w:r>
    </w:p>
    <w:p w:rsidR="000376BD" w:rsidRPr="00C9665C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>Kancelaria Rady Miejskiej w Bytomiu</w:t>
      </w:r>
    </w:p>
    <w:p w:rsidR="000376BD" w:rsidRPr="00C9665C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 xml:space="preserve">Przewodniczący Rady Miejskiej w Bytomiu </w:t>
      </w:r>
    </w:p>
    <w:p w:rsidR="003860A5" w:rsidRDefault="003860A5" w:rsidP="00682361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26589" w:rsidRPr="00C9665C" w:rsidRDefault="00326589" w:rsidP="00682361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AA72B3" w:rsidRPr="00C9665C" w:rsidRDefault="00AA72B3" w:rsidP="00AA72B3">
      <w:pPr>
        <w:jc w:val="both"/>
        <w:rPr>
          <w:rFonts w:ascii="Arial" w:hAnsi="Arial" w:cs="Arial"/>
          <w:sz w:val="20"/>
          <w:szCs w:val="22"/>
          <w:u w:val="single"/>
        </w:rPr>
      </w:pPr>
      <w:r w:rsidRPr="00C9665C">
        <w:rPr>
          <w:rFonts w:ascii="Arial" w:hAnsi="Arial" w:cs="Arial"/>
          <w:sz w:val="20"/>
          <w:szCs w:val="22"/>
          <w:u w:val="single"/>
        </w:rPr>
        <w:t>Kopia: ASO-aa</w:t>
      </w:r>
      <w:r w:rsidR="009935D5" w:rsidRPr="00C9665C">
        <w:rPr>
          <w:rFonts w:ascii="Arial" w:hAnsi="Arial" w:cs="Arial"/>
          <w:sz w:val="20"/>
          <w:szCs w:val="22"/>
          <w:u w:val="single"/>
        </w:rPr>
        <w:t>.</w:t>
      </w:r>
    </w:p>
    <w:sectPr w:rsidR="00AA72B3" w:rsidRPr="00C9665C" w:rsidSect="00326589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8A9" w:rsidRDefault="005C18A9" w:rsidP="0085517A">
      <w:r>
        <w:separator/>
      </w:r>
    </w:p>
  </w:endnote>
  <w:endnote w:type="continuationSeparator" w:id="0">
    <w:p w:rsidR="005C18A9" w:rsidRDefault="005C18A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8A9" w:rsidRPr="003A6CA9" w:rsidRDefault="0037008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5C18A9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326589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5C18A9" w:rsidRDefault="005C18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8A9" w:rsidRDefault="005C18A9" w:rsidP="0085517A">
      <w:r>
        <w:separator/>
      </w:r>
    </w:p>
  </w:footnote>
  <w:footnote w:type="continuationSeparator" w:id="0">
    <w:p w:rsidR="005C18A9" w:rsidRDefault="005C18A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C52F0"/>
    <w:multiLevelType w:val="hybridMultilevel"/>
    <w:tmpl w:val="F3B288AA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7E466A"/>
    <w:multiLevelType w:val="hybridMultilevel"/>
    <w:tmpl w:val="40464B3E"/>
    <w:lvl w:ilvl="0" w:tplc="EFC85B14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FE61E4"/>
    <w:multiLevelType w:val="hybridMultilevel"/>
    <w:tmpl w:val="39388C30"/>
    <w:lvl w:ilvl="0" w:tplc="0CE888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D21CD4"/>
    <w:multiLevelType w:val="hybridMultilevel"/>
    <w:tmpl w:val="3A68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5D431E"/>
    <w:multiLevelType w:val="hybridMultilevel"/>
    <w:tmpl w:val="1EDC4032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552B13"/>
    <w:multiLevelType w:val="hybridMultilevel"/>
    <w:tmpl w:val="E9A28478"/>
    <w:lvl w:ilvl="0" w:tplc="255233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307ED0"/>
    <w:multiLevelType w:val="hybridMultilevel"/>
    <w:tmpl w:val="D7C8A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6F14F9"/>
    <w:multiLevelType w:val="hybridMultilevel"/>
    <w:tmpl w:val="AF746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1"/>
  </w:num>
  <w:num w:numId="7">
    <w:abstractNumId w:val="30"/>
  </w:num>
  <w:num w:numId="8">
    <w:abstractNumId w:val="6"/>
  </w:num>
  <w:num w:numId="9">
    <w:abstractNumId w:val="32"/>
  </w:num>
  <w:num w:numId="10">
    <w:abstractNumId w:val="3"/>
  </w:num>
  <w:num w:numId="11">
    <w:abstractNumId w:val="19"/>
  </w:num>
  <w:num w:numId="12">
    <w:abstractNumId w:val="15"/>
  </w:num>
  <w:num w:numId="13">
    <w:abstractNumId w:val="2"/>
  </w:num>
  <w:num w:numId="14">
    <w:abstractNumId w:val="12"/>
  </w:num>
  <w:num w:numId="15">
    <w:abstractNumId w:val="26"/>
  </w:num>
  <w:num w:numId="16">
    <w:abstractNumId w:val="9"/>
  </w:num>
  <w:num w:numId="17">
    <w:abstractNumId w:val="27"/>
  </w:num>
  <w:num w:numId="18">
    <w:abstractNumId w:val="21"/>
  </w:num>
  <w:num w:numId="19">
    <w:abstractNumId w:val="23"/>
  </w:num>
  <w:num w:numId="20">
    <w:abstractNumId w:val="31"/>
  </w:num>
  <w:num w:numId="21">
    <w:abstractNumId w:val="17"/>
  </w:num>
  <w:num w:numId="22">
    <w:abstractNumId w:val="20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  <w:num w:numId="28">
    <w:abstractNumId w:val="18"/>
  </w:num>
  <w:num w:numId="29">
    <w:abstractNumId w:val="29"/>
  </w:num>
  <w:num w:numId="30">
    <w:abstractNumId w:val="28"/>
  </w:num>
  <w:num w:numId="31">
    <w:abstractNumId w:val="13"/>
  </w:num>
  <w:num w:numId="32">
    <w:abstractNumId w:val="16"/>
  </w:num>
  <w:num w:numId="33">
    <w:abstractNumId w:val="24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24ED9"/>
    <w:rsid w:val="0002737C"/>
    <w:rsid w:val="000357F0"/>
    <w:rsid w:val="000368FF"/>
    <w:rsid w:val="000376BD"/>
    <w:rsid w:val="000459AA"/>
    <w:rsid w:val="00050A8C"/>
    <w:rsid w:val="000576C5"/>
    <w:rsid w:val="000648F1"/>
    <w:rsid w:val="000744DE"/>
    <w:rsid w:val="00076DF8"/>
    <w:rsid w:val="00096D64"/>
    <w:rsid w:val="000A24F7"/>
    <w:rsid w:val="000A2D6F"/>
    <w:rsid w:val="000A5132"/>
    <w:rsid w:val="000B38E0"/>
    <w:rsid w:val="000B6337"/>
    <w:rsid w:val="000D022A"/>
    <w:rsid w:val="000D18DA"/>
    <w:rsid w:val="000D4334"/>
    <w:rsid w:val="000E1A37"/>
    <w:rsid w:val="000E6A58"/>
    <w:rsid w:val="000F088D"/>
    <w:rsid w:val="000F0E10"/>
    <w:rsid w:val="00101E5C"/>
    <w:rsid w:val="00104DA5"/>
    <w:rsid w:val="00115806"/>
    <w:rsid w:val="001172B2"/>
    <w:rsid w:val="0012189A"/>
    <w:rsid w:val="0012696A"/>
    <w:rsid w:val="00141C7C"/>
    <w:rsid w:val="0014337E"/>
    <w:rsid w:val="001457EC"/>
    <w:rsid w:val="001527AC"/>
    <w:rsid w:val="00153606"/>
    <w:rsid w:val="001557A9"/>
    <w:rsid w:val="001652D6"/>
    <w:rsid w:val="001673B2"/>
    <w:rsid w:val="00172921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2188"/>
    <w:rsid w:val="00211679"/>
    <w:rsid w:val="00215202"/>
    <w:rsid w:val="00215484"/>
    <w:rsid w:val="00226C94"/>
    <w:rsid w:val="00243C7A"/>
    <w:rsid w:val="00267339"/>
    <w:rsid w:val="0026780B"/>
    <w:rsid w:val="00272126"/>
    <w:rsid w:val="00274B8A"/>
    <w:rsid w:val="0028691A"/>
    <w:rsid w:val="002872CB"/>
    <w:rsid w:val="002879EA"/>
    <w:rsid w:val="002A431E"/>
    <w:rsid w:val="002A557B"/>
    <w:rsid w:val="002C788F"/>
    <w:rsid w:val="002D3188"/>
    <w:rsid w:val="002D5DA1"/>
    <w:rsid w:val="002E22BD"/>
    <w:rsid w:val="0030176D"/>
    <w:rsid w:val="0030462C"/>
    <w:rsid w:val="00307049"/>
    <w:rsid w:val="00310D3F"/>
    <w:rsid w:val="003204B7"/>
    <w:rsid w:val="003217BF"/>
    <w:rsid w:val="00323E3B"/>
    <w:rsid w:val="00326589"/>
    <w:rsid w:val="00346C17"/>
    <w:rsid w:val="003663BD"/>
    <w:rsid w:val="00370086"/>
    <w:rsid w:val="00374864"/>
    <w:rsid w:val="0037758E"/>
    <w:rsid w:val="00383FE2"/>
    <w:rsid w:val="003860A5"/>
    <w:rsid w:val="0039681E"/>
    <w:rsid w:val="003A6CA9"/>
    <w:rsid w:val="003C0BFC"/>
    <w:rsid w:val="003D2DD6"/>
    <w:rsid w:val="003D2EEA"/>
    <w:rsid w:val="003E4BA0"/>
    <w:rsid w:val="003F5B11"/>
    <w:rsid w:val="00413863"/>
    <w:rsid w:val="004226B6"/>
    <w:rsid w:val="004261B0"/>
    <w:rsid w:val="00436233"/>
    <w:rsid w:val="00442097"/>
    <w:rsid w:val="004477AA"/>
    <w:rsid w:val="00461859"/>
    <w:rsid w:val="004646E0"/>
    <w:rsid w:val="00466DB9"/>
    <w:rsid w:val="00475147"/>
    <w:rsid w:val="0049221F"/>
    <w:rsid w:val="004A33BD"/>
    <w:rsid w:val="004B19AE"/>
    <w:rsid w:val="004D2956"/>
    <w:rsid w:val="004D77B1"/>
    <w:rsid w:val="004E1F41"/>
    <w:rsid w:val="004F0332"/>
    <w:rsid w:val="004F61A2"/>
    <w:rsid w:val="0050417B"/>
    <w:rsid w:val="00507397"/>
    <w:rsid w:val="00520EAC"/>
    <w:rsid w:val="00526614"/>
    <w:rsid w:val="0053060F"/>
    <w:rsid w:val="0054113B"/>
    <w:rsid w:val="00544FDA"/>
    <w:rsid w:val="005479F7"/>
    <w:rsid w:val="0055132C"/>
    <w:rsid w:val="00557A6D"/>
    <w:rsid w:val="00573A02"/>
    <w:rsid w:val="00577604"/>
    <w:rsid w:val="0058039F"/>
    <w:rsid w:val="00583F66"/>
    <w:rsid w:val="005862FA"/>
    <w:rsid w:val="005907FD"/>
    <w:rsid w:val="005B01FB"/>
    <w:rsid w:val="005B1138"/>
    <w:rsid w:val="005C18A9"/>
    <w:rsid w:val="005D1E8A"/>
    <w:rsid w:val="005E6986"/>
    <w:rsid w:val="005F4043"/>
    <w:rsid w:val="00600BF2"/>
    <w:rsid w:val="006013B9"/>
    <w:rsid w:val="006026DB"/>
    <w:rsid w:val="00617E3B"/>
    <w:rsid w:val="00625D40"/>
    <w:rsid w:val="00636F60"/>
    <w:rsid w:val="00660D12"/>
    <w:rsid w:val="006741EC"/>
    <w:rsid w:val="00681495"/>
    <w:rsid w:val="00682361"/>
    <w:rsid w:val="00685C9F"/>
    <w:rsid w:val="00692EA9"/>
    <w:rsid w:val="006A5F33"/>
    <w:rsid w:val="006A7DEC"/>
    <w:rsid w:val="006B0379"/>
    <w:rsid w:val="006E5118"/>
    <w:rsid w:val="006F0CFC"/>
    <w:rsid w:val="00701AFF"/>
    <w:rsid w:val="007077B7"/>
    <w:rsid w:val="007153DA"/>
    <w:rsid w:val="00735411"/>
    <w:rsid w:val="007457B7"/>
    <w:rsid w:val="00752FC2"/>
    <w:rsid w:val="00754B07"/>
    <w:rsid w:val="00754B40"/>
    <w:rsid w:val="00755C4D"/>
    <w:rsid w:val="007667EF"/>
    <w:rsid w:val="00776CCB"/>
    <w:rsid w:val="007866A4"/>
    <w:rsid w:val="0079130B"/>
    <w:rsid w:val="007A0BF1"/>
    <w:rsid w:val="007A4AA4"/>
    <w:rsid w:val="007A4DBC"/>
    <w:rsid w:val="007B3A08"/>
    <w:rsid w:val="007C481D"/>
    <w:rsid w:val="007C4B15"/>
    <w:rsid w:val="007C58CD"/>
    <w:rsid w:val="007D4B80"/>
    <w:rsid w:val="007D7A81"/>
    <w:rsid w:val="007E6CFB"/>
    <w:rsid w:val="007E772F"/>
    <w:rsid w:val="007F1D29"/>
    <w:rsid w:val="00805F58"/>
    <w:rsid w:val="0081097B"/>
    <w:rsid w:val="0081410A"/>
    <w:rsid w:val="008179B1"/>
    <w:rsid w:val="0082039B"/>
    <w:rsid w:val="008273EC"/>
    <w:rsid w:val="00835E45"/>
    <w:rsid w:val="00843D9F"/>
    <w:rsid w:val="00850EEF"/>
    <w:rsid w:val="008539AF"/>
    <w:rsid w:val="0085517A"/>
    <w:rsid w:val="00860551"/>
    <w:rsid w:val="008644AB"/>
    <w:rsid w:val="00880ABE"/>
    <w:rsid w:val="0088613D"/>
    <w:rsid w:val="00893399"/>
    <w:rsid w:val="008A61F8"/>
    <w:rsid w:val="008B25BA"/>
    <w:rsid w:val="008E3B36"/>
    <w:rsid w:val="008E4605"/>
    <w:rsid w:val="008F54F5"/>
    <w:rsid w:val="009207E8"/>
    <w:rsid w:val="00920BD1"/>
    <w:rsid w:val="0092367E"/>
    <w:rsid w:val="009268A5"/>
    <w:rsid w:val="00962A63"/>
    <w:rsid w:val="0096443A"/>
    <w:rsid w:val="00970B92"/>
    <w:rsid w:val="00984741"/>
    <w:rsid w:val="009935D5"/>
    <w:rsid w:val="00994F50"/>
    <w:rsid w:val="009A0622"/>
    <w:rsid w:val="009B64EE"/>
    <w:rsid w:val="009B66D6"/>
    <w:rsid w:val="009B7A59"/>
    <w:rsid w:val="009C2EB3"/>
    <w:rsid w:val="009C79F3"/>
    <w:rsid w:val="009D29CA"/>
    <w:rsid w:val="009E35F2"/>
    <w:rsid w:val="009F291E"/>
    <w:rsid w:val="00A062C0"/>
    <w:rsid w:val="00A114D9"/>
    <w:rsid w:val="00A13295"/>
    <w:rsid w:val="00A14D27"/>
    <w:rsid w:val="00A21394"/>
    <w:rsid w:val="00A41693"/>
    <w:rsid w:val="00A417D3"/>
    <w:rsid w:val="00A62855"/>
    <w:rsid w:val="00A63AB0"/>
    <w:rsid w:val="00A76A95"/>
    <w:rsid w:val="00A8242A"/>
    <w:rsid w:val="00A8340B"/>
    <w:rsid w:val="00A93144"/>
    <w:rsid w:val="00A951BE"/>
    <w:rsid w:val="00AA3451"/>
    <w:rsid w:val="00AA3B90"/>
    <w:rsid w:val="00AA72B3"/>
    <w:rsid w:val="00AA7622"/>
    <w:rsid w:val="00AC0E04"/>
    <w:rsid w:val="00AC3235"/>
    <w:rsid w:val="00AC353A"/>
    <w:rsid w:val="00AD0E2E"/>
    <w:rsid w:val="00AD14C5"/>
    <w:rsid w:val="00AD6C1F"/>
    <w:rsid w:val="00AE3B0B"/>
    <w:rsid w:val="00AE7F5C"/>
    <w:rsid w:val="00AF24D6"/>
    <w:rsid w:val="00AF59FE"/>
    <w:rsid w:val="00B021C7"/>
    <w:rsid w:val="00B06CD0"/>
    <w:rsid w:val="00B263B4"/>
    <w:rsid w:val="00B40033"/>
    <w:rsid w:val="00B52ACF"/>
    <w:rsid w:val="00B57B21"/>
    <w:rsid w:val="00B60BC4"/>
    <w:rsid w:val="00B72346"/>
    <w:rsid w:val="00B74AB3"/>
    <w:rsid w:val="00B76E49"/>
    <w:rsid w:val="00BB0E3A"/>
    <w:rsid w:val="00BB14C1"/>
    <w:rsid w:val="00BB3EE1"/>
    <w:rsid w:val="00BC314B"/>
    <w:rsid w:val="00BD70A8"/>
    <w:rsid w:val="00BE4F25"/>
    <w:rsid w:val="00BE71B8"/>
    <w:rsid w:val="00BF3A24"/>
    <w:rsid w:val="00BF441C"/>
    <w:rsid w:val="00C10453"/>
    <w:rsid w:val="00C134A6"/>
    <w:rsid w:val="00C160FE"/>
    <w:rsid w:val="00C168A5"/>
    <w:rsid w:val="00C20AC1"/>
    <w:rsid w:val="00C22CB0"/>
    <w:rsid w:val="00C26E73"/>
    <w:rsid w:val="00C4457D"/>
    <w:rsid w:val="00C45D5A"/>
    <w:rsid w:val="00C46EC4"/>
    <w:rsid w:val="00C53BC0"/>
    <w:rsid w:val="00C654F3"/>
    <w:rsid w:val="00C657F7"/>
    <w:rsid w:val="00C80D7A"/>
    <w:rsid w:val="00C91B24"/>
    <w:rsid w:val="00C9665C"/>
    <w:rsid w:val="00CB5DC1"/>
    <w:rsid w:val="00D037E0"/>
    <w:rsid w:val="00D07C6A"/>
    <w:rsid w:val="00D107E0"/>
    <w:rsid w:val="00D10E29"/>
    <w:rsid w:val="00D148C7"/>
    <w:rsid w:val="00D20B1D"/>
    <w:rsid w:val="00D23691"/>
    <w:rsid w:val="00D403F8"/>
    <w:rsid w:val="00D4616A"/>
    <w:rsid w:val="00D51CEB"/>
    <w:rsid w:val="00D618CA"/>
    <w:rsid w:val="00D64ECD"/>
    <w:rsid w:val="00D65B5A"/>
    <w:rsid w:val="00D82FA2"/>
    <w:rsid w:val="00D84412"/>
    <w:rsid w:val="00D9094E"/>
    <w:rsid w:val="00D91EE1"/>
    <w:rsid w:val="00D924C9"/>
    <w:rsid w:val="00DA3C25"/>
    <w:rsid w:val="00DB1222"/>
    <w:rsid w:val="00DC0727"/>
    <w:rsid w:val="00DD7E78"/>
    <w:rsid w:val="00DE26DD"/>
    <w:rsid w:val="00DE452B"/>
    <w:rsid w:val="00DF2405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36737"/>
    <w:rsid w:val="00E516EF"/>
    <w:rsid w:val="00E600E9"/>
    <w:rsid w:val="00E61FD5"/>
    <w:rsid w:val="00E63167"/>
    <w:rsid w:val="00E647B4"/>
    <w:rsid w:val="00E70A3B"/>
    <w:rsid w:val="00E758DB"/>
    <w:rsid w:val="00E8629E"/>
    <w:rsid w:val="00E97297"/>
    <w:rsid w:val="00EA2F4E"/>
    <w:rsid w:val="00EC193A"/>
    <w:rsid w:val="00EC3732"/>
    <w:rsid w:val="00ED2466"/>
    <w:rsid w:val="00ED2F55"/>
    <w:rsid w:val="00ED46FA"/>
    <w:rsid w:val="00ED5FFE"/>
    <w:rsid w:val="00EE0D02"/>
    <w:rsid w:val="00EF324B"/>
    <w:rsid w:val="00EF5B49"/>
    <w:rsid w:val="00F0793C"/>
    <w:rsid w:val="00F1495D"/>
    <w:rsid w:val="00F20774"/>
    <w:rsid w:val="00F34C1F"/>
    <w:rsid w:val="00F57418"/>
    <w:rsid w:val="00F600C5"/>
    <w:rsid w:val="00F61F8E"/>
    <w:rsid w:val="00F63964"/>
    <w:rsid w:val="00F6436D"/>
    <w:rsid w:val="00F90851"/>
    <w:rsid w:val="00F956FD"/>
    <w:rsid w:val="00FA68D0"/>
    <w:rsid w:val="00FB1C42"/>
    <w:rsid w:val="00FB5478"/>
    <w:rsid w:val="00FC58F5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displayonly">
    <w:name w:val="display_only"/>
    <w:basedOn w:val="Domylnaczcionkaakapitu"/>
    <w:rsid w:val="00C9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D14821-1E96-43D2-83E2-B16AB319C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Martyna Madzia</cp:lastModifiedBy>
  <cp:revision>10</cp:revision>
  <cp:lastPrinted>2024-06-12T09:19:00Z</cp:lastPrinted>
  <dcterms:created xsi:type="dcterms:W3CDTF">2024-06-12T06:36:00Z</dcterms:created>
  <dcterms:modified xsi:type="dcterms:W3CDTF">2024-06-12T09:19:00Z</dcterms:modified>
</cp:coreProperties>
</file>