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F9" w:rsidRPr="00D403F8" w:rsidRDefault="004775F9" w:rsidP="004775F9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5F9" w:rsidRDefault="004775F9" w:rsidP="004775F9">
      <w:pPr>
        <w:ind w:left="5664"/>
        <w:jc w:val="both"/>
      </w:pPr>
    </w:p>
    <w:p w:rsidR="004775F9" w:rsidRDefault="004775F9" w:rsidP="004775F9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data…………………</w:t>
      </w:r>
    </w:p>
    <w:p w:rsidR="002D29C9" w:rsidRPr="002D29C9" w:rsidRDefault="008F08C0" w:rsidP="004775F9">
      <w:pPr>
        <w:tabs>
          <w:tab w:val="left" w:pos="5434"/>
        </w:tabs>
        <w:spacing w:after="2040"/>
        <w:rPr>
          <w:rFonts w:ascii="Arial" w:hAnsi="Arial" w:cs="Arial"/>
        </w:rPr>
      </w:pPr>
      <w:r w:rsidRPr="008F08C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margin-left:281.4pt;margin-top:59.25pt;width:146.1pt;height:6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" stroked="f">
            <v:textbox>
              <w:txbxContent>
                <w:p w:rsidR="00F95B2A" w:rsidRPr="00F77892" w:rsidRDefault="00F95B2A" w:rsidP="004775F9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95B2A" w:rsidRPr="00F77892" w:rsidRDefault="00F95B2A" w:rsidP="004775F9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F95B2A" w:rsidRPr="00F77892" w:rsidRDefault="00F95B2A" w:rsidP="004775F9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95B2A" w:rsidRPr="00F77892" w:rsidRDefault="00F95B2A" w:rsidP="004775F9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95B2A" w:rsidRDefault="00F95B2A" w:rsidP="004775F9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95B2A" w:rsidRPr="00F443D6" w:rsidRDefault="00F95B2A" w:rsidP="004775F9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95B2A" w:rsidRPr="00C235C2" w:rsidRDefault="00F95B2A" w:rsidP="004775F9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95B2A" w:rsidRPr="00F443D6" w:rsidRDefault="00F95B2A" w:rsidP="004775F9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95B2A" w:rsidRPr="00C235C2" w:rsidRDefault="00F95B2A" w:rsidP="004775F9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95B2A" w:rsidRDefault="00F95B2A" w:rsidP="004775F9">
                  <w:pPr>
                    <w:spacing w:line="360" w:lineRule="auto"/>
                  </w:pPr>
                </w:p>
              </w:txbxContent>
            </v:textbox>
          </v:shape>
        </w:pict>
      </w:r>
      <w:r w:rsidR="004775F9">
        <w:rPr>
          <w:rFonts w:ascii="Arial" w:hAnsi="Arial" w:cs="Arial"/>
        </w:rPr>
        <w:t>AK.0003.64.2024</w:t>
      </w:r>
    </w:p>
    <w:p w:rsidR="004775F9" w:rsidRDefault="004775F9" w:rsidP="004775F9">
      <w:pPr>
        <w:jc w:val="both"/>
        <w:rPr>
          <w:rFonts w:ascii="Arial" w:hAnsi="Arial" w:cs="Arial"/>
          <w:color w:val="000000"/>
        </w:rPr>
      </w:pPr>
    </w:p>
    <w:p w:rsidR="002D29C9" w:rsidRDefault="002D29C9" w:rsidP="004775F9">
      <w:pPr>
        <w:jc w:val="both"/>
        <w:rPr>
          <w:rFonts w:ascii="Arial" w:hAnsi="Arial" w:cs="Arial"/>
          <w:color w:val="000000"/>
        </w:rPr>
      </w:pPr>
    </w:p>
    <w:p w:rsidR="00901EE5" w:rsidRDefault="00901EE5" w:rsidP="004775F9">
      <w:pPr>
        <w:jc w:val="both"/>
        <w:rPr>
          <w:rFonts w:ascii="Arial" w:hAnsi="Arial" w:cs="Arial"/>
          <w:color w:val="000000"/>
        </w:rPr>
      </w:pPr>
    </w:p>
    <w:p w:rsidR="00901EE5" w:rsidRDefault="00901EE5" w:rsidP="004775F9">
      <w:pPr>
        <w:jc w:val="both"/>
        <w:rPr>
          <w:rFonts w:ascii="Arial" w:hAnsi="Arial" w:cs="Arial"/>
          <w:color w:val="000000"/>
        </w:rPr>
      </w:pPr>
    </w:p>
    <w:p w:rsidR="004775F9" w:rsidRDefault="004775F9" w:rsidP="004775F9">
      <w:pPr>
        <w:jc w:val="both"/>
        <w:rPr>
          <w:rFonts w:ascii="Arial" w:hAnsi="Arial" w:cs="Arial"/>
          <w:color w:val="000000"/>
        </w:rPr>
      </w:pPr>
    </w:p>
    <w:p w:rsidR="004775F9" w:rsidRPr="00F77892" w:rsidRDefault="004775F9" w:rsidP="004775F9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>
        <w:rPr>
          <w:rFonts w:ascii="Arial" w:hAnsi="Arial" w:cs="Arial"/>
        </w:rPr>
        <w:t>PR.0003.20.2024 w sprawie zalania skrzyżowania ul. Strzelców Bytomskich z ul. Fałata.</w:t>
      </w:r>
    </w:p>
    <w:p w:rsidR="004775F9" w:rsidRPr="00F77892" w:rsidRDefault="004775F9" w:rsidP="004775F9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E6695" w:rsidRDefault="004775F9" w:rsidP="002E66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 w. </w:t>
      </w:r>
      <w:r w:rsidR="002E6695">
        <w:rPr>
          <w:rFonts w:ascii="Arial" w:hAnsi="Arial" w:cs="Arial"/>
        </w:rPr>
        <w:t>informuję:</w:t>
      </w:r>
    </w:p>
    <w:p w:rsidR="002D29C9" w:rsidRDefault="002D29C9" w:rsidP="002E6695">
      <w:pPr>
        <w:spacing w:line="360" w:lineRule="auto"/>
        <w:jc w:val="both"/>
        <w:rPr>
          <w:rFonts w:ascii="Arial" w:hAnsi="Arial" w:cs="Arial"/>
        </w:rPr>
      </w:pPr>
    </w:p>
    <w:p w:rsidR="002D29C9" w:rsidRPr="00A95E26" w:rsidRDefault="00D84742" w:rsidP="002D29C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</w:t>
      </w:r>
      <w:r w:rsidR="004775F9">
        <w:rPr>
          <w:rFonts w:ascii="Arial" w:hAnsi="Arial" w:cs="Arial"/>
        </w:rPr>
        <w:t xml:space="preserve"> 1. </w:t>
      </w:r>
      <w:r w:rsidR="002E6695">
        <w:rPr>
          <w:rFonts w:ascii="Arial" w:hAnsi="Arial" w:cs="Arial"/>
        </w:rPr>
        <w:t>Przyczyną</w:t>
      </w:r>
      <w:r w:rsidR="00A95E26" w:rsidRPr="00A95E26">
        <w:rPr>
          <w:rFonts w:ascii="Arial" w:hAnsi="Arial" w:cs="Arial"/>
        </w:rPr>
        <w:t xml:space="preserve"> powstałego zalewiska była przepustowość</w:t>
      </w:r>
      <w:r w:rsidR="00A95E26">
        <w:rPr>
          <w:rFonts w:ascii="Arial" w:hAnsi="Arial" w:cs="Arial"/>
        </w:rPr>
        <w:t xml:space="preserve"> kanal</w:t>
      </w:r>
      <w:r w:rsidR="00A95E26" w:rsidRPr="00A95E26">
        <w:rPr>
          <w:rFonts w:ascii="Arial" w:hAnsi="Arial" w:cs="Arial"/>
        </w:rPr>
        <w:t>izacji deszczowej zlokalizowanej w tym rejonie. Na etapie projektowania kanalizacji</w:t>
      </w:r>
      <w:r w:rsidR="00A95E26">
        <w:rPr>
          <w:rFonts w:ascii="Arial" w:hAnsi="Arial" w:cs="Arial"/>
        </w:rPr>
        <w:t xml:space="preserve"> </w:t>
      </w:r>
      <w:r w:rsidR="00A95E26" w:rsidRPr="00A95E26">
        <w:rPr>
          <w:rFonts w:ascii="Arial" w:hAnsi="Arial" w:cs="Arial"/>
        </w:rPr>
        <w:t>deszczowej parametrem który wyznacza średnicę przewodów kanalizacyjnych jest tzw.</w:t>
      </w:r>
      <w:r w:rsidR="00A95E26">
        <w:rPr>
          <w:rFonts w:ascii="Arial" w:hAnsi="Arial" w:cs="Arial"/>
        </w:rPr>
        <w:t xml:space="preserve"> średn</w:t>
      </w:r>
      <w:r w:rsidR="00A95E26" w:rsidRPr="00A95E26">
        <w:rPr>
          <w:rFonts w:ascii="Arial" w:hAnsi="Arial" w:cs="Arial"/>
        </w:rPr>
        <w:t xml:space="preserve">ioroczna suma opadów atmosferycznych. W związku z </w:t>
      </w:r>
      <w:r>
        <w:rPr>
          <w:rFonts w:ascii="Arial" w:hAnsi="Arial" w:cs="Arial"/>
        </w:rPr>
        <w:t>po</w:t>
      </w:r>
      <w:r w:rsidR="00A95E26" w:rsidRPr="00A95E26">
        <w:rPr>
          <w:rFonts w:ascii="Arial" w:hAnsi="Arial" w:cs="Arial"/>
        </w:rPr>
        <w:t>wyższym w przypadku</w:t>
      </w:r>
      <w:r>
        <w:rPr>
          <w:rFonts w:ascii="Arial" w:hAnsi="Arial" w:cs="Arial"/>
        </w:rPr>
        <w:t xml:space="preserve"> </w:t>
      </w:r>
      <w:r w:rsidR="00A95E26" w:rsidRPr="00A95E26">
        <w:rPr>
          <w:rFonts w:ascii="Arial" w:hAnsi="Arial" w:cs="Arial"/>
        </w:rPr>
        <w:t>zastosowania parametru obliczeniowego dla deszczy nawalnych (ponadnormatywnych)</w:t>
      </w:r>
      <w:r>
        <w:rPr>
          <w:rFonts w:ascii="Arial" w:hAnsi="Arial" w:cs="Arial"/>
        </w:rPr>
        <w:t xml:space="preserve"> </w:t>
      </w:r>
      <w:r w:rsidR="00A95E26" w:rsidRPr="00A95E26">
        <w:rPr>
          <w:rFonts w:ascii="Arial" w:hAnsi="Arial" w:cs="Arial"/>
        </w:rPr>
        <w:t>średnice rur posiadałyby znaczny rozmiar</w:t>
      </w:r>
      <w:r w:rsidR="002E6695">
        <w:rPr>
          <w:rFonts w:ascii="Arial" w:hAnsi="Arial" w:cs="Arial"/>
        </w:rPr>
        <w:br/>
      </w:r>
      <w:r w:rsidR="00A95E26" w:rsidRPr="00A95E26">
        <w:rPr>
          <w:rFonts w:ascii="Arial" w:hAnsi="Arial" w:cs="Arial"/>
        </w:rPr>
        <w:t>co miałoby związek z wysokim kosztem budowy,</w:t>
      </w:r>
      <w:r>
        <w:rPr>
          <w:rFonts w:ascii="Arial" w:hAnsi="Arial" w:cs="Arial"/>
        </w:rPr>
        <w:t xml:space="preserve"> ograniczeniem przestrzen</w:t>
      </w:r>
      <w:r w:rsidR="00A95E26" w:rsidRPr="00A95E26">
        <w:rPr>
          <w:rFonts w:ascii="Arial" w:hAnsi="Arial" w:cs="Arial"/>
        </w:rPr>
        <w:t>i dla innej infrastruktury technicznej oraz wysokim kosztem</w:t>
      </w:r>
      <w:r>
        <w:rPr>
          <w:rFonts w:ascii="Arial" w:hAnsi="Arial" w:cs="Arial"/>
        </w:rPr>
        <w:t xml:space="preserve"> e</w:t>
      </w:r>
      <w:r w:rsidR="00A95E26" w:rsidRPr="00A95E26">
        <w:rPr>
          <w:rFonts w:ascii="Arial" w:hAnsi="Arial" w:cs="Arial"/>
        </w:rPr>
        <w:t>ksploatacji.</w:t>
      </w:r>
    </w:p>
    <w:p w:rsidR="004775F9" w:rsidRDefault="002E6695" w:rsidP="00D8474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 2. I</w:t>
      </w:r>
      <w:r w:rsidR="00A95E26" w:rsidRPr="00A95E26">
        <w:rPr>
          <w:rFonts w:ascii="Arial" w:hAnsi="Arial" w:cs="Arial"/>
        </w:rPr>
        <w:t xml:space="preserve">nfrastruktura </w:t>
      </w:r>
      <w:r w:rsidR="00606464" w:rsidRPr="00A95E26">
        <w:rPr>
          <w:rFonts w:ascii="Arial" w:hAnsi="Arial" w:cs="Arial"/>
        </w:rPr>
        <w:t>odprowadzając</w:t>
      </w:r>
      <w:r w:rsidR="00606464">
        <w:rPr>
          <w:rFonts w:ascii="Arial" w:hAnsi="Arial" w:cs="Arial"/>
        </w:rPr>
        <w:t>a</w:t>
      </w:r>
      <w:r w:rsidR="00606464" w:rsidRPr="00A95E26">
        <w:rPr>
          <w:rFonts w:ascii="Arial" w:hAnsi="Arial" w:cs="Arial"/>
        </w:rPr>
        <w:t xml:space="preserve"> </w:t>
      </w:r>
      <w:r w:rsidR="00A95E26" w:rsidRPr="00A95E26">
        <w:rPr>
          <w:rFonts w:ascii="Arial" w:hAnsi="Arial" w:cs="Arial"/>
        </w:rPr>
        <w:t>wody opadowe i roztopowe z powierzchni drogi</w:t>
      </w:r>
      <w:r w:rsidR="00D84742">
        <w:rPr>
          <w:rFonts w:ascii="Arial" w:hAnsi="Arial" w:cs="Arial"/>
        </w:rPr>
        <w:t xml:space="preserve"> przy skrzyżowaniu Fałata/</w:t>
      </w:r>
      <w:r w:rsidR="00A95E26" w:rsidRPr="00A95E26">
        <w:rPr>
          <w:rFonts w:ascii="Arial" w:hAnsi="Arial" w:cs="Arial"/>
        </w:rPr>
        <w:t>Strzelcó</w:t>
      </w:r>
      <w:r w:rsidR="00D84742">
        <w:rPr>
          <w:rFonts w:ascii="Arial" w:hAnsi="Arial" w:cs="Arial"/>
        </w:rPr>
        <w:t xml:space="preserve">w Bytomskich czyszczona była w </w:t>
      </w:r>
      <w:r w:rsidR="00A95E26" w:rsidRPr="00A95E26">
        <w:rPr>
          <w:rFonts w:ascii="Arial" w:hAnsi="Arial" w:cs="Arial"/>
        </w:rPr>
        <w:t>grudniu 2023 r.</w:t>
      </w:r>
      <w:r w:rsidR="00D84742">
        <w:rPr>
          <w:rFonts w:ascii="Arial" w:hAnsi="Arial" w:cs="Arial"/>
        </w:rPr>
        <w:t xml:space="preserve"> </w:t>
      </w:r>
    </w:p>
    <w:p w:rsidR="00552AA2" w:rsidRPr="00552AA2" w:rsidRDefault="00D84742" w:rsidP="002D29C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 </w:t>
      </w:r>
      <w:r w:rsidR="00552AA2" w:rsidRPr="00552AA2">
        <w:rPr>
          <w:rFonts w:ascii="Arial" w:hAnsi="Arial" w:cs="Arial"/>
        </w:rPr>
        <w:t>3. Informuję, że sieć kanalizacyjna wraz z wpustami ulic</w:t>
      </w:r>
      <w:r>
        <w:rPr>
          <w:rFonts w:ascii="Arial" w:hAnsi="Arial" w:cs="Arial"/>
        </w:rPr>
        <w:t>znymi jest drożna oraz w dobrym</w:t>
      </w:r>
      <w:r w:rsidR="00901EE5">
        <w:rPr>
          <w:rFonts w:ascii="Arial" w:hAnsi="Arial" w:cs="Arial"/>
        </w:rPr>
        <w:t xml:space="preserve"> </w:t>
      </w:r>
      <w:r w:rsidR="00552AA2" w:rsidRPr="00552AA2">
        <w:rPr>
          <w:rFonts w:ascii="Arial" w:hAnsi="Arial" w:cs="Arial"/>
        </w:rPr>
        <w:t>stanie technicznym. Ponadto informuję, nie otrzymywa</w:t>
      </w:r>
      <w:r w:rsidR="00901EE5">
        <w:rPr>
          <w:rFonts w:ascii="Arial" w:hAnsi="Arial" w:cs="Arial"/>
        </w:rPr>
        <w:t>liśmy</w:t>
      </w:r>
      <w:r w:rsidR="00552AA2" w:rsidRPr="00552AA2">
        <w:rPr>
          <w:rFonts w:ascii="Arial" w:hAnsi="Arial" w:cs="Arial"/>
        </w:rPr>
        <w:t xml:space="preserve"> zgłoszeń</w:t>
      </w:r>
    </w:p>
    <w:p w:rsidR="00901EE5" w:rsidRDefault="00552AA2" w:rsidP="00552AA2">
      <w:pPr>
        <w:spacing w:line="360" w:lineRule="auto"/>
        <w:jc w:val="both"/>
        <w:rPr>
          <w:rFonts w:ascii="Arial" w:hAnsi="Arial" w:cs="Arial"/>
        </w:rPr>
      </w:pPr>
      <w:r w:rsidRPr="00552AA2">
        <w:rPr>
          <w:rFonts w:ascii="Arial" w:hAnsi="Arial" w:cs="Arial"/>
        </w:rPr>
        <w:t>od mieszkańców w sprawie nieprawidłowości w działaniu w</w:t>
      </w:r>
      <w:r w:rsidR="00901EE5">
        <w:rPr>
          <w:rFonts w:ascii="Arial" w:hAnsi="Arial" w:cs="Arial"/>
        </w:rPr>
        <w:t xml:space="preserve">/w sieci oraz wpustów ulicznych </w:t>
      </w:r>
      <w:r w:rsidRPr="00552AA2">
        <w:rPr>
          <w:rFonts w:ascii="Arial" w:hAnsi="Arial" w:cs="Arial"/>
        </w:rPr>
        <w:t>w tym rejonie.</w:t>
      </w:r>
    </w:p>
    <w:p w:rsidR="002E6695" w:rsidRDefault="00901EE5" w:rsidP="00901E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 4. </w:t>
      </w:r>
      <w:r w:rsidR="002E6695">
        <w:rPr>
          <w:rFonts w:ascii="Arial" w:hAnsi="Arial" w:cs="Arial"/>
        </w:rPr>
        <w:t>W</w:t>
      </w:r>
      <w:r w:rsidR="00552AA2" w:rsidRPr="00552AA2">
        <w:rPr>
          <w:rFonts w:ascii="Arial" w:hAnsi="Arial" w:cs="Arial"/>
        </w:rPr>
        <w:t xml:space="preserve"> 2024 </w:t>
      </w:r>
      <w:r w:rsidR="002E6695">
        <w:rPr>
          <w:rFonts w:ascii="Arial" w:hAnsi="Arial" w:cs="Arial"/>
        </w:rPr>
        <w:t xml:space="preserve">roku </w:t>
      </w:r>
      <w:proofErr w:type="spellStart"/>
      <w:r w:rsidR="002E6695">
        <w:rPr>
          <w:rFonts w:ascii="Arial" w:hAnsi="Arial" w:cs="Arial"/>
        </w:rPr>
        <w:t>MZDiM</w:t>
      </w:r>
      <w:proofErr w:type="spellEnd"/>
      <w:r w:rsidR="00552AA2" w:rsidRPr="00552AA2">
        <w:rPr>
          <w:rFonts w:ascii="Arial" w:hAnsi="Arial" w:cs="Arial"/>
        </w:rPr>
        <w:t xml:space="preserve"> nie posiada planów inwestycyjnych</w:t>
      </w:r>
      <w:r w:rsidR="002E6695">
        <w:rPr>
          <w:rFonts w:ascii="Arial" w:hAnsi="Arial" w:cs="Arial"/>
        </w:rPr>
        <w:br/>
      </w:r>
      <w:r w:rsidR="00552AA2" w:rsidRPr="00552AA2">
        <w:rPr>
          <w:rFonts w:ascii="Arial" w:hAnsi="Arial" w:cs="Arial"/>
        </w:rPr>
        <w:t xml:space="preserve">na przebudowę/rozbudowę sieci kanalizacji deszczowej w w/w rejonie. </w:t>
      </w:r>
    </w:p>
    <w:p w:rsidR="00552AA2" w:rsidRDefault="00606464" w:rsidP="00901E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Obecnie</w:t>
      </w:r>
      <w:r w:rsidR="00901EE5">
        <w:rPr>
          <w:rFonts w:ascii="Arial" w:hAnsi="Arial" w:cs="Arial"/>
        </w:rPr>
        <w:t xml:space="preserve"> Miejski Zarząd Dróg i Mostów</w:t>
      </w:r>
      <w:r w:rsidR="00552AA2" w:rsidRPr="00552A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prowadzi</w:t>
      </w:r>
      <w:r w:rsidRPr="00552AA2">
        <w:rPr>
          <w:rFonts w:ascii="Arial" w:hAnsi="Arial" w:cs="Arial"/>
        </w:rPr>
        <w:t xml:space="preserve"> </w:t>
      </w:r>
      <w:r w:rsidR="00552AA2" w:rsidRPr="00552AA2">
        <w:rPr>
          <w:rFonts w:ascii="Arial" w:hAnsi="Arial" w:cs="Arial"/>
        </w:rPr>
        <w:t>proces</w:t>
      </w:r>
      <w:r>
        <w:rPr>
          <w:rFonts w:ascii="Arial" w:hAnsi="Arial" w:cs="Arial"/>
        </w:rPr>
        <w:t>y</w:t>
      </w:r>
      <w:r w:rsidR="00552AA2" w:rsidRPr="00552AA2">
        <w:rPr>
          <w:rFonts w:ascii="Arial" w:hAnsi="Arial" w:cs="Arial"/>
        </w:rPr>
        <w:t xml:space="preserve"> inwestycyjn</w:t>
      </w:r>
      <w:r>
        <w:rPr>
          <w:rFonts w:ascii="Arial" w:hAnsi="Arial" w:cs="Arial"/>
        </w:rPr>
        <w:t>e</w:t>
      </w:r>
      <w:r w:rsidR="00552AA2" w:rsidRPr="00552AA2">
        <w:rPr>
          <w:rFonts w:ascii="Arial" w:hAnsi="Arial" w:cs="Arial"/>
        </w:rPr>
        <w:t xml:space="preserve"> mając</w:t>
      </w:r>
      <w:r>
        <w:rPr>
          <w:rFonts w:ascii="Arial" w:hAnsi="Arial" w:cs="Arial"/>
        </w:rPr>
        <w:t>e</w:t>
      </w:r>
      <w:r w:rsidR="00552AA2" w:rsidRPr="00552AA2">
        <w:rPr>
          <w:rFonts w:ascii="Arial" w:hAnsi="Arial" w:cs="Arial"/>
        </w:rPr>
        <w:t xml:space="preserve"> na celu budowę</w:t>
      </w:r>
      <w:r>
        <w:rPr>
          <w:rFonts w:ascii="Arial" w:hAnsi="Arial" w:cs="Arial"/>
        </w:rPr>
        <w:t xml:space="preserve"> i</w:t>
      </w:r>
      <w:r w:rsidR="00552AA2" w:rsidRPr="00552AA2">
        <w:rPr>
          <w:rFonts w:ascii="Arial" w:hAnsi="Arial" w:cs="Arial"/>
        </w:rPr>
        <w:t xml:space="preserve"> przebudowę sieci</w:t>
      </w:r>
      <w:r w:rsidR="00901EE5">
        <w:rPr>
          <w:rFonts w:ascii="Arial" w:hAnsi="Arial" w:cs="Arial"/>
        </w:rPr>
        <w:t xml:space="preserve"> </w:t>
      </w:r>
      <w:r w:rsidR="00552AA2" w:rsidRPr="00552AA2">
        <w:rPr>
          <w:rFonts w:ascii="Arial" w:hAnsi="Arial" w:cs="Arial"/>
        </w:rPr>
        <w:t>w następujących miejscach:</w:t>
      </w:r>
    </w:p>
    <w:p w:rsidR="002D29C9" w:rsidRPr="002D29C9" w:rsidRDefault="002D29C9" w:rsidP="002D29C9">
      <w:pPr>
        <w:pStyle w:val="Akapitzlist"/>
        <w:numPr>
          <w:ilvl w:val="0"/>
          <w:numId w:val="29"/>
        </w:numPr>
        <w:rPr>
          <w:rFonts w:ascii="TiepoloItcTEEBoo" w:hAnsi="TiepoloItcTEEBoo" w:cs="Arial"/>
          <w:sz w:val="22"/>
          <w:szCs w:val="22"/>
        </w:rPr>
      </w:pPr>
      <w:r w:rsidRPr="002D29C9">
        <w:rPr>
          <w:rFonts w:ascii="Arial" w:hAnsi="Arial" w:cs="Arial"/>
        </w:rPr>
        <w:t>Domki Fińskie rejon ul. Olchowej — Miechowice (Budowa kanalizacji deszczowej),</w:t>
      </w:r>
    </w:p>
    <w:p w:rsidR="002D29C9" w:rsidRPr="002D29C9" w:rsidRDefault="00606464" w:rsidP="002D29C9">
      <w:pPr>
        <w:pStyle w:val="Akapitzlist"/>
        <w:numPr>
          <w:ilvl w:val="0"/>
          <w:numId w:val="29"/>
        </w:numPr>
        <w:rPr>
          <w:rFonts w:ascii="TiepoloItcTEEBoo" w:hAnsi="TiepoloItcTEEBoo" w:cs="Arial"/>
          <w:sz w:val="22"/>
          <w:szCs w:val="22"/>
        </w:rPr>
      </w:pPr>
      <w:r w:rsidRPr="002D29C9">
        <w:rPr>
          <w:rFonts w:ascii="Arial" w:hAnsi="Arial" w:cs="Arial"/>
        </w:rPr>
        <w:t>Tysiąclecia</w:t>
      </w:r>
      <w:r w:rsidR="002D29C9">
        <w:rPr>
          <w:rFonts w:ascii="Arial" w:hAnsi="Arial" w:cs="Arial"/>
        </w:rPr>
        <w:t>,</w:t>
      </w:r>
    </w:p>
    <w:p w:rsidR="002D29C9" w:rsidRPr="002D29C9" w:rsidRDefault="00606464" w:rsidP="002D29C9">
      <w:pPr>
        <w:pStyle w:val="Akapitzlist"/>
        <w:numPr>
          <w:ilvl w:val="0"/>
          <w:numId w:val="29"/>
        </w:numPr>
        <w:rPr>
          <w:rFonts w:ascii="TiepoloItcTEEBoo" w:hAnsi="TiepoloItcTEEBoo" w:cs="Arial"/>
          <w:sz w:val="22"/>
          <w:szCs w:val="22"/>
        </w:rPr>
      </w:pPr>
      <w:r w:rsidRPr="002D29C9">
        <w:rPr>
          <w:rFonts w:ascii="Arial" w:hAnsi="Arial" w:cs="Arial"/>
        </w:rPr>
        <w:t>Wiejska</w:t>
      </w:r>
      <w:r w:rsidR="002D29C9">
        <w:rPr>
          <w:rFonts w:ascii="Arial" w:hAnsi="Arial" w:cs="Arial"/>
        </w:rPr>
        <w:t>,</w:t>
      </w:r>
    </w:p>
    <w:p w:rsidR="002D29C9" w:rsidRPr="002D29C9" w:rsidRDefault="00901EE5" w:rsidP="002D29C9">
      <w:pPr>
        <w:pStyle w:val="Akapitzlist"/>
        <w:numPr>
          <w:ilvl w:val="0"/>
          <w:numId w:val="29"/>
        </w:numPr>
        <w:rPr>
          <w:rFonts w:ascii="TiepoloItcTEEBoo" w:hAnsi="TiepoloItcTEEBoo" w:cs="Arial"/>
          <w:sz w:val="22"/>
          <w:szCs w:val="22"/>
        </w:rPr>
      </w:pPr>
      <w:proofErr w:type="spellStart"/>
      <w:r w:rsidRPr="002D29C9">
        <w:rPr>
          <w:rFonts w:ascii="Arial" w:hAnsi="Arial" w:cs="Arial"/>
        </w:rPr>
        <w:t>Nickla</w:t>
      </w:r>
      <w:proofErr w:type="spellEnd"/>
      <w:r w:rsidRPr="002D29C9">
        <w:rPr>
          <w:rFonts w:ascii="Arial" w:hAnsi="Arial" w:cs="Arial"/>
        </w:rPr>
        <w:t>/</w:t>
      </w:r>
      <w:r w:rsidR="00552AA2" w:rsidRPr="002D29C9">
        <w:rPr>
          <w:rFonts w:ascii="Arial" w:hAnsi="Arial" w:cs="Arial"/>
        </w:rPr>
        <w:t>Relaksowa — Miechowice (Przebudowa sieci kanalizacji deszczowej)</w:t>
      </w:r>
      <w:r w:rsidR="00AF1508" w:rsidRPr="002D29C9">
        <w:rPr>
          <w:rFonts w:ascii="Arial" w:hAnsi="Arial" w:cs="Arial"/>
        </w:rPr>
        <w:t>,</w:t>
      </w:r>
    </w:p>
    <w:p w:rsidR="004775F9" w:rsidRPr="002D29C9" w:rsidRDefault="00552AA2" w:rsidP="002D29C9">
      <w:pPr>
        <w:pStyle w:val="Akapitzlist"/>
        <w:numPr>
          <w:ilvl w:val="0"/>
          <w:numId w:val="29"/>
        </w:numPr>
        <w:rPr>
          <w:rFonts w:ascii="TiepoloItcTEEBoo" w:hAnsi="TiepoloItcTEEBoo" w:cs="Arial"/>
          <w:sz w:val="22"/>
          <w:szCs w:val="22"/>
        </w:rPr>
      </w:pPr>
      <w:r w:rsidRPr="002D29C9">
        <w:rPr>
          <w:rFonts w:ascii="Arial" w:hAnsi="Arial" w:cs="Arial"/>
        </w:rPr>
        <w:t>Piłsudskiego — Plac Sobieskiego— Budowa zbiornika retencyjnego</w:t>
      </w:r>
      <w:r w:rsidR="00AF1508" w:rsidRPr="002D29C9">
        <w:rPr>
          <w:rFonts w:ascii="Arial" w:hAnsi="Arial" w:cs="Arial"/>
        </w:rPr>
        <w:t>.</w:t>
      </w:r>
    </w:p>
    <w:p w:rsidR="004775F9" w:rsidRDefault="004775F9" w:rsidP="004775F9">
      <w:pPr>
        <w:rPr>
          <w:rFonts w:ascii="Arial" w:hAnsi="Arial" w:cs="Arial"/>
          <w:sz w:val="22"/>
          <w:szCs w:val="22"/>
        </w:rPr>
      </w:pPr>
    </w:p>
    <w:p w:rsidR="004775F9" w:rsidRDefault="004775F9" w:rsidP="004775F9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775F9" w:rsidRPr="008A74CA" w:rsidRDefault="004775F9" w:rsidP="004775F9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CD7955" w:rsidRDefault="00CD7955" w:rsidP="00CD79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P. Wróbel</w:t>
      </w:r>
    </w:p>
    <w:p w:rsidR="00CD7955" w:rsidRDefault="00CD7955" w:rsidP="00CD79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4.06.2024 r.</w:t>
      </w: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EA4A95" w:rsidRDefault="00EA4A95" w:rsidP="004775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MDOK: </w:t>
      </w: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4775F9" w:rsidRPr="00B04982" w:rsidRDefault="004775F9" w:rsidP="004775F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775F9" w:rsidRPr="00B04982" w:rsidRDefault="004775F9" w:rsidP="004775F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775F9" w:rsidRPr="00B04982" w:rsidRDefault="004775F9" w:rsidP="004775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AK a/a</w:t>
      </w:r>
    </w:p>
    <w:p w:rsidR="004775F9" w:rsidRDefault="004775F9" w:rsidP="004775F9">
      <w:pPr>
        <w:rPr>
          <w:rFonts w:ascii="Arial" w:hAnsi="Arial" w:cs="Arial"/>
          <w:sz w:val="16"/>
          <w:szCs w:val="16"/>
        </w:rPr>
      </w:pPr>
    </w:p>
    <w:p w:rsidR="0051215E" w:rsidRPr="004775F9" w:rsidRDefault="0051215E" w:rsidP="004775F9">
      <w:pPr>
        <w:rPr>
          <w:szCs w:val="16"/>
        </w:rPr>
      </w:pPr>
    </w:p>
    <w:sectPr w:rsidR="0051215E" w:rsidRPr="004775F9" w:rsidSect="00CD7955">
      <w:footerReference w:type="default" r:id="rId9"/>
      <w:pgSz w:w="11906" w:h="16838"/>
      <w:pgMar w:top="-709" w:right="1417" w:bottom="1843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B2A" w:rsidRDefault="00F95B2A" w:rsidP="0085517A">
      <w:r>
        <w:separator/>
      </w:r>
    </w:p>
  </w:endnote>
  <w:endnote w:type="continuationSeparator" w:id="0">
    <w:p w:rsidR="00F95B2A" w:rsidRDefault="00F95B2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95B2A" w:rsidRPr="003A6CA9" w:rsidRDefault="00F95B2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A4A9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95B2A" w:rsidRDefault="00F95B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B2A" w:rsidRDefault="00F95B2A" w:rsidP="0085517A">
      <w:r>
        <w:separator/>
      </w:r>
    </w:p>
  </w:footnote>
  <w:footnote w:type="continuationSeparator" w:id="0">
    <w:p w:rsidR="00F95B2A" w:rsidRDefault="00F95B2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5636B"/>
    <w:multiLevelType w:val="hybridMultilevel"/>
    <w:tmpl w:val="9152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92B48"/>
    <w:multiLevelType w:val="hybridMultilevel"/>
    <w:tmpl w:val="67ACB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0"/>
  </w:num>
  <w:num w:numId="3">
    <w:abstractNumId w:val="6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7"/>
  </w:num>
  <w:num w:numId="9">
    <w:abstractNumId w:val="26"/>
  </w:num>
  <w:num w:numId="10">
    <w:abstractNumId w:val="5"/>
  </w:num>
  <w:num w:numId="11">
    <w:abstractNumId w:val="17"/>
  </w:num>
  <w:num w:numId="12">
    <w:abstractNumId w:val="15"/>
  </w:num>
  <w:num w:numId="13">
    <w:abstractNumId w:val="4"/>
  </w:num>
  <w:num w:numId="14">
    <w:abstractNumId w:val="13"/>
  </w:num>
  <w:num w:numId="15">
    <w:abstractNumId w:val="22"/>
  </w:num>
  <w:num w:numId="16">
    <w:abstractNumId w:val="10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28"/>
  </w:num>
  <w:num w:numId="28">
    <w:abstractNumId w:val="2"/>
  </w:num>
  <w:num w:numId="29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hał Bieda">
    <w15:presenceInfo w15:providerId="AD" w15:userId="S-1-5-21-2841963443-2235725821-4207464901-758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15503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29C9"/>
    <w:rsid w:val="002D78DB"/>
    <w:rsid w:val="002E22BD"/>
    <w:rsid w:val="002E6695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6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775F9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E64EE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2AA2"/>
    <w:rsid w:val="005550BA"/>
    <w:rsid w:val="00555E97"/>
    <w:rsid w:val="00557A6D"/>
    <w:rsid w:val="00577604"/>
    <w:rsid w:val="0058039F"/>
    <w:rsid w:val="00584DDC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01A35"/>
    <w:rsid w:val="00606464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07D46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08C0"/>
    <w:rsid w:val="008F49F9"/>
    <w:rsid w:val="008F54F5"/>
    <w:rsid w:val="008F7B39"/>
    <w:rsid w:val="00901EE5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95E26"/>
    <w:rsid w:val="00AA3B90"/>
    <w:rsid w:val="00AA7622"/>
    <w:rsid w:val="00AC3235"/>
    <w:rsid w:val="00AC5897"/>
    <w:rsid w:val="00AD14C5"/>
    <w:rsid w:val="00AD6BE3"/>
    <w:rsid w:val="00AF1508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5433D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327B"/>
    <w:rsid w:val="00CB5DC1"/>
    <w:rsid w:val="00CC1A14"/>
    <w:rsid w:val="00CC2294"/>
    <w:rsid w:val="00CD7955"/>
    <w:rsid w:val="00CE1864"/>
    <w:rsid w:val="00CF4338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43C"/>
    <w:rsid w:val="00D84742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A4A95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872A3"/>
    <w:rsid w:val="00F91FB0"/>
    <w:rsid w:val="00F9284F"/>
    <w:rsid w:val="00F9379A"/>
    <w:rsid w:val="00F93D02"/>
    <w:rsid w:val="00F9501C"/>
    <w:rsid w:val="00F956FD"/>
    <w:rsid w:val="00F95B2A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F43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4338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601A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2A80B-77F2-4076-8EE3-AEF6361B9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2024-06-07T06:25:00Z</cp:lastPrinted>
  <dcterms:created xsi:type="dcterms:W3CDTF">2024-06-06T20:13:00Z</dcterms:created>
  <dcterms:modified xsi:type="dcterms:W3CDTF">2024-06-07T06:35:00Z</dcterms:modified>
</cp:coreProperties>
</file>