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3F8" w:rsidRDefault="00D403F8" w:rsidP="004E64EE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D75F69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F2482F" w:rsidRDefault="00F2482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2482F" w:rsidRDefault="00F2482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Bartków</w:t>
                  </w:r>
                </w:p>
                <w:p w:rsidR="00F2482F" w:rsidRPr="00F77892" w:rsidRDefault="00F2482F" w:rsidP="00296987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2482F" w:rsidRPr="00F77892" w:rsidRDefault="00F2482F" w:rsidP="00296987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2482F" w:rsidRPr="00F443D6" w:rsidRDefault="00F2482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2482F" w:rsidRPr="00C235C2" w:rsidRDefault="00F2482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2482F" w:rsidRPr="00F443D6" w:rsidRDefault="00F2482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2482F" w:rsidRPr="00C235C2" w:rsidRDefault="00F2482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2482F" w:rsidRDefault="00F2482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215503">
        <w:rPr>
          <w:rFonts w:ascii="Arial" w:hAnsi="Arial" w:cs="Arial"/>
        </w:rPr>
        <w:t>5</w:t>
      </w:r>
      <w:r w:rsidR="0071429A">
        <w:rPr>
          <w:rFonts w:ascii="Arial" w:hAnsi="Arial" w:cs="Arial"/>
        </w:rPr>
        <w:t>7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E552D1" w:rsidRPr="00F2482F" w:rsidRDefault="00E552D1" w:rsidP="00F2482F">
      <w:pPr>
        <w:jc w:val="both"/>
        <w:rPr>
          <w:rFonts w:ascii="Arial" w:hAnsi="Arial" w:cs="Arial"/>
        </w:rPr>
      </w:pPr>
    </w:p>
    <w:p w:rsidR="0071429A" w:rsidRDefault="00296987" w:rsidP="0071429A">
      <w:pPr>
        <w:jc w:val="both"/>
        <w:rPr>
          <w:rFonts w:ascii="Arial" w:hAnsi="Arial" w:cs="Arial"/>
        </w:rPr>
      </w:pPr>
      <w:r w:rsidRPr="00F2482F">
        <w:rPr>
          <w:rFonts w:ascii="Arial" w:hAnsi="Arial" w:cs="Arial"/>
          <w:color w:val="000000"/>
        </w:rPr>
        <w:t>Dot.:</w:t>
      </w:r>
      <w:r w:rsidRPr="00F2482F">
        <w:rPr>
          <w:rFonts w:ascii="Arial" w:hAnsi="Arial" w:cs="Arial"/>
          <w:b/>
          <w:color w:val="000000"/>
        </w:rPr>
        <w:t xml:space="preserve"> </w:t>
      </w:r>
      <w:r w:rsidR="0071429A">
        <w:rPr>
          <w:rFonts w:ascii="Arial" w:hAnsi="Arial" w:cs="Arial"/>
          <w:color w:val="000000"/>
        </w:rPr>
        <w:t>interpelacji</w:t>
      </w:r>
      <w:r w:rsidRPr="00F2482F">
        <w:rPr>
          <w:rFonts w:ascii="Arial" w:hAnsi="Arial" w:cs="Arial"/>
          <w:color w:val="000000"/>
        </w:rPr>
        <w:t xml:space="preserve"> </w:t>
      </w:r>
      <w:r w:rsidRPr="00F2482F">
        <w:rPr>
          <w:rFonts w:ascii="Arial" w:hAnsi="Arial" w:cs="Arial"/>
        </w:rPr>
        <w:t>PR.0003.</w:t>
      </w:r>
      <w:r w:rsidR="0071429A">
        <w:rPr>
          <w:rFonts w:ascii="Arial" w:hAnsi="Arial" w:cs="Arial"/>
        </w:rPr>
        <w:t>57</w:t>
      </w:r>
      <w:r w:rsidRPr="00F2482F">
        <w:rPr>
          <w:rFonts w:ascii="Arial" w:hAnsi="Arial" w:cs="Arial"/>
        </w:rPr>
        <w:t xml:space="preserve">.2024 </w:t>
      </w:r>
      <w:proofErr w:type="spellStart"/>
      <w:r w:rsidR="0071429A">
        <w:rPr>
          <w:rFonts w:ascii="Arial" w:hAnsi="Arial" w:cs="Arial"/>
        </w:rPr>
        <w:t>ws</w:t>
      </w:r>
      <w:proofErr w:type="spellEnd"/>
      <w:r w:rsidR="0071429A">
        <w:rPr>
          <w:rFonts w:ascii="Arial" w:hAnsi="Arial" w:cs="Arial"/>
        </w:rPr>
        <w:t>. zalewania ul. Falistej.</w:t>
      </w:r>
    </w:p>
    <w:p w:rsidR="0071429A" w:rsidRPr="0071429A" w:rsidRDefault="0071429A" w:rsidP="0071429A">
      <w:pPr>
        <w:jc w:val="both"/>
        <w:rPr>
          <w:rFonts w:ascii="Arial" w:hAnsi="Arial" w:cs="Arial"/>
        </w:rPr>
      </w:pPr>
    </w:p>
    <w:p w:rsidR="008A74CA" w:rsidRPr="00F34473" w:rsidRDefault="0071429A" w:rsidP="0071429A">
      <w:pPr>
        <w:spacing w:line="276" w:lineRule="auto"/>
        <w:ind w:firstLine="708"/>
        <w:jc w:val="both"/>
        <w:rPr>
          <w:rFonts w:ascii="Arial" w:hAnsi="Arial" w:cs="Arial"/>
        </w:rPr>
      </w:pPr>
      <w:r w:rsidRPr="00F2482F">
        <w:rPr>
          <w:rFonts w:ascii="Arial" w:hAnsi="Arial" w:cs="Arial"/>
        </w:rPr>
        <w:t>W odpowiedzi na Pana interpelację w sprawie j.</w:t>
      </w:r>
      <w:r>
        <w:rPr>
          <w:rFonts w:ascii="Arial" w:hAnsi="Arial" w:cs="Arial"/>
        </w:rPr>
        <w:t xml:space="preserve"> </w:t>
      </w:r>
      <w:r w:rsidRPr="00F2482F">
        <w:rPr>
          <w:rFonts w:ascii="Arial" w:hAnsi="Arial" w:cs="Arial"/>
        </w:rPr>
        <w:t xml:space="preserve">w. uprzejmie informuję, </w:t>
      </w:r>
      <w:r>
        <w:rPr>
          <w:rFonts w:ascii="Arial" w:hAnsi="Arial" w:cs="Arial"/>
        </w:rPr>
        <w:br/>
      </w:r>
      <w:r w:rsidRPr="00F2482F">
        <w:rPr>
          <w:rFonts w:ascii="Arial" w:hAnsi="Arial" w:cs="Arial"/>
        </w:rPr>
        <w:t>że</w:t>
      </w:r>
      <w:r w:rsidRPr="0071429A">
        <w:rPr>
          <w:rFonts w:ascii="Arial" w:hAnsi="Arial" w:cs="Arial"/>
        </w:rPr>
        <w:t xml:space="preserve">, po </w:t>
      </w:r>
      <w:r w:rsidR="00E85D8D">
        <w:rPr>
          <w:rFonts w:ascii="Arial" w:hAnsi="Arial" w:cs="Arial"/>
        </w:rPr>
        <w:t>wielu</w:t>
      </w:r>
      <w:r w:rsidRPr="0071429A">
        <w:rPr>
          <w:rFonts w:ascii="Arial" w:hAnsi="Arial" w:cs="Arial"/>
        </w:rPr>
        <w:t xml:space="preserve"> spotkaniach wra</w:t>
      </w:r>
      <w:r>
        <w:rPr>
          <w:rFonts w:ascii="Arial" w:hAnsi="Arial" w:cs="Arial"/>
        </w:rPr>
        <w:t xml:space="preserve">z z przedstawicielami Węglokoks </w:t>
      </w:r>
      <w:r w:rsidRPr="0071429A">
        <w:rPr>
          <w:rFonts w:ascii="Arial" w:hAnsi="Arial" w:cs="Arial"/>
        </w:rPr>
        <w:t>Kraj S.A, SRK S.A oraz Zarządcą Nieruchomościami przy ul. Fali</w:t>
      </w:r>
      <w:r>
        <w:rPr>
          <w:rFonts w:ascii="Arial" w:hAnsi="Arial" w:cs="Arial"/>
        </w:rPr>
        <w:t xml:space="preserve">stej 5A, 5B, 5C, 3B, 3A oraz 7C </w:t>
      </w:r>
      <w:r w:rsidRPr="0071429A">
        <w:rPr>
          <w:rFonts w:ascii="Arial" w:hAnsi="Arial" w:cs="Arial"/>
        </w:rPr>
        <w:t>i 7 B ustalono, że po wystąpieniu zalewania działki 1201/23 w/w Za</w:t>
      </w:r>
      <w:r>
        <w:rPr>
          <w:rFonts w:ascii="Arial" w:hAnsi="Arial" w:cs="Arial"/>
        </w:rPr>
        <w:t xml:space="preserve">rządca podpisze umowę </w:t>
      </w:r>
      <w:r w:rsidRPr="0071429A">
        <w:rPr>
          <w:rFonts w:ascii="Arial" w:hAnsi="Arial" w:cs="Arial"/>
        </w:rPr>
        <w:t>z wykonawcą oraz dokona zlecenia na odpompowanie zalewiska na koszt Węglokoks S.A. Ponadto</w:t>
      </w:r>
      <w:r>
        <w:rPr>
          <w:rFonts w:ascii="Arial" w:hAnsi="Arial" w:cs="Arial"/>
        </w:rPr>
        <w:t xml:space="preserve"> </w:t>
      </w:r>
      <w:r w:rsidRPr="0071429A">
        <w:rPr>
          <w:rFonts w:ascii="Arial" w:hAnsi="Arial" w:cs="Arial"/>
        </w:rPr>
        <w:t xml:space="preserve">informuję, że </w:t>
      </w:r>
      <w:r>
        <w:rPr>
          <w:rFonts w:ascii="Arial" w:hAnsi="Arial" w:cs="Arial"/>
        </w:rPr>
        <w:t>gmina Bytom</w:t>
      </w:r>
      <w:r w:rsidRPr="0071429A">
        <w:rPr>
          <w:rFonts w:ascii="Arial" w:hAnsi="Arial" w:cs="Arial"/>
        </w:rPr>
        <w:t xml:space="preserve"> nie jest odpowiedzialna </w:t>
      </w:r>
      <w:r>
        <w:rPr>
          <w:rFonts w:ascii="Arial" w:hAnsi="Arial" w:cs="Arial"/>
        </w:rPr>
        <w:br/>
        <w:t xml:space="preserve">za powstałe zalewisko w związku </w:t>
      </w:r>
      <w:r w:rsidRPr="0071429A">
        <w:rPr>
          <w:rFonts w:ascii="Arial" w:hAnsi="Arial" w:cs="Arial"/>
        </w:rPr>
        <w:t>z występującymi na tym terenie szkodami górniczymi</w:t>
      </w:r>
      <w:r>
        <w:rPr>
          <w:rFonts w:ascii="Arial" w:hAnsi="Arial" w:cs="Arial"/>
        </w:rPr>
        <w:t>,</w:t>
      </w:r>
      <w:r w:rsidRPr="0071429A">
        <w:rPr>
          <w:rFonts w:ascii="Arial" w:hAnsi="Arial" w:cs="Arial"/>
        </w:rPr>
        <w:t xml:space="preserve"> za które odp</w:t>
      </w:r>
      <w:r>
        <w:rPr>
          <w:rFonts w:ascii="Arial" w:hAnsi="Arial" w:cs="Arial"/>
        </w:rPr>
        <w:t xml:space="preserve">owiedzialny jest Węglokoks Kraj </w:t>
      </w:r>
      <w:r w:rsidRPr="0071429A">
        <w:rPr>
          <w:rFonts w:ascii="Arial" w:hAnsi="Arial" w:cs="Arial"/>
        </w:rPr>
        <w:t xml:space="preserve">S.A oraz SRK. S.A. Ponadto informuję, że po wielokrotnych </w:t>
      </w:r>
      <w:r>
        <w:rPr>
          <w:rFonts w:ascii="Arial" w:hAnsi="Arial" w:cs="Arial"/>
        </w:rPr>
        <w:t xml:space="preserve">spotkaniach z przedstawicielami </w:t>
      </w:r>
      <w:r w:rsidRPr="0071429A">
        <w:rPr>
          <w:rFonts w:ascii="Arial" w:hAnsi="Arial" w:cs="Arial"/>
        </w:rPr>
        <w:t>Węg</w:t>
      </w:r>
      <w:r>
        <w:rPr>
          <w:rFonts w:ascii="Arial" w:hAnsi="Arial" w:cs="Arial"/>
        </w:rPr>
        <w:t>lokoks Kraj S.A oraz SRK. S.A, pracownicy Miejskiego Zarządu Dróg i Mostów</w:t>
      </w:r>
      <w:r w:rsidRPr="0071429A">
        <w:rPr>
          <w:rFonts w:ascii="Arial" w:hAnsi="Arial" w:cs="Arial"/>
        </w:rPr>
        <w:t xml:space="preserve"> wykonal</w:t>
      </w:r>
      <w:r>
        <w:rPr>
          <w:rFonts w:ascii="Arial" w:hAnsi="Arial" w:cs="Arial"/>
        </w:rPr>
        <w:t xml:space="preserve">i dla w/w jednostek rozwiązanie </w:t>
      </w:r>
      <w:r w:rsidRPr="0071429A">
        <w:rPr>
          <w:rFonts w:ascii="Arial" w:hAnsi="Arial" w:cs="Arial"/>
        </w:rPr>
        <w:t>techniczne (koncepcję) umożliwiające doraźne zniwe</w:t>
      </w:r>
      <w:r>
        <w:rPr>
          <w:rFonts w:ascii="Arial" w:hAnsi="Arial" w:cs="Arial"/>
        </w:rPr>
        <w:t xml:space="preserve">lowanie zalewania nieruchomości </w:t>
      </w:r>
      <w:r w:rsidRPr="0071429A">
        <w:rPr>
          <w:rFonts w:ascii="Arial" w:hAnsi="Arial" w:cs="Arial"/>
        </w:rPr>
        <w:t>zlokalizowanych w rejonie ul. Falistej 5ABC, 3AB oraz 7</w:t>
      </w:r>
      <w:r>
        <w:rPr>
          <w:rFonts w:ascii="Arial" w:hAnsi="Arial" w:cs="Arial"/>
        </w:rPr>
        <w:t xml:space="preserve">CB przy wykorzystaniu zbiornika </w:t>
      </w:r>
      <w:r w:rsidRPr="0071429A">
        <w:rPr>
          <w:rFonts w:ascii="Arial" w:hAnsi="Arial" w:cs="Arial"/>
        </w:rPr>
        <w:t>retencyjnego oraz budową zbiornika retencyjnego. Ust</w:t>
      </w:r>
      <w:r>
        <w:rPr>
          <w:rFonts w:ascii="Arial" w:hAnsi="Arial" w:cs="Arial"/>
        </w:rPr>
        <w:t xml:space="preserve">alono również, że przygotowanie </w:t>
      </w:r>
      <w:r w:rsidRPr="0071429A">
        <w:rPr>
          <w:rFonts w:ascii="Arial" w:hAnsi="Arial" w:cs="Arial"/>
        </w:rPr>
        <w:t>postępowań</w:t>
      </w:r>
      <w:r>
        <w:rPr>
          <w:rFonts w:ascii="Arial" w:hAnsi="Arial" w:cs="Arial"/>
        </w:rPr>
        <w:t xml:space="preserve"> </w:t>
      </w:r>
      <w:r w:rsidRPr="0071429A">
        <w:rPr>
          <w:rFonts w:ascii="Arial" w:hAnsi="Arial" w:cs="Arial"/>
        </w:rPr>
        <w:t>oraz pełne sfinansowanie dokumentacji projektowej oraz wykonawstwa leży po stronie w/w Spółek,</w:t>
      </w:r>
      <w:r>
        <w:rPr>
          <w:rFonts w:ascii="Arial" w:hAnsi="Arial" w:cs="Arial"/>
        </w:rPr>
        <w:t xml:space="preserve"> </w:t>
      </w:r>
      <w:r w:rsidRPr="0071429A">
        <w:rPr>
          <w:rFonts w:ascii="Arial" w:hAnsi="Arial" w:cs="Arial"/>
        </w:rPr>
        <w:t xml:space="preserve">zaś udział </w:t>
      </w:r>
      <w:r>
        <w:rPr>
          <w:rFonts w:ascii="Arial" w:hAnsi="Arial" w:cs="Arial"/>
        </w:rPr>
        <w:t xml:space="preserve">gminy Bytom opierać się ma na weryfikacji </w:t>
      </w:r>
      <w:r w:rsidRPr="0071429A">
        <w:rPr>
          <w:rFonts w:ascii="Arial" w:hAnsi="Arial" w:cs="Arial"/>
        </w:rPr>
        <w:t>dokumentacji pro</w:t>
      </w:r>
      <w:r>
        <w:rPr>
          <w:rFonts w:ascii="Arial" w:hAnsi="Arial" w:cs="Arial"/>
        </w:rPr>
        <w:t xml:space="preserve">jektowej oraz pełnienia nadzoru inwestorskiego na inwestycji </w:t>
      </w:r>
      <w:r w:rsidRPr="0071429A">
        <w:rPr>
          <w:rFonts w:ascii="Arial" w:hAnsi="Arial" w:cs="Arial"/>
        </w:rPr>
        <w:t>związanej z budową przedmiotowego zbiornika retencyjnego.</w:t>
      </w:r>
    </w:p>
    <w:p w:rsidR="00F34473" w:rsidRPr="00F34473" w:rsidRDefault="00F34473" w:rsidP="00BB3EE1">
      <w:pPr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71429A" w:rsidRDefault="0071429A" w:rsidP="00F34473">
      <w:pPr>
        <w:ind w:left="4956" w:firstLine="708"/>
        <w:rPr>
          <w:rFonts w:ascii="Arial" w:hAnsi="Arial" w:cs="Arial"/>
        </w:rPr>
      </w:pPr>
    </w:p>
    <w:p w:rsidR="00F34473" w:rsidRPr="00F34473" w:rsidRDefault="00F34473" w:rsidP="00F34473">
      <w:pPr>
        <w:ind w:left="4956" w:firstLine="708"/>
        <w:rPr>
          <w:rFonts w:ascii="Arial" w:hAnsi="Arial" w:cs="Arial"/>
        </w:rPr>
      </w:pPr>
      <w:r w:rsidRPr="00F34473">
        <w:rPr>
          <w:rFonts w:ascii="Arial" w:hAnsi="Arial" w:cs="Arial"/>
        </w:rPr>
        <w:t>Z poważaniem,</w:t>
      </w:r>
    </w:p>
    <w:p w:rsidR="00CF4338" w:rsidRPr="00F34473" w:rsidRDefault="008A74CA" w:rsidP="00BB3EE1">
      <w:pPr>
        <w:rPr>
          <w:rFonts w:ascii="Arial" w:hAnsi="Arial" w:cs="Arial"/>
        </w:rPr>
      </w:pPr>
      <w:r w:rsidRPr="00F34473">
        <w:rPr>
          <w:rFonts w:ascii="Arial" w:hAnsi="Arial" w:cs="Arial"/>
        </w:rPr>
        <w:t xml:space="preserve">                                                              </w:t>
      </w:r>
      <w:r w:rsidR="00155324" w:rsidRPr="00F34473">
        <w:rPr>
          <w:rFonts w:ascii="Arial" w:hAnsi="Arial" w:cs="Arial"/>
        </w:rPr>
        <w:t xml:space="preserve">                       </w:t>
      </w:r>
    </w:p>
    <w:p w:rsidR="00CF4338" w:rsidRDefault="00CF4338" w:rsidP="00BB3EE1">
      <w:pPr>
        <w:rPr>
          <w:rFonts w:ascii="Arial" w:hAnsi="Arial" w:cs="Arial"/>
          <w:sz w:val="22"/>
          <w:szCs w:val="22"/>
        </w:rPr>
      </w:pPr>
    </w:p>
    <w:p w:rsidR="0071429A" w:rsidRDefault="0071429A" w:rsidP="00BB3EE1">
      <w:pPr>
        <w:rPr>
          <w:rFonts w:ascii="Arial" w:hAnsi="Arial" w:cs="Arial"/>
          <w:sz w:val="22"/>
          <w:szCs w:val="22"/>
        </w:rPr>
      </w:pPr>
    </w:p>
    <w:p w:rsidR="0071429A" w:rsidRDefault="0071429A" w:rsidP="00BB3EE1">
      <w:pPr>
        <w:rPr>
          <w:rFonts w:ascii="Arial" w:hAnsi="Arial" w:cs="Arial"/>
          <w:sz w:val="22"/>
          <w:szCs w:val="22"/>
        </w:rPr>
      </w:pPr>
    </w:p>
    <w:p w:rsidR="00CF4338" w:rsidRDefault="00CF4338" w:rsidP="00BB3EE1">
      <w:pPr>
        <w:rPr>
          <w:rFonts w:ascii="Arial" w:hAnsi="Arial" w:cs="Arial"/>
          <w:sz w:val="16"/>
          <w:szCs w:val="16"/>
        </w:rPr>
      </w:pPr>
    </w:p>
    <w:p w:rsidR="00504876" w:rsidRDefault="00504876" w:rsidP="0051215E">
      <w:pPr>
        <w:rPr>
          <w:rFonts w:ascii="Arial" w:hAnsi="Arial" w:cs="Arial"/>
          <w:sz w:val="16"/>
          <w:szCs w:val="16"/>
        </w:rPr>
      </w:pPr>
    </w:p>
    <w:p w:rsidR="00504876" w:rsidRDefault="00CF4338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Kopia – AK </w:t>
      </w:r>
      <w:r w:rsidR="00601A35">
        <w:rPr>
          <w:rFonts w:ascii="Arial" w:hAnsi="Arial" w:cs="Arial"/>
          <w:sz w:val="16"/>
          <w:szCs w:val="16"/>
        </w:rPr>
        <w:t>–</w:t>
      </w:r>
      <w:r>
        <w:rPr>
          <w:rFonts w:ascii="Arial" w:hAnsi="Arial" w:cs="Arial"/>
          <w:sz w:val="16"/>
          <w:szCs w:val="16"/>
        </w:rPr>
        <w:t xml:space="preserve"> aa</w:t>
      </w:r>
    </w:p>
    <w:p w:rsidR="00601A35" w:rsidRDefault="00601A35" w:rsidP="0051215E">
      <w:pPr>
        <w:rPr>
          <w:rFonts w:ascii="Arial" w:hAnsi="Arial" w:cs="Arial"/>
          <w:sz w:val="16"/>
          <w:szCs w:val="16"/>
        </w:rPr>
      </w:pPr>
    </w:p>
    <w:p w:rsidR="00504876" w:rsidRDefault="005A6C84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5A6C84" w:rsidRPr="00B04982" w:rsidRDefault="005A6C84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05/06/2024 r. </w:t>
      </w:r>
    </w:p>
    <w:p w:rsidR="00586BA2" w:rsidRDefault="00586BA2" w:rsidP="0051215E">
      <w:pPr>
        <w:rPr>
          <w:rFonts w:ascii="Arial" w:hAnsi="Arial" w:cs="Arial"/>
          <w:bCs/>
          <w:sz w:val="16"/>
          <w:szCs w:val="16"/>
        </w:rPr>
      </w:pPr>
    </w:p>
    <w:p w:rsidR="00586BA2" w:rsidRDefault="00586BA2" w:rsidP="0051215E">
      <w:pPr>
        <w:rPr>
          <w:rFonts w:ascii="Arial" w:hAnsi="Arial" w:cs="Arial"/>
          <w:bCs/>
          <w:sz w:val="16"/>
          <w:szCs w:val="16"/>
        </w:rPr>
      </w:pPr>
    </w:p>
    <w:p w:rsidR="0051215E" w:rsidRPr="00601A35" w:rsidRDefault="000D3080" w:rsidP="0051215E">
      <w:pPr>
        <w:rPr>
          <w:rFonts w:ascii="TiepoloItcTEEBoo" w:hAnsi="TiepoloItcTEEBoo"/>
          <w:sz w:val="16"/>
          <w:szCs w:val="16"/>
        </w:rPr>
      </w:pPr>
      <w:r w:rsidRPr="00601A35">
        <w:rPr>
          <w:rFonts w:ascii="Arial" w:hAnsi="Arial" w:cs="Arial"/>
          <w:bCs/>
          <w:sz w:val="16"/>
          <w:szCs w:val="16"/>
        </w:rPr>
        <w:t>Nr MDOK</w:t>
      </w:r>
      <w:r w:rsidR="00A11ECC" w:rsidRPr="00601A35">
        <w:rPr>
          <w:rFonts w:ascii="Arial" w:hAnsi="Arial" w:cs="Arial"/>
          <w:bCs/>
          <w:sz w:val="16"/>
          <w:szCs w:val="16"/>
        </w:rPr>
        <w:t xml:space="preserve"> </w:t>
      </w:r>
      <w:r w:rsidR="0071429A">
        <w:rPr>
          <w:rFonts w:ascii="Arial" w:hAnsi="Arial" w:cs="Arial"/>
          <w:bCs/>
          <w:sz w:val="16"/>
          <w:szCs w:val="16"/>
        </w:rPr>
        <w:t xml:space="preserve"> - </w:t>
      </w:r>
      <w:r w:rsidR="00586BA2">
        <w:rPr>
          <w:rFonts w:ascii="Arial" w:hAnsi="Arial" w:cs="Arial"/>
          <w:bCs/>
          <w:sz w:val="16"/>
          <w:szCs w:val="16"/>
        </w:rPr>
        <w:t>4055/06/2024</w:t>
      </w:r>
    </w:p>
    <w:sectPr w:rsidR="0051215E" w:rsidRPr="00601A35" w:rsidSect="00504876">
      <w:footerReference w:type="default" r:id="rId8"/>
      <w:headerReference w:type="first" r:id="rId9"/>
      <w:pgSz w:w="11906" w:h="16838"/>
      <w:pgMar w:top="1417" w:right="1417" w:bottom="567" w:left="1417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482F" w:rsidRDefault="00F2482F" w:rsidP="0085517A">
      <w:r>
        <w:separator/>
      </w:r>
    </w:p>
  </w:endnote>
  <w:endnote w:type="continuationSeparator" w:id="0">
    <w:p w:rsidR="00F2482F" w:rsidRDefault="00F2482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2482F" w:rsidRPr="003A6CA9" w:rsidRDefault="00D75F6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2482F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A6C8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2482F" w:rsidRDefault="00F248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482F" w:rsidRDefault="00F2482F" w:rsidP="0085517A">
      <w:r>
        <w:separator/>
      </w:r>
    </w:p>
  </w:footnote>
  <w:footnote w:type="continuationSeparator" w:id="0">
    <w:p w:rsidR="00F2482F" w:rsidRDefault="00F2482F" w:rsidP="00855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82F" w:rsidRPr="00D403F8" w:rsidRDefault="00FA0EB5" w:rsidP="00CF4338">
    <w:pPr>
      <w:pStyle w:val="Nagwek"/>
      <w:pBdr>
        <w:bottom w:val="single" w:sz="12" w:space="1" w:color="auto"/>
      </w:pBdr>
      <w:rPr>
        <w:sz w:val="18"/>
      </w:rPr>
    </w:pPr>
    <w:r w:rsidRPr="00FA0EB5">
      <w:rPr>
        <w:noProof/>
        <w:sz w:val="18"/>
      </w:rPr>
      <w:drawing>
        <wp:inline distT="0" distB="0" distL="0" distR="0">
          <wp:extent cx="5760720" cy="650119"/>
          <wp:effectExtent l="19050" t="0" r="0" b="0"/>
          <wp:docPr id="28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5011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482F" w:rsidRDefault="00F2482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937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236A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D50CA"/>
    <w:rsid w:val="001E6F09"/>
    <w:rsid w:val="001F117A"/>
    <w:rsid w:val="00202188"/>
    <w:rsid w:val="00211679"/>
    <w:rsid w:val="00215503"/>
    <w:rsid w:val="00226C94"/>
    <w:rsid w:val="00227EDE"/>
    <w:rsid w:val="002459AD"/>
    <w:rsid w:val="00262FF6"/>
    <w:rsid w:val="00263314"/>
    <w:rsid w:val="00267339"/>
    <w:rsid w:val="00296987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34C"/>
    <w:rsid w:val="003C0BFC"/>
    <w:rsid w:val="003E4BA0"/>
    <w:rsid w:val="003F5B11"/>
    <w:rsid w:val="004135EE"/>
    <w:rsid w:val="00420642"/>
    <w:rsid w:val="004226B6"/>
    <w:rsid w:val="00425F2A"/>
    <w:rsid w:val="00427166"/>
    <w:rsid w:val="00431088"/>
    <w:rsid w:val="00461859"/>
    <w:rsid w:val="00475147"/>
    <w:rsid w:val="0049015E"/>
    <w:rsid w:val="00491FF9"/>
    <w:rsid w:val="004A33BD"/>
    <w:rsid w:val="004A3BA6"/>
    <w:rsid w:val="004B37D9"/>
    <w:rsid w:val="004C2FA6"/>
    <w:rsid w:val="004D77B1"/>
    <w:rsid w:val="004E1F41"/>
    <w:rsid w:val="004E3F8B"/>
    <w:rsid w:val="004E64EE"/>
    <w:rsid w:val="004F0332"/>
    <w:rsid w:val="004F1D38"/>
    <w:rsid w:val="004F61A2"/>
    <w:rsid w:val="00501484"/>
    <w:rsid w:val="005034B5"/>
    <w:rsid w:val="0050417B"/>
    <w:rsid w:val="00504876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86BA2"/>
    <w:rsid w:val="005A4EDE"/>
    <w:rsid w:val="005A6C84"/>
    <w:rsid w:val="005B2FEF"/>
    <w:rsid w:val="005B60DE"/>
    <w:rsid w:val="005D2817"/>
    <w:rsid w:val="005D4BFA"/>
    <w:rsid w:val="005D56BD"/>
    <w:rsid w:val="005E7C61"/>
    <w:rsid w:val="00600BF2"/>
    <w:rsid w:val="006013B9"/>
    <w:rsid w:val="00601A35"/>
    <w:rsid w:val="00615EB2"/>
    <w:rsid w:val="00617E3B"/>
    <w:rsid w:val="006214A1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0531"/>
    <w:rsid w:val="006A5F33"/>
    <w:rsid w:val="006A65E9"/>
    <w:rsid w:val="006A7DEC"/>
    <w:rsid w:val="006B0379"/>
    <w:rsid w:val="006D0744"/>
    <w:rsid w:val="006D680C"/>
    <w:rsid w:val="00701441"/>
    <w:rsid w:val="00701948"/>
    <w:rsid w:val="00701AFF"/>
    <w:rsid w:val="007077B7"/>
    <w:rsid w:val="0071429A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0BC9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694A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3C03"/>
    <w:rsid w:val="00BF441C"/>
    <w:rsid w:val="00C134A6"/>
    <w:rsid w:val="00C22CB0"/>
    <w:rsid w:val="00C33B21"/>
    <w:rsid w:val="00C4061E"/>
    <w:rsid w:val="00C4457D"/>
    <w:rsid w:val="00C53EC5"/>
    <w:rsid w:val="00C568B3"/>
    <w:rsid w:val="00C60A77"/>
    <w:rsid w:val="00C669D4"/>
    <w:rsid w:val="00C80D7A"/>
    <w:rsid w:val="00C831BC"/>
    <w:rsid w:val="00CA60F3"/>
    <w:rsid w:val="00CB327B"/>
    <w:rsid w:val="00CB5DC1"/>
    <w:rsid w:val="00CC1A14"/>
    <w:rsid w:val="00CC2294"/>
    <w:rsid w:val="00CE1864"/>
    <w:rsid w:val="00CE1DC8"/>
    <w:rsid w:val="00CF4338"/>
    <w:rsid w:val="00D01E5C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668F2"/>
    <w:rsid w:val="00D7323B"/>
    <w:rsid w:val="00D75F69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2270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552D1"/>
    <w:rsid w:val="00E56EF3"/>
    <w:rsid w:val="00E600E9"/>
    <w:rsid w:val="00E647B4"/>
    <w:rsid w:val="00E70A3B"/>
    <w:rsid w:val="00E758DB"/>
    <w:rsid w:val="00E84DC5"/>
    <w:rsid w:val="00E85D8D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82F"/>
    <w:rsid w:val="00F24D95"/>
    <w:rsid w:val="00F32216"/>
    <w:rsid w:val="00F34473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0EB5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93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52D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52D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52D1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F4338"/>
    <w:rPr>
      <w:b/>
      <w:bCs/>
    </w:rPr>
  </w:style>
  <w:style w:type="character" w:styleId="Hipercze">
    <w:name w:val="Hyperlink"/>
    <w:basedOn w:val="Domylnaczcionkaakapitu"/>
    <w:uiPriority w:val="99"/>
    <w:unhideWhenUsed/>
    <w:rsid w:val="00CF4338"/>
    <w:rPr>
      <w:color w:val="0000FF" w:themeColor="hyperlink"/>
      <w:u w:val="single"/>
    </w:rPr>
  </w:style>
  <w:style w:type="character" w:customStyle="1" w:styleId="displayonly">
    <w:name w:val="display_only"/>
    <w:basedOn w:val="Domylnaczcionkaakapitu"/>
    <w:rsid w:val="00601A3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25101D-DAF8-4854-A389-F65C592E5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5</cp:revision>
  <cp:lastPrinted>2024-06-05T05:39:00Z</cp:lastPrinted>
  <dcterms:created xsi:type="dcterms:W3CDTF">2024-06-04T12:09:00Z</dcterms:created>
  <dcterms:modified xsi:type="dcterms:W3CDTF">2024-06-05T05:39:00Z</dcterms:modified>
</cp:coreProperties>
</file>