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5DE" w:rsidRDefault="005E75DE" w:rsidP="00D1370B">
      <w:pPr>
        <w:spacing w:after="0" w:line="240" w:lineRule="auto"/>
        <w:rPr>
          <w:rStyle w:val="Pogrubienie"/>
          <w:rFonts w:ascii="Arial" w:hAnsi="Arial" w:cs="Arial"/>
          <w:b w:val="0"/>
          <w:color w:val="000000"/>
          <w:sz w:val="20"/>
          <w:szCs w:val="20"/>
        </w:rPr>
      </w:pPr>
    </w:p>
    <w:p w:rsidR="005E75DE" w:rsidRPr="00036B10" w:rsidRDefault="005E75DE" w:rsidP="005E75DE">
      <w:pPr>
        <w:pStyle w:val="Tytu"/>
        <w:rPr>
          <w:rFonts w:ascii="Arial" w:eastAsia="Lucida Sans Unicode" w:hAnsi="Arial" w:cs="Arial"/>
          <w:color w:val="000000"/>
          <w:lang w:eastAsia="ar-SA"/>
        </w:rPr>
      </w:pPr>
      <w:r w:rsidRPr="00036B10">
        <w:rPr>
          <w:rFonts w:ascii="Arial" w:hAnsi="Arial" w:cs="Arial"/>
          <w:color w:val="000000"/>
        </w:rPr>
        <w:t xml:space="preserve">ZARZĄDZENIE NR </w:t>
      </w:r>
      <w:r w:rsidR="00B0685C">
        <w:rPr>
          <w:rFonts w:ascii="Arial" w:hAnsi="Arial" w:cs="Arial"/>
          <w:color w:val="000000"/>
        </w:rPr>
        <w:t>163/24</w:t>
      </w:r>
    </w:p>
    <w:p w:rsidR="005E75DE" w:rsidRPr="00036B10" w:rsidRDefault="005E75DE" w:rsidP="005E75DE">
      <w:pPr>
        <w:pStyle w:val="Podtytu"/>
        <w:rPr>
          <w:rFonts w:ascii="Arial" w:eastAsia="Lucida Sans Unicode" w:hAnsi="Arial" w:cs="Arial"/>
          <w:color w:val="000000"/>
          <w:lang w:eastAsia="ar-SA"/>
        </w:rPr>
      </w:pPr>
      <w:r w:rsidRPr="00036B10">
        <w:rPr>
          <w:rFonts w:ascii="Arial" w:hAnsi="Arial" w:cs="Arial"/>
          <w:color w:val="000000"/>
        </w:rPr>
        <w:t>PREZYDENTA BYTOMIA</w:t>
      </w:r>
    </w:p>
    <w:p w:rsidR="005E75DE" w:rsidRPr="00036B10" w:rsidRDefault="005E75DE" w:rsidP="005E75DE">
      <w:pPr>
        <w:widowControl w:val="0"/>
        <w:suppressAutoHyphens/>
        <w:spacing w:after="0" w:line="240" w:lineRule="auto"/>
        <w:jc w:val="center"/>
        <w:rPr>
          <w:rFonts w:ascii="Arial" w:hAnsi="Arial" w:cs="Arial"/>
          <w:bCs/>
          <w:color w:val="000000"/>
        </w:rPr>
      </w:pPr>
      <w:r w:rsidRPr="00036B10">
        <w:rPr>
          <w:rFonts w:ascii="Arial" w:hAnsi="Arial" w:cs="Arial"/>
          <w:bCs/>
          <w:color w:val="000000"/>
          <w:sz w:val="24"/>
        </w:rPr>
        <w:t>z dnia</w:t>
      </w:r>
      <w:r w:rsidRPr="00036B10">
        <w:rPr>
          <w:rFonts w:ascii="Arial" w:hAnsi="Arial" w:cs="Arial"/>
          <w:bCs/>
          <w:color w:val="000000"/>
        </w:rPr>
        <w:t xml:space="preserve"> </w:t>
      </w:r>
      <w:r w:rsidR="00B0685C" w:rsidRPr="0068701C">
        <w:rPr>
          <w:rFonts w:ascii="Arial" w:hAnsi="Arial" w:cs="Arial"/>
          <w:bCs/>
          <w:color w:val="000000"/>
          <w:sz w:val="24"/>
          <w:szCs w:val="24"/>
        </w:rPr>
        <w:t>17 kwietnia 2024 r.</w:t>
      </w:r>
    </w:p>
    <w:p w:rsidR="005E75DE" w:rsidRPr="00036B10" w:rsidRDefault="005E75DE" w:rsidP="005E75DE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  <w:color w:val="000000"/>
          <w:lang w:eastAsia="ar-SA"/>
        </w:rPr>
      </w:pPr>
    </w:p>
    <w:p w:rsidR="005E75DE" w:rsidRPr="00036B10" w:rsidRDefault="005E75DE" w:rsidP="005E75DE">
      <w:pPr>
        <w:pStyle w:val="Tekstpodstawowy2"/>
        <w:ind w:left="45"/>
        <w:jc w:val="center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b/>
          <w:bCs/>
          <w:color w:val="000000"/>
        </w:rPr>
        <w:t>w sprawie ogłoszenia otwartego konkursu ofert na realizację w 20</w:t>
      </w:r>
      <w:r>
        <w:rPr>
          <w:rFonts w:ascii="Arial" w:hAnsi="Arial" w:cs="Arial"/>
          <w:b/>
          <w:bCs/>
          <w:color w:val="000000"/>
        </w:rPr>
        <w:t>2</w:t>
      </w:r>
      <w:r w:rsidR="00B010D1">
        <w:rPr>
          <w:rFonts w:ascii="Arial" w:hAnsi="Arial" w:cs="Arial"/>
          <w:b/>
          <w:bCs/>
          <w:color w:val="000000"/>
        </w:rPr>
        <w:t>4</w:t>
      </w:r>
      <w:r w:rsidRPr="00036B10">
        <w:rPr>
          <w:rFonts w:ascii="Arial" w:hAnsi="Arial" w:cs="Arial"/>
          <w:b/>
          <w:bCs/>
          <w:color w:val="000000"/>
        </w:rPr>
        <w:t xml:space="preserve"> roku, </w:t>
      </w:r>
      <w:r w:rsidR="00055111">
        <w:rPr>
          <w:rFonts w:ascii="Arial" w:hAnsi="Arial" w:cs="Arial"/>
          <w:b/>
          <w:bCs/>
          <w:color w:val="000000"/>
        </w:rPr>
        <w:t xml:space="preserve">            </w:t>
      </w:r>
      <w:r w:rsidRPr="00036B10">
        <w:rPr>
          <w:rFonts w:ascii="Arial" w:hAnsi="Arial" w:cs="Arial"/>
          <w:b/>
          <w:bCs/>
          <w:color w:val="000000"/>
        </w:rPr>
        <w:t>ze środków Państwowego Funduszu Rehabilitacji Osób Niepełnosprawnych, zadań p</w:t>
      </w:r>
      <w:r>
        <w:rPr>
          <w:rFonts w:ascii="Arial" w:hAnsi="Arial" w:cs="Arial"/>
          <w:b/>
          <w:bCs/>
          <w:color w:val="000000"/>
        </w:rPr>
        <w:t>ublicznych dotyczących</w:t>
      </w:r>
      <w:r w:rsidRPr="00036B10">
        <w:rPr>
          <w:rFonts w:ascii="Arial" w:hAnsi="Arial" w:cs="Arial"/>
          <w:b/>
          <w:bCs/>
          <w:color w:val="000000"/>
        </w:rPr>
        <w:t xml:space="preserve"> wsparcia działań na rzecz osób niepełnosprawnych w </w:t>
      </w:r>
      <w:r>
        <w:rPr>
          <w:rFonts w:ascii="Arial" w:hAnsi="Arial" w:cs="Arial"/>
          <w:b/>
          <w:bCs/>
          <w:color w:val="000000"/>
        </w:rPr>
        <w:t>zakresie</w:t>
      </w:r>
      <w:r w:rsidRPr="00036B10">
        <w:rPr>
          <w:rFonts w:ascii="Arial" w:hAnsi="Arial" w:cs="Arial"/>
          <w:b/>
          <w:bCs/>
          <w:color w:val="000000"/>
        </w:rPr>
        <w:t xml:space="preserve"> rehabilitacji ruchowej, pomocy psychologicznej, poradnictwa, kursów i szkoleń</w:t>
      </w:r>
    </w:p>
    <w:p w:rsidR="005E75DE" w:rsidRPr="006942A0" w:rsidRDefault="005E75DE" w:rsidP="005E75DE">
      <w:pPr>
        <w:pStyle w:val="Tekstpodstawowy2"/>
        <w:ind w:left="45"/>
        <w:rPr>
          <w:rFonts w:ascii="Arial" w:hAnsi="Arial" w:cs="Arial"/>
          <w:color w:val="000000" w:themeColor="text1"/>
        </w:rPr>
      </w:pPr>
    </w:p>
    <w:p w:rsidR="005E75DE" w:rsidRPr="00B010D1" w:rsidRDefault="005E75DE" w:rsidP="005E75DE">
      <w:pPr>
        <w:pStyle w:val="Tekstpodstawowy"/>
        <w:jc w:val="left"/>
        <w:rPr>
          <w:rFonts w:ascii="Arial" w:hAnsi="Arial" w:cs="Arial"/>
          <w:color w:val="FF0000"/>
        </w:rPr>
      </w:pPr>
      <w:r w:rsidRPr="003B3787">
        <w:rPr>
          <w:rFonts w:ascii="Arial" w:hAnsi="Arial" w:cs="Arial"/>
          <w:color w:val="000000" w:themeColor="text1"/>
        </w:rPr>
        <w:t xml:space="preserve">Na podstawie art. 32 ust. 1 oraz art. 92 ust. 1 </w:t>
      </w:r>
      <w:proofErr w:type="spellStart"/>
      <w:r w:rsidRPr="003B3787">
        <w:rPr>
          <w:rFonts w:ascii="Arial" w:hAnsi="Arial" w:cs="Arial"/>
          <w:color w:val="000000" w:themeColor="text1"/>
        </w:rPr>
        <w:t>pkt</w:t>
      </w:r>
      <w:proofErr w:type="spellEnd"/>
      <w:r w:rsidRPr="003B3787">
        <w:rPr>
          <w:rFonts w:ascii="Arial" w:hAnsi="Arial" w:cs="Arial"/>
          <w:color w:val="000000" w:themeColor="text1"/>
        </w:rPr>
        <w:t xml:space="preserve"> 2, ust. 2 i ust. 3 ustawy z dnia 5 czerwca 1998 r. o samorządzie powiatowym (Dz. U. z 202</w:t>
      </w:r>
      <w:r w:rsidR="0091665A" w:rsidRPr="003B3787">
        <w:rPr>
          <w:rFonts w:ascii="Arial" w:hAnsi="Arial" w:cs="Arial"/>
          <w:color w:val="000000" w:themeColor="text1"/>
        </w:rPr>
        <w:t>4 r. poz. 107</w:t>
      </w:r>
      <w:r w:rsidRPr="003B3787">
        <w:rPr>
          <w:rFonts w:ascii="Arial" w:hAnsi="Arial" w:cs="Arial"/>
          <w:color w:val="000000" w:themeColor="text1"/>
        </w:rPr>
        <w:t>) w związku z art. 36 ust. 2 i ust. 3 ustawy z dnia 27 sierpnia 1997 r. o rehabilitacji zawodowej i społecznej oraz zatrudnianiu osób niepełnosprawnych (Dz. U. z 202</w:t>
      </w:r>
      <w:r w:rsidR="003B3787" w:rsidRPr="003B3787">
        <w:rPr>
          <w:rFonts w:ascii="Arial" w:hAnsi="Arial" w:cs="Arial"/>
          <w:color w:val="000000" w:themeColor="text1"/>
        </w:rPr>
        <w:t>4 r. poz. 44</w:t>
      </w:r>
      <w:r w:rsidRPr="003B3787">
        <w:rPr>
          <w:rFonts w:ascii="Arial" w:hAnsi="Arial" w:cs="Arial"/>
          <w:color w:val="000000" w:themeColor="text1"/>
        </w:rPr>
        <w:t xml:space="preserve">), art. 4 ust.1 </w:t>
      </w:r>
      <w:proofErr w:type="spellStart"/>
      <w:r w:rsidRPr="003B3787">
        <w:rPr>
          <w:rFonts w:ascii="Arial" w:hAnsi="Arial" w:cs="Arial"/>
          <w:color w:val="000000" w:themeColor="text1"/>
        </w:rPr>
        <w:t>pkt</w:t>
      </w:r>
      <w:proofErr w:type="spellEnd"/>
      <w:r w:rsidRPr="003B3787">
        <w:rPr>
          <w:rFonts w:ascii="Arial" w:hAnsi="Arial" w:cs="Arial"/>
          <w:color w:val="000000" w:themeColor="text1"/>
        </w:rPr>
        <w:t xml:space="preserve"> 7 oraz art. 13 ust. 1 i ust. 2 ustawy z dnia 24 kwietnia 2003 r. o działalności pożytku publicznego i o wolontariacie (Dz. U. z 2023 r. poz. 571), § 1 </w:t>
      </w:r>
      <w:proofErr w:type="spellStart"/>
      <w:r w:rsidRPr="003B3787">
        <w:rPr>
          <w:rFonts w:ascii="Arial" w:hAnsi="Arial" w:cs="Arial"/>
          <w:color w:val="000000" w:themeColor="text1"/>
        </w:rPr>
        <w:t>pkt</w:t>
      </w:r>
      <w:proofErr w:type="spellEnd"/>
      <w:r w:rsidRPr="003B3787">
        <w:rPr>
          <w:rFonts w:ascii="Arial" w:hAnsi="Arial" w:cs="Arial"/>
          <w:color w:val="000000" w:themeColor="text1"/>
        </w:rPr>
        <w:t xml:space="preserve"> 1 i </w:t>
      </w:r>
      <w:proofErr w:type="spellStart"/>
      <w:r w:rsidRPr="003B3787">
        <w:rPr>
          <w:rFonts w:ascii="Arial" w:hAnsi="Arial" w:cs="Arial"/>
          <w:color w:val="000000" w:themeColor="text1"/>
        </w:rPr>
        <w:t>pkt</w:t>
      </w:r>
      <w:proofErr w:type="spellEnd"/>
      <w:r w:rsidRPr="003B3787">
        <w:rPr>
          <w:rFonts w:ascii="Arial" w:hAnsi="Arial" w:cs="Arial"/>
          <w:color w:val="000000" w:themeColor="text1"/>
        </w:rPr>
        <w:t xml:space="preserve"> 5 rozporządzenia Ministra Pracy i Polityki Społecznej z dnia 7 lutego 2008 r. w sprawie rodzajów zadań z zakresu rehabilitacji zawodowej i społecznej osób </w:t>
      </w:r>
      <w:r w:rsidRPr="005147B5">
        <w:rPr>
          <w:rFonts w:ascii="Arial" w:hAnsi="Arial" w:cs="Arial"/>
          <w:color w:val="000000" w:themeColor="text1"/>
        </w:rPr>
        <w:t xml:space="preserve">niepełnosprawnych zlecanych fundacjom oraz organizacjom pozarządowym (Dz. U. </w:t>
      </w:r>
      <w:r w:rsidR="00C97C5E">
        <w:rPr>
          <w:rFonts w:ascii="Arial" w:hAnsi="Arial" w:cs="Arial"/>
          <w:color w:val="000000" w:themeColor="text1"/>
        </w:rPr>
        <w:t xml:space="preserve"> </w:t>
      </w:r>
      <w:r w:rsidRPr="005147B5">
        <w:rPr>
          <w:rFonts w:ascii="Arial" w:hAnsi="Arial" w:cs="Arial"/>
          <w:color w:val="000000" w:themeColor="text1"/>
        </w:rPr>
        <w:t xml:space="preserve">z 2016 r. poz. 1945), lp. III załącznika do uchwały nr </w:t>
      </w:r>
      <w:r w:rsidR="005147B5" w:rsidRPr="005147B5">
        <w:rPr>
          <w:rFonts w:ascii="Arial" w:hAnsi="Arial" w:cs="Arial"/>
          <w:color w:val="000000" w:themeColor="text1"/>
        </w:rPr>
        <w:t>XCI/1148</w:t>
      </w:r>
      <w:r w:rsidRPr="005147B5">
        <w:rPr>
          <w:rFonts w:ascii="Arial" w:hAnsi="Arial" w:cs="Arial"/>
          <w:color w:val="000000" w:themeColor="text1"/>
        </w:rPr>
        <w:t>/2</w:t>
      </w:r>
      <w:r w:rsidR="00A12C23" w:rsidRPr="005147B5">
        <w:rPr>
          <w:rFonts w:ascii="Arial" w:hAnsi="Arial" w:cs="Arial"/>
          <w:color w:val="000000" w:themeColor="text1"/>
        </w:rPr>
        <w:t>4</w:t>
      </w:r>
      <w:r w:rsidRPr="005147B5">
        <w:rPr>
          <w:rFonts w:ascii="Arial" w:hAnsi="Arial" w:cs="Arial"/>
          <w:color w:val="000000" w:themeColor="text1"/>
        </w:rPr>
        <w:t xml:space="preserve"> Rady Miejskiej </w:t>
      </w:r>
      <w:r w:rsidR="00E33244" w:rsidRPr="005147B5">
        <w:rPr>
          <w:rFonts w:ascii="Arial" w:hAnsi="Arial" w:cs="Arial"/>
          <w:color w:val="000000" w:themeColor="text1"/>
        </w:rPr>
        <w:t xml:space="preserve">            </w:t>
      </w:r>
      <w:r w:rsidRPr="005147B5">
        <w:rPr>
          <w:rFonts w:ascii="Arial" w:hAnsi="Arial" w:cs="Arial"/>
          <w:color w:val="000000" w:themeColor="text1"/>
        </w:rPr>
        <w:t>w Bytomiu z dnia</w:t>
      </w:r>
      <w:r w:rsidR="005147B5" w:rsidRPr="005147B5">
        <w:rPr>
          <w:rFonts w:ascii="Arial" w:hAnsi="Arial" w:cs="Arial"/>
          <w:color w:val="000000" w:themeColor="text1"/>
        </w:rPr>
        <w:t>15</w:t>
      </w:r>
      <w:r w:rsidRPr="005147B5">
        <w:rPr>
          <w:rFonts w:ascii="Arial" w:hAnsi="Arial" w:cs="Arial"/>
          <w:color w:val="000000" w:themeColor="text1"/>
        </w:rPr>
        <w:t xml:space="preserve"> marca 202</w:t>
      </w:r>
      <w:r w:rsidR="00A12C23" w:rsidRPr="005147B5">
        <w:rPr>
          <w:rFonts w:ascii="Arial" w:hAnsi="Arial" w:cs="Arial"/>
          <w:color w:val="000000" w:themeColor="text1"/>
        </w:rPr>
        <w:t>4</w:t>
      </w:r>
      <w:r w:rsidRPr="005147B5">
        <w:rPr>
          <w:rFonts w:ascii="Arial" w:hAnsi="Arial" w:cs="Arial"/>
          <w:color w:val="000000" w:themeColor="text1"/>
        </w:rPr>
        <w:t xml:space="preserve"> roku w</w:t>
      </w:r>
      <w:r w:rsidRPr="00A12C23">
        <w:rPr>
          <w:rFonts w:ascii="Arial" w:hAnsi="Arial" w:cs="Arial"/>
          <w:color w:val="000000" w:themeColor="text1"/>
        </w:rPr>
        <w:t xml:space="preserve"> sprawie określenia zadań z zakresu rehabilitacji zawodowej i społecznej osób niepełnosprawnych oraz ustalenia wysokości środków Państwowego </w:t>
      </w:r>
      <w:r w:rsidRPr="00C4155F">
        <w:rPr>
          <w:rFonts w:ascii="Arial" w:hAnsi="Arial" w:cs="Arial"/>
          <w:color w:val="000000" w:themeColor="text1"/>
        </w:rPr>
        <w:t>Funduszu Rehabilitacji Osób Niepełnosprawnych przezna</w:t>
      </w:r>
      <w:r w:rsidR="00A12C23" w:rsidRPr="00C4155F">
        <w:rPr>
          <w:rFonts w:ascii="Arial" w:hAnsi="Arial" w:cs="Arial"/>
          <w:color w:val="000000" w:themeColor="text1"/>
        </w:rPr>
        <w:t>czonych na ich realizację w 2024</w:t>
      </w:r>
      <w:r w:rsidRPr="00C4155F">
        <w:rPr>
          <w:rFonts w:ascii="Arial" w:hAnsi="Arial" w:cs="Arial"/>
          <w:color w:val="000000" w:themeColor="text1"/>
        </w:rPr>
        <w:t xml:space="preserve"> roku zarządza się, co następuje:</w:t>
      </w:r>
    </w:p>
    <w:p w:rsidR="005E75DE" w:rsidRPr="00912E22" w:rsidRDefault="005E75DE" w:rsidP="005E75DE">
      <w:pPr>
        <w:pStyle w:val="Tekstpodstawowy"/>
        <w:jc w:val="left"/>
        <w:rPr>
          <w:rFonts w:ascii="Arial" w:hAnsi="Arial" w:cs="Arial"/>
          <w:color w:val="FF0000"/>
        </w:rPr>
      </w:pPr>
    </w:p>
    <w:p w:rsidR="005E75DE" w:rsidRPr="00531404" w:rsidRDefault="005E75DE" w:rsidP="005E75DE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1</w:t>
      </w:r>
    </w:p>
    <w:p w:rsidR="005E75DE" w:rsidRPr="00036B10" w:rsidRDefault="005E75DE" w:rsidP="005E75DE">
      <w:pPr>
        <w:pStyle w:val="Tekstpodstawowy2"/>
        <w:spacing w:after="280"/>
        <w:ind w:left="45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Ogłasza się otwarty konkurs ofert na realizację w 202</w:t>
      </w:r>
      <w:r w:rsidR="00B010D1">
        <w:rPr>
          <w:rFonts w:ascii="Arial" w:hAnsi="Arial" w:cs="Arial"/>
          <w:color w:val="000000"/>
        </w:rPr>
        <w:t>4</w:t>
      </w:r>
      <w:r w:rsidRPr="00036B10">
        <w:rPr>
          <w:rFonts w:ascii="Arial" w:hAnsi="Arial" w:cs="Arial"/>
          <w:color w:val="000000"/>
        </w:rPr>
        <w:t xml:space="preserve"> roku, ze środków Państwowego Funduszu Rehabilitacji Osób Niepełnosprawnych, zadań publicznych </w:t>
      </w:r>
      <w:r>
        <w:rPr>
          <w:rFonts w:ascii="Arial" w:hAnsi="Arial" w:cs="Arial"/>
          <w:color w:val="000000"/>
        </w:rPr>
        <w:t>dotyczących</w:t>
      </w:r>
      <w:r w:rsidRPr="00036B10">
        <w:rPr>
          <w:rFonts w:ascii="Arial" w:hAnsi="Arial" w:cs="Arial"/>
          <w:color w:val="000000"/>
        </w:rPr>
        <w:t xml:space="preserve"> wsparcia działań na rzecz osób niepełnosprawnych w </w:t>
      </w:r>
      <w:r>
        <w:rPr>
          <w:rFonts w:ascii="Arial" w:hAnsi="Arial" w:cs="Arial"/>
          <w:color w:val="000000"/>
        </w:rPr>
        <w:t xml:space="preserve">zakresie </w:t>
      </w:r>
      <w:r w:rsidRPr="00036B10">
        <w:rPr>
          <w:rFonts w:ascii="Arial" w:hAnsi="Arial" w:cs="Arial"/>
          <w:color w:val="000000"/>
        </w:rPr>
        <w:t>rehabilitacji ruchowej, pomocy psychologicznej, poradnictwa, kursów i szkoleń, zgodnie z załącznikiem do zarządzenia.</w:t>
      </w:r>
    </w:p>
    <w:p w:rsidR="005E75DE" w:rsidRPr="00531404" w:rsidRDefault="005E75DE" w:rsidP="005E75DE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2</w:t>
      </w:r>
    </w:p>
    <w:p w:rsidR="005E75DE" w:rsidRPr="00036B10" w:rsidRDefault="005E75DE" w:rsidP="005E75DE">
      <w:pPr>
        <w:pStyle w:val="Tekstpodstawowy"/>
        <w:numPr>
          <w:ilvl w:val="0"/>
          <w:numId w:val="21"/>
        </w:numPr>
        <w:ind w:left="357" w:hanging="357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 xml:space="preserve">Wykonanie zarządzenia powierza się </w:t>
      </w:r>
      <w:r w:rsidR="00E65F81">
        <w:rPr>
          <w:rFonts w:ascii="Arial" w:hAnsi="Arial" w:cs="Arial"/>
          <w:color w:val="000000"/>
        </w:rPr>
        <w:t xml:space="preserve">naczelnikowi </w:t>
      </w:r>
      <w:r w:rsidRPr="00036B10">
        <w:rPr>
          <w:rFonts w:ascii="Arial" w:hAnsi="Arial" w:cs="Arial"/>
          <w:color w:val="000000"/>
        </w:rPr>
        <w:t xml:space="preserve"> </w:t>
      </w:r>
      <w:r w:rsidR="00E65F81">
        <w:rPr>
          <w:rFonts w:ascii="Arial" w:hAnsi="Arial" w:cs="Arial"/>
          <w:color w:val="000000"/>
        </w:rPr>
        <w:t>Wydziału</w:t>
      </w:r>
      <w:r w:rsidRPr="00036B10">
        <w:rPr>
          <w:rFonts w:ascii="Arial" w:hAnsi="Arial" w:cs="Arial"/>
          <w:color w:val="000000"/>
        </w:rPr>
        <w:t xml:space="preserve"> Organizacji Pozarządowych, z zastrzeżeniem ust. 2.</w:t>
      </w:r>
    </w:p>
    <w:p w:rsidR="005E75DE" w:rsidRPr="00912E22" w:rsidRDefault="005E75DE" w:rsidP="005E75DE">
      <w:pPr>
        <w:pStyle w:val="Tekstpodstawowy"/>
        <w:numPr>
          <w:ilvl w:val="0"/>
          <w:numId w:val="21"/>
        </w:numPr>
        <w:spacing w:after="280"/>
        <w:ind w:left="357" w:hanging="357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Wykonanie postanowień § 7 załącznika do zarządzenia powierza się naczelnikowi Wydziału Polityki Społecznej.</w:t>
      </w:r>
    </w:p>
    <w:p w:rsidR="005E75DE" w:rsidRPr="00531404" w:rsidRDefault="005E75DE" w:rsidP="005E75DE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3</w:t>
      </w:r>
    </w:p>
    <w:p w:rsidR="005E75DE" w:rsidRPr="00B37470" w:rsidRDefault="005E75DE" w:rsidP="005E75DE">
      <w:pPr>
        <w:pStyle w:val="Tekstpodstawowy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Zarządzenie wchodzi w życie z dniem podpisania.</w:t>
      </w:r>
    </w:p>
    <w:p w:rsidR="005E75DE" w:rsidRDefault="005E75DE" w:rsidP="005E75DE">
      <w:pPr>
        <w:pStyle w:val="Tekstpodstawowy"/>
        <w:jc w:val="left"/>
        <w:rPr>
          <w:rFonts w:ascii="Arial" w:hAnsi="Arial" w:cs="Arial"/>
          <w:color w:val="000000"/>
          <w:sz w:val="16"/>
          <w:szCs w:val="16"/>
        </w:rPr>
      </w:pPr>
    </w:p>
    <w:p w:rsidR="005E75DE" w:rsidRDefault="005E75DE" w:rsidP="005E4E0E">
      <w:pPr>
        <w:spacing w:after="0" w:line="240" w:lineRule="auto"/>
        <w:ind w:left="6372" w:firstLine="708"/>
        <w:rPr>
          <w:rStyle w:val="Pogrubienie"/>
          <w:rFonts w:ascii="Arial" w:hAnsi="Arial" w:cs="Arial"/>
          <w:b w:val="0"/>
          <w:color w:val="000000"/>
          <w:sz w:val="20"/>
          <w:szCs w:val="20"/>
        </w:rPr>
      </w:pPr>
    </w:p>
    <w:p w:rsidR="00E63F87" w:rsidRPr="00E63F87" w:rsidRDefault="00E63F87" w:rsidP="00E63F87">
      <w:pPr>
        <w:spacing w:after="0" w:line="240" w:lineRule="auto"/>
        <w:ind w:left="4956" w:firstLine="709"/>
        <w:jc w:val="right"/>
        <w:rPr>
          <w:rFonts w:ascii="Arial" w:hAnsi="Arial" w:cs="Arial"/>
        </w:rPr>
      </w:pPr>
      <w:r w:rsidRPr="00E63F87">
        <w:rPr>
          <w:rFonts w:ascii="Arial" w:hAnsi="Arial" w:cs="Arial"/>
        </w:rPr>
        <w:t>z up. Prezydenta Miasta</w:t>
      </w:r>
    </w:p>
    <w:p w:rsidR="00840D53" w:rsidRPr="00E63F87" w:rsidRDefault="00840D53" w:rsidP="00840D53">
      <w:pPr>
        <w:spacing w:after="0" w:line="240" w:lineRule="auto"/>
        <w:ind w:left="4956" w:firstLine="709"/>
        <w:jc w:val="center"/>
        <w:rPr>
          <w:rFonts w:ascii="Arial" w:hAnsi="Arial" w:cs="Arial"/>
        </w:rPr>
      </w:pPr>
      <w:r w:rsidRPr="00E63F87">
        <w:rPr>
          <w:rFonts w:ascii="Arial" w:hAnsi="Arial" w:cs="Arial"/>
        </w:rPr>
        <w:t>Michał Bieda</w:t>
      </w:r>
    </w:p>
    <w:p w:rsidR="00E63F87" w:rsidRPr="00E63F87" w:rsidRDefault="00E63F87" w:rsidP="00840D53">
      <w:pPr>
        <w:spacing w:after="0" w:line="240" w:lineRule="auto"/>
        <w:ind w:left="4956"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E63F87">
        <w:rPr>
          <w:rFonts w:ascii="Arial" w:hAnsi="Arial" w:cs="Arial"/>
        </w:rPr>
        <w:t>Zastępca Prezydenta</w:t>
      </w:r>
    </w:p>
    <w:p w:rsidR="004A3D6D" w:rsidRDefault="004A3D6D" w:rsidP="00FA68C7">
      <w:pPr>
        <w:spacing w:after="0" w:line="240" w:lineRule="auto"/>
        <w:rPr>
          <w:rStyle w:val="Pogrubienie"/>
          <w:rFonts w:ascii="Arial" w:hAnsi="Arial" w:cs="Arial"/>
          <w:b w:val="0"/>
          <w:color w:val="000000"/>
          <w:sz w:val="20"/>
          <w:szCs w:val="20"/>
        </w:rPr>
      </w:pPr>
    </w:p>
    <w:p w:rsidR="00FA68C7" w:rsidRDefault="00FA68C7" w:rsidP="00FA68C7">
      <w:pPr>
        <w:spacing w:after="0" w:line="240" w:lineRule="auto"/>
        <w:rPr>
          <w:rStyle w:val="Pogrubienie"/>
          <w:rFonts w:ascii="Arial" w:hAnsi="Arial" w:cs="Arial"/>
          <w:b w:val="0"/>
          <w:color w:val="000000"/>
          <w:sz w:val="20"/>
          <w:szCs w:val="20"/>
        </w:rPr>
      </w:pPr>
    </w:p>
    <w:sectPr w:rsidR="00FA68C7" w:rsidSect="00084F43">
      <w:footerReference w:type="even" r:id="rId8"/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1AF" w:rsidRDefault="009501AF" w:rsidP="004B5028">
      <w:pPr>
        <w:spacing w:after="0" w:line="240" w:lineRule="auto"/>
      </w:pPr>
      <w:r>
        <w:separator/>
      </w:r>
    </w:p>
  </w:endnote>
  <w:endnote w:type="continuationSeparator" w:id="0">
    <w:p w:rsidR="009501AF" w:rsidRDefault="009501AF" w:rsidP="004B5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87" w:rsidRDefault="003235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63F8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63F87">
      <w:rPr>
        <w:rStyle w:val="Numerstrony"/>
        <w:noProof/>
      </w:rPr>
      <w:t>6</w:t>
    </w:r>
    <w:r>
      <w:rPr>
        <w:rStyle w:val="Numerstrony"/>
      </w:rPr>
      <w:fldChar w:fldCharType="end"/>
    </w:r>
  </w:p>
  <w:p w:rsidR="00E63F87" w:rsidRDefault="00E63F8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269409"/>
      <w:docPartObj>
        <w:docPartGallery w:val="Page Numbers (Bottom of Page)"/>
        <w:docPartUnique/>
      </w:docPartObj>
    </w:sdtPr>
    <w:sdtContent>
      <w:p w:rsidR="00E63F87" w:rsidRDefault="00323514">
        <w:pPr>
          <w:pStyle w:val="Stopka"/>
          <w:jc w:val="center"/>
        </w:pP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begin"/>
        </w:r>
        <w:r w:rsidR="00E63F87" w:rsidRPr="00F5305D">
          <w:rPr>
            <w:rFonts w:ascii="Arial" w:hAnsi="Arial" w:cs="Arial"/>
            <w:color w:val="000000" w:themeColor="text1"/>
            <w:sz w:val="24"/>
            <w:szCs w:val="24"/>
          </w:rPr>
          <w:instrText xml:space="preserve"> PAGE   \* MERGEFORMAT </w:instrText>
        </w: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separate"/>
        </w:r>
        <w:r w:rsidR="008E361D">
          <w:rPr>
            <w:rFonts w:ascii="Arial" w:hAnsi="Arial" w:cs="Arial"/>
            <w:noProof/>
            <w:color w:val="000000" w:themeColor="text1"/>
            <w:sz w:val="24"/>
            <w:szCs w:val="24"/>
          </w:rPr>
          <w:t>10</w:t>
        </w: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end"/>
        </w:r>
      </w:p>
    </w:sdtContent>
  </w:sdt>
  <w:p w:rsidR="00E63F87" w:rsidRDefault="00E63F8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1AF" w:rsidRDefault="009501AF" w:rsidP="004B5028">
      <w:pPr>
        <w:spacing w:after="0" w:line="240" w:lineRule="auto"/>
      </w:pPr>
      <w:r>
        <w:separator/>
      </w:r>
    </w:p>
  </w:footnote>
  <w:footnote w:type="continuationSeparator" w:id="0">
    <w:p w:rsidR="009501AF" w:rsidRDefault="009501AF" w:rsidP="004B5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4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9856BA"/>
    <w:multiLevelType w:val="hybridMultilevel"/>
    <w:tmpl w:val="F42618D4"/>
    <w:lvl w:ilvl="0" w:tplc="AD727D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1C7EBE"/>
    <w:multiLevelType w:val="hybridMultilevel"/>
    <w:tmpl w:val="1F82FFC4"/>
    <w:lvl w:ilvl="0" w:tplc="D36433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4"/>
        <w:szCs w:val="24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C14F04"/>
    <w:multiLevelType w:val="hybridMultilevel"/>
    <w:tmpl w:val="25C8E026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356CCA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AA63A0"/>
    <w:multiLevelType w:val="hybridMultilevel"/>
    <w:tmpl w:val="210C1A7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515250"/>
    <w:multiLevelType w:val="hybridMultilevel"/>
    <w:tmpl w:val="F7507C50"/>
    <w:lvl w:ilvl="0" w:tplc="375E66A8">
      <w:start w:val="9"/>
      <w:numFmt w:val="decimal"/>
      <w:lvlText w:val="%1."/>
      <w:lvlJc w:val="left"/>
      <w:pPr>
        <w:ind w:left="360" w:hanging="360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kern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6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67F91639"/>
    <w:multiLevelType w:val="hybridMultilevel"/>
    <w:tmpl w:val="6DC82AE8"/>
    <w:lvl w:ilvl="0" w:tplc="04150017">
      <w:start w:val="1"/>
      <w:numFmt w:val="lowerLetter"/>
      <w:lvlText w:val="%1)"/>
      <w:lvlJc w:val="left"/>
      <w:pPr>
        <w:ind w:left="1139" w:hanging="360"/>
      </w:pPr>
    </w:lvl>
    <w:lvl w:ilvl="1" w:tplc="04150019" w:tentative="1">
      <w:start w:val="1"/>
      <w:numFmt w:val="lowerLetter"/>
      <w:lvlText w:val="%2."/>
      <w:lvlJc w:val="left"/>
      <w:pPr>
        <w:ind w:left="1859" w:hanging="360"/>
      </w:pPr>
    </w:lvl>
    <w:lvl w:ilvl="2" w:tplc="0415001B" w:tentative="1">
      <w:start w:val="1"/>
      <w:numFmt w:val="lowerRoman"/>
      <w:lvlText w:val="%3."/>
      <w:lvlJc w:val="right"/>
      <w:pPr>
        <w:ind w:left="2579" w:hanging="180"/>
      </w:pPr>
    </w:lvl>
    <w:lvl w:ilvl="3" w:tplc="0415000F" w:tentative="1">
      <w:start w:val="1"/>
      <w:numFmt w:val="decimal"/>
      <w:lvlText w:val="%4."/>
      <w:lvlJc w:val="left"/>
      <w:pPr>
        <w:ind w:left="3299" w:hanging="360"/>
      </w:pPr>
    </w:lvl>
    <w:lvl w:ilvl="4" w:tplc="04150019" w:tentative="1">
      <w:start w:val="1"/>
      <w:numFmt w:val="lowerLetter"/>
      <w:lvlText w:val="%5."/>
      <w:lvlJc w:val="left"/>
      <w:pPr>
        <w:ind w:left="4019" w:hanging="360"/>
      </w:pPr>
    </w:lvl>
    <w:lvl w:ilvl="5" w:tplc="0415001B" w:tentative="1">
      <w:start w:val="1"/>
      <w:numFmt w:val="lowerRoman"/>
      <w:lvlText w:val="%6."/>
      <w:lvlJc w:val="right"/>
      <w:pPr>
        <w:ind w:left="4739" w:hanging="180"/>
      </w:pPr>
    </w:lvl>
    <w:lvl w:ilvl="6" w:tplc="0415000F" w:tentative="1">
      <w:start w:val="1"/>
      <w:numFmt w:val="decimal"/>
      <w:lvlText w:val="%7."/>
      <w:lvlJc w:val="left"/>
      <w:pPr>
        <w:ind w:left="5459" w:hanging="360"/>
      </w:pPr>
    </w:lvl>
    <w:lvl w:ilvl="7" w:tplc="04150019" w:tentative="1">
      <w:start w:val="1"/>
      <w:numFmt w:val="lowerLetter"/>
      <w:lvlText w:val="%8."/>
      <w:lvlJc w:val="left"/>
      <w:pPr>
        <w:ind w:left="6179" w:hanging="360"/>
      </w:pPr>
    </w:lvl>
    <w:lvl w:ilvl="8" w:tplc="0415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8">
    <w:nsid w:val="6D384669"/>
    <w:multiLevelType w:val="hybridMultilevel"/>
    <w:tmpl w:val="CC2C394E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963ABD"/>
    <w:multiLevelType w:val="hybridMultilevel"/>
    <w:tmpl w:val="C352D994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112061"/>
    <w:multiLevelType w:val="hybridMultilevel"/>
    <w:tmpl w:val="78524FF0"/>
    <w:lvl w:ilvl="0" w:tplc="0415000F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C826766"/>
    <w:multiLevelType w:val="hybridMultilevel"/>
    <w:tmpl w:val="0C3008B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9"/>
  </w:num>
  <w:num w:numId="7">
    <w:abstractNumId w:val="13"/>
  </w:num>
  <w:num w:numId="8">
    <w:abstractNumId w:val="18"/>
  </w:num>
  <w:num w:numId="9">
    <w:abstractNumId w:val="21"/>
  </w:num>
  <w:num w:numId="10">
    <w:abstractNumId w:val="19"/>
  </w:num>
  <w:num w:numId="11">
    <w:abstractNumId w:val="10"/>
  </w:num>
  <w:num w:numId="12">
    <w:abstractNumId w:val="6"/>
  </w:num>
  <w:num w:numId="13">
    <w:abstractNumId w:val="22"/>
  </w:num>
  <w:num w:numId="14">
    <w:abstractNumId w:val="12"/>
  </w:num>
  <w:num w:numId="15">
    <w:abstractNumId w:val="8"/>
  </w:num>
  <w:num w:numId="16">
    <w:abstractNumId w:val="16"/>
  </w:num>
  <w:num w:numId="17">
    <w:abstractNumId w:val="3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"/>
  </w:num>
  <w:num w:numId="21">
    <w:abstractNumId w:val="5"/>
  </w:num>
  <w:num w:numId="22">
    <w:abstractNumId w:val="23"/>
  </w:num>
  <w:num w:numId="23">
    <w:abstractNumId w:val="15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0C09"/>
    <w:rsid w:val="0000079E"/>
    <w:rsid w:val="00002D52"/>
    <w:rsid w:val="00003A31"/>
    <w:rsid w:val="00005A24"/>
    <w:rsid w:val="00006FDE"/>
    <w:rsid w:val="0001301E"/>
    <w:rsid w:val="00015199"/>
    <w:rsid w:val="00026FC8"/>
    <w:rsid w:val="00031902"/>
    <w:rsid w:val="00036384"/>
    <w:rsid w:val="00037AE1"/>
    <w:rsid w:val="0004791B"/>
    <w:rsid w:val="00055111"/>
    <w:rsid w:val="00065889"/>
    <w:rsid w:val="000676E2"/>
    <w:rsid w:val="00073270"/>
    <w:rsid w:val="00073A8A"/>
    <w:rsid w:val="00081F48"/>
    <w:rsid w:val="000849DF"/>
    <w:rsid w:val="00084F43"/>
    <w:rsid w:val="00087171"/>
    <w:rsid w:val="000A33DF"/>
    <w:rsid w:val="000A4DB2"/>
    <w:rsid w:val="000A5CB3"/>
    <w:rsid w:val="000B2E8F"/>
    <w:rsid w:val="000B490F"/>
    <w:rsid w:val="000B7CFD"/>
    <w:rsid w:val="000D136F"/>
    <w:rsid w:val="000D4F39"/>
    <w:rsid w:val="000E3901"/>
    <w:rsid w:val="000E3D06"/>
    <w:rsid w:val="000F2C3B"/>
    <w:rsid w:val="000F4803"/>
    <w:rsid w:val="000F5F2D"/>
    <w:rsid w:val="00105438"/>
    <w:rsid w:val="00113E1B"/>
    <w:rsid w:val="00115404"/>
    <w:rsid w:val="00116173"/>
    <w:rsid w:val="00126C59"/>
    <w:rsid w:val="001322F3"/>
    <w:rsid w:val="00143401"/>
    <w:rsid w:val="00151372"/>
    <w:rsid w:val="001537B2"/>
    <w:rsid w:val="00165979"/>
    <w:rsid w:val="00173184"/>
    <w:rsid w:val="00174CAA"/>
    <w:rsid w:val="001761CE"/>
    <w:rsid w:val="00182D48"/>
    <w:rsid w:val="001907DE"/>
    <w:rsid w:val="001A045E"/>
    <w:rsid w:val="001B7229"/>
    <w:rsid w:val="001B72E0"/>
    <w:rsid w:val="001C1492"/>
    <w:rsid w:val="001C385E"/>
    <w:rsid w:val="001C4CD0"/>
    <w:rsid w:val="001C4E9C"/>
    <w:rsid w:val="001C591F"/>
    <w:rsid w:val="001C6944"/>
    <w:rsid w:val="001C6B65"/>
    <w:rsid w:val="001D1BF2"/>
    <w:rsid w:val="001D68C1"/>
    <w:rsid w:val="001E559E"/>
    <w:rsid w:val="001F4698"/>
    <w:rsid w:val="001F4CA1"/>
    <w:rsid w:val="0020004B"/>
    <w:rsid w:val="00200C42"/>
    <w:rsid w:val="00210CE2"/>
    <w:rsid w:val="0022098C"/>
    <w:rsid w:val="00220FCD"/>
    <w:rsid w:val="00240189"/>
    <w:rsid w:val="00246DB5"/>
    <w:rsid w:val="00254F51"/>
    <w:rsid w:val="00255794"/>
    <w:rsid w:val="00261412"/>
    <w:rsid w:val="0026613C"/>
    <w:rsid w:val="00266531"/>
    <w:rsid w:val="0027184D"/>
    <w:rsid w:val="00280EEC"/>
    <w:rsid w:val="002837DC"/>
    <w:rsid w:val="0029236B"/>
    <w:rsid w:val="00293A5B"/>
    <w:rsid w:val="0029673F"/>
    <w:rsid w:val="0029710B"/>
    <w:rsid w:val="00297613"/>
    <w:rsid w:val="002A3C7F"/>
    <w:rsid w:val="002B05D4"/>
    <w:rsid w:val="002B5C20"/>
    <w:rsid w:val="002D1F80"/>
    <w:rsid w:val="002D7276"/>
    <w:rsid w:val="002E5C7A"/>
    <w:rsid w:val="002E66A9"/>
    <w:rsid w:val="002F0B92"/>
    <w:rsid w:val="002F3678"/>
    <w:rsid w:val="003016C0"/>
    <w:rsid w:val="0031113D"/>
    <w:rsid w:val="003136E9"/>
    <w:rsid w:val="0031491E"/>
    <w:rsid w:val="00321588"/>
    <w:rsid w:val="00323514"/>
    <w:rsid w:val="00323EE7"/>
    <w:rsid w:val="00326894"/>
    <w:rsid w:val="00336438"/>
    <w:rsid w:val="00336F8D"/>
    <w:rsid w:val="003443F3"/>
    <w:rsid w:val="00346FCE"/>
    <w:rsid w:val="003529D5"/>
    <w:rsid w:val="00355BF7"/>
    <w:rsid w:val="00360A8A"/>
    <w:rsid w:val="00360C99"/>
    <w:rsid w:val="0036179B"/>
    <w:rsid w:val="003621F3"/>
    <w:rsid w:val="00367908"/>
    <w:rsid w:val="003743B0"/>
    <w:rsid w:val="00386C8A"/>
    <w:rsid w:val="00392660"/>
    <w:rsid w:val="0039367D"/>
    <w:rsid w:val="00394A5D"/>
    <w:rsid w:val="003A4F8D"/>
    <w:rsid w:val="003A6A7B"/>
    <w:rsid w:val="003B0A35"/>
    <w:rsid w:val="003B1CD5"/>
    <w:rsid w:val="003B3787"/>
    <w:rsid w:val="003B5EB1"/>
    <w:rsid w:val="003C3E85"/>
    <w:rsid w:val="003C7456"/>
    <w:rsid w:val="003E0AD4"/>
    <w:rsid w:val="00400B79"/>
    <w:rsid w:val="0040224B"/>
    <w:rsid w:val="00402E69"/>
    <w:rsid w:val="00410395"/>
    <w:rsid w:val="0041163D"/>
    <w:rsid w:val="00420E01"/>
    <w:rsid w:val="00423883"/>
    <w:rsid w:val="00425381"/>
    <w:rsid w:val="00426505"/>
    <w:rsid w:val="00430D82"/>
    <w:rsid w:val="00440604"/>
    <w:rsid w:val="004465FE"/>
    <w:rsid w:val="00453685"/>
    <w:rsid w:val="00466CD1"/>
    <w:rsid w:val="00467DC7"/>
    <w:rsid w:val="0047000E"/>
    <w:rsid w:val="004755A1"/>
    <w:rsid w:val="004808E7"/>
    <w:rsid w:val="00487256"/>
    <w:rsid w:val="004A2706"/>
    <w:rsid w:val="004A3D6D"/>
    <w:rsid w:val="004A7D9B"/>
    <w:rsid w:val="004B0D9C"/>
    <w:rsid w:val="004B5028"/>
    <w:rsid w:val="004C2FBE"/>
    <w:rsid w:val="004D5A23"/>
    <w:rsid w:val="004E0DE6"/>
    <w:rsid w:val="004E1130"/>
    <w:rsid w:val="004E62A8"/>
    <w:rsid w:val="004E6611"/>
    <w:rsid w:val="004E6BE4"/>
    <w:rsid w:val="004F0618"/>
    <w:rsid w:val="004F46CC"/>
    <w:rsid w:val="0050062C"/>
    <w:rsid w:val="0050349B"/>
    <w:rsid w:val="00503A0E"/>
    <w:rsid w:val="005147B5"/>
    <w:rsid w:val="00550D9A"/>
    <w:rsid w:val="00553540"/>
    <w:rsid w:val="00560E4B"/>
    <w:rsid w:val="00572F0E"/>
    <w:rsid w:val="005756E1"/>
    <w:rsid w:val="00577475"/>
    <w:rsid w:val="0058099F"/>
    <w:rsid w:val="00587295"/>
    <w:rsid w:val="005A36BC"/>
    <w:rsid w:val="005A3FA6"/>
    <w:rsid w:val="005A4E82"/>
    <w:rsid w:val="005A4F57"/>
    <w:rsid w:val="005B37B6"/>
    <w:rsid w:val="005B4B43"/>
    <w:rsid w:val="005B6AF9"/>
    <w:rsid w:val="005C629D"/>
    <w:rsid w:val="005D2964"/>
    <w:rsid w:val="005D3CEF"/>
    <w:rsid w:val="005D66E1"/>
    <w:rsid w:val="005D7876"/>
    <w:rsid w:val="005D7AF5"/>
    <w:rsid w:val="005E4E0E"/>
    <w:rsid w:val="005E75DE"/>
    <w:rsid w:val="005F1EA5"/>
    <w:rsid w:val="005F50D4"/>
    <w:rsid w:val="005F799C"/>
    <w:rsid w:val="006125A3"/>
    <w:rsid w:val="0061298F"/>
    <w:rsid w:val="00614DBA"/>
    <w:rsid w:val="006174F2"/>
    <w:rsid w:val="00625A7B"/>
    <w:rsid w:val="00626509"/>
    <w:rsid w:val="00637810"/>
    <w:rsid w:val="0064321E"/>
    <w:rsid w:val="00646894"/>
    <w:rsid w:val="006517CE"/>
    <w:rsid w:val="00654063"/>
    <w:rsid w:val="00661787"/>
    <w:rsid w:val="00661A4A"/>
    <w:rsid w:val="006655B8"/>
    <w:rsid w:val="00670127"/>
    <w:rsid w:val="00670F51"/>
    <w:rsid w:val="00675520"/>
    <w:rsid w:val="00683292"/>
    <w:rsid w:val="0068701C"/>
    <w:rsid w:val="00687A7A"/>
    <w:rsid w:val="00692AEE"/>
    <w:rsid w:val="006942A0"/>
    <w:rsid w:val="006A148E"/>
    <w:rsid w:val="006A38F4"/>
    <w:rsid w:val="006A3989"/>
    <w:rsid w:val="006A7CA4"/>
    <w:rsid w:val="006B1797"/>
    <w:rsid w:val="006B3A35"/>
    <w:rsid w:val="006C00AA"/>
    <w:rsid w:val="006C153C"/>
    <w:rsid w:val="006C70CE"/>
    <w:rsid w:val="006C7E6D"/>
    <w:rsid w:val="006D6D0A"/>
    <w:rsid w:val="006D7094"/>
    <w:rsid w:val="006E4993"/>
    <w:rsid w:val="006F2D49"/>
    <w:rsid w:val="006F39B1"/>
    <w:rsid w:val="006F5BB5"/>
    <w:rsid w:val="0071525D"/>
    <w:rsid w:val="00716637"/>
    <w:rsid w:val="00727044"/>
    <w:rsid w:val="00730139"/>
    <w:rsid w:val="00731148"/>
    <w:rsid w:val="00732E9D"/>
    <w:rsid w:val="007435E0"/>
    <w:rsid w:val="007440CF"/>
    <w:rsid w:val="00752D7D"/>
    <w:rsid w:val="00756169"/>
    <w:rsid w:val="00756FAB"/>
    <w:rsid w:val="0075721D"/>
    <w:rsid w:val="00764A0B"/>
    <w:rsid w:val="00771EE5"/>
    <w:rsid w:val="0078343A"/>
    <w:rsid w:val="00785C93"/>
    <w:rsid w:val="007909C8"/>
    <w:rsid w:val="00790C82"/>
    <w:rsid w:val="00791256"/>
    <w:rsid w:val="0079450A"/>
    <w:rsid w:val="0079453D"/>
    <w:rsid w:val="007976E1"/>
    <w:rsid w:val="007A1C6E"/>
    <w:rsid w:val="007B20FF"/>
    <w:rsid w:val="007C0A2C"/>
    <w:rsid w:val="007C345C"/>
    <w:rsid w:val="007C4101"/>
    <w:rsid w:val="007C421A"/>
    <w:rsid w:val="007C6878"/>
    <w:rsid w:val="007D0ACA"/>
    <w:rsid w:val="007E4DE5"/>
    <w:rsid w:val="007E7A2D"/>
    <w:rsid w:val="007F149B"/>
    <w:rsid w:val="007F797B"/>
    <w:rsid w:val="00807F9F"/>
    <w:rsid w:val="00811E88"/>
    <w:rsid w:val="00824F96"/>
    <w:rsid w:val="00831220"/>
    <w:rsid w:val="008320ED"/>
    <w:rsid w:val="00833EC6"/>
    <w:rsid w:val="008359FC"/>
    <w:rsid w:val="008376CE"/>
    <w:rsid w:val="00840D53"/>
    <w:rsid w:val="00860218"/>
    <w:rsid w:val="008607CE"/>
    <w:rsid w:val="00864B15"/>
    <w:rsid w:val="008726E6"/>
    <w:rsid w:val="00881B45"/>
    <w:rsid w:val="0088206A"/>
    <w:rsid w:val="00886DDA"/>
    <w:rsid w:val="008870EE"/>
    <w:rsid w:val="00897FB1"/>
    <w:rsid w:val="008B5BA2"/>
    <w:rsid w:val="008B735D"/>
    <w:rsid w:val="008B7F8B"/>
    <w:rsid w:val="008C08AC"/>
    <w:rsid w:val="008C1EC5"/>
    <w:rsid w:val="008C41EB"/>
    <w:rsid w:val="008C54C4"/>
    <w:rsid w:val="008D3396"/>
    <w:rsid w:val="008D3417"/>
    <w:rsid w:val="008D50DE"/>
    <w:rsid w:val="008D7396"/>
    <w:rsid w:val="008D792B"/>
    <w:rsid w:val="008E0508"/>
    <w:rsid w:val="008E2F26"/>
    <w:rsid w:val="008E361D"/>
    <w:rsid w:val="008E569A"/>
    <w:rsid w:val="008E64B1"/>
    <w:rsid w:val="008F4E02"/>
    <w:rsid w:val="00916009"/>
    <w:rsid w:val="0091665A"/>
    <w:rsid w:val="00921968"/>
    <w:rsid w:val="00926F20"/>
    <w:rsid w:val="0093048A"/>
    <w:rsid w:val="0093185B"/>
    <w:rsid w:val="00942E6A"/>
    <w:rsid w:val="009501AF"/>
    <w:rsid w:val="009527A7"/>
    <w:rsid w:val="00957F5E"/>
    <w:rsid w:val="0096484E"/>
    <w:rsid w:val="00966310"/>
    <w:rsid w:val="00967E89"/>
    <w:rsid w:val="00973FC4"/>
    <w:rsid w:val="00974192"/>
    <w:rsid w:val="009822AD"/>
    <w:rsid w:val="00983A4D"/>
    <w:rsid w:val="00984BEA"/>
    <w:rsid w:val="00993906"/>
    <w:rsid w:val="009955EE"/>
    <w:rsid w:val="009A34E1"/>
    <w:rsid w:val="009A4B87"/>
    <w:rsid w:val="009B44E6"/>
    <w:rsid w:val="009D0140"/>
    <w:rsid w:val="009D7CA5"/>
    <w:rsid w:val="009E3E6D"/>
    <w:rsid w:val="009E6B27"/>
    <w:rsid w:val="009E710C"/>
    <w:rsid w:val="009F28C8"/>
    <w:rsid w:val="009F3906"/>
    <w:rsid w:val="009F4686"/>
    <w:rsid w:val="00A07634"/>
    <w:rsid w:val="00A12C23"/>
    <w:rsid w:val="00A1781B"/>
    <w:rsid w:val="00A24CB2"/>
    <w:rsid w:val="00A303DC"/>
    <w:rsid w:val="00A32090"/>
    <w:rsid w:val="00A349EE"/>
    <w:rsid w:val="00A45FAC"/>
    <w:rsid w:val="00A634C9"/>
    <w:rsid w:val="00A74C19"/>
    <w:rsid w:val="00A7605D"/>
    <w:rsid w:val="00A8036E"/>
    <w:rsid w:val="00A84421"/>
    <w:rsid w:val="00A84E71"/>
    <w:rsid w:val="00A9299E"/>
    <w:rsid w:val="00A929D1"/>
    <w:rsid w:val="00A950B9"/>
    <w:rsid w:val="00A97A11"/>
    <w:rsid w:val="00AA351E"/>
    <w:rsid w:val="00AB4E50"/>
    <w:rsid w:val="00AC0B05"/>
    <w:rsid w:val="00AC7070"/>
    <w:rsid w:val="00AC762B"/>
    <w:rsid w:val="00AD1959"/>
    <w:rsid w:val="00AE19C1"/>
    <w:rsid w:val="00AE5136"/>
    <w:rsid w:val="00AE7F91"/>
    <w:rsid w:val="00AF5492"/>
    <w:rsid w:val="00B00C37"/>
    <w:rsid w:val="00B010D1"/>
    <w:rsid w:val="00B0134B"/>
    <w:rsid w:val="00B02D22"/>
    <w:rsid w:val="00B0685C"/>
    <w:rsid w:val="00B1148F"/>
    <w:rsid w:val="00B205B1"/>
    <w:rsid w:val="00B21FEE"/>
    <w:rsid w:val="00B22BC2"/>
    <w:rsid w:val="00B23B50"/>
    <w:rsid w:val="00B243EE"/>
    <w:rsid w:val="00B27394"/>
    <w:rsid w:val="00B31079"/>
    <w:rsid w:val="00B31EEB"/>
    <w:rsid w:val="00B33745"/>
    <w:rsid w:val="00B363F7"/>
    <w:rsid w:val="00B40626"/>
    <w:rsid w:val="00B46C55"/>
    <w:rsid w:val="00B52434"/>
    <w:rsid w:val="00B54ACF"/>
    <w:rsid w:val="00B62234"/>
    <w:rsid w:val="00B63E97"/>
    <w:rsid w:val="00B700E5"/>
    <w:rsid w:val="00B70DEA"/>
    <w:rsid w:val="00B74084"/>
    <w:rsid w:val="00B742CB"/>
    <w:rsid w:val="00B83BB4"/>
    <w:rsid w:val="00B95CB0"/>
    <w:rsid w:val="00BA4000"/>
    <w:rsid w:val="00BA50F4"/>
    <w:rsid w:val="00BA7322"/>
    <w:rsid w:val="00BB1D8A"/>
    <w:rsid w:val="00BB3AE2"/>
    <w:rsid w:val="00BB5AAD"/>
    <w:rsid w:val="00BB5B42"/>
    <w:rsid w:val="00BD52F5"/>
    <w:rsid w:val="00BE3F32"/>
    <w:rsid w:val="00BF4AB9"/>
    <w:rsid w:val="00BF6D21"/>
    <w:rsid w:val="00BF7874"/>
    <w:rsid w:val="00BF7B08"/>
    <w:rsid w:val="00C0706D"/>
    <w:rsid w:val="00C076CB"/>
    <w:rsid w:val="00C132BE"/>
    <w:rsid w:val="00C2098F"/>
    <w:rsid w:val="00C2337E"/>
    <w:rsid w:val="00C23F1F"/>
    <w:rsid w:val="00C26619"/>
    <w:rsid w:val="00C318F9"/>
    <w:rsid w:val="00C344AA"/>
    <w:rsid w:val="00C40A88"/>
    <w:rsid w:val="00C41332"/>
    <w:rsid w:val="00C4155F"/>
    <w:rsid w:val="00C42535"/>
    <w:rsid w:val="00C51130"/>
    <w:rsid w:val="00C51364"/>
    <w:rsid w:val="00C53073"/>
    <w:rsid w:val="00C5505D"/>
    <w:rsid w:val="00C57D1A"/>
    <w:rsid w:val="00C629FD"/>
    <w:rsid w:val="00C67B52"/>
    <w:rsid w:val="00C71515"/>
    <w:rsid w:val="00C7558F"/>
    <w:rsid w:val="00C75857"/>
    <w:rsid w:val="00C76458"/>
    <w:rsid w:val="00C76C32"/>
    <w:rsid w:val="00C77602"/>
    <w:rsid w:val="00C800E5"/>
    <w:rsid w:val="00C8011D"/>
    <w:rsid w:val="00C813E9"/>
    <w:rsid w:val="00C81461"/>
    <w:rsid w:val="00C932A2"/>
    <w:rsid w:val="00C96152"/>
    <w:rsid w:val="00C97C5E"/>
    <w:rsid w:val="00CA0D55"/>
    <w:rsid w:val="00CA789E"/>
    <w:rsid w:val="00CB068B"/>
    <w:rsid w:val="00CB09FB"/>
    <w:rsid w:val="00CB1042"/>
    <w:rsid w:val="00CB4003"/>
    <w:rsid w:val="00CB4FD0"/>
    <w:rsid w:val="00CB7542"/>
    <w:rsid w:val="00CC071C"/>
    <w:rsid w:val="00CC0E93"/>
    <w:rsid w:val="00CC24A9"/>
    <w:rsid w:val="00CC426C"/>
    <w:rsid w:val="00CC49F6"/>
    <w:rsid w:val="00CD398F"/>
    <w:rsid w:val="00CD4429"/>
    <w:rsid w:val="00CD61F9"/>
    <w:rsid w:val="00CD6AE1"/>
    <w:rsid w:val="00CD6AE8"/>
    <w:rsid w:val="00CD713B"/>
    <w:rsid w:val="00CE55D1"/>
    <w:rsid w:val="00CE5A87"/>
    <w:rsid w:val="00CE63AE"/>
    <w:rsid w:val="00CE6ECB"/>
    <w:rsid w:val="00CE7D59"/>
    <w:rsid w:val="00CF14EB"/>
    <w:rsid w:val="00D03E42"/>
    <w:rsid w:val="00D115C1"/>
    <w:rsid w:val="00D1370B"/>
    <w:rsid w:val="00D17486"/>
    <w:rsid w:val="00D45CDD"/>
    <w:rsid w:val="00D45E50"/>
    <w:rsid w:val="00D5570A"/>
    <w:rsid w:val="00D55F71"/>
    <w:rsid w:val="00D60C12"/>
    <w:rsid w:val="00D6291F"/>
    <w:rsid w:val="00D64C13"/>
    <w:rsid w:val="00D72631"/>
    <w:rsid w:val="00D73221"/>
    <w:rsid w:val="00D74093"/>
    <w:rsid w:val="00D77662"/>
    <w:rsid w:val="00D81D33"/>
    <w:rsid w:val="00D96156"/>
    <w:rsid w:val="00D97B06"/>
    <w:rsid w:val="00D97FE9"/>
    <w:rsid w:val="00DA0C09"/>
    <w:rsid w:val="00DA4275"/>
    <w:rsid w:val="00DA5061"/>
    <w:rsid w:val="00DA51BE"/>
    <w:rsid w:val="00DA66E8"/>
    <w:rsid w:val="00DA700E"/>
    <w:rsid w:val="00DB4688"/>
    <w:rsid w:val="00DB51DC"/>
    <w:rsid w:val="00DC0B8D"/>
    <w:rsid w:val="00DC67FC"/>
    <w:rsid w:val="00DC7F33"/>
    <w:rsid w:val="00DD077C"/>
    <w:rsid w:val="00DD6C28"/>
    <w:rsid w:val="00DE42F0"/>
    <w:rsid w:val="00DE492A"/>
    <w:rsid w:val="00DE7AD1"/>
    <w:rsid w:val="00DE7BB3"/>
    <w:rsid w:val="00DF3905"/>
    <w:rsid w:val="00E06018"/>
    <w:rsid w:val="00E06928"/>
    <w:rsid w:val="00E11A77"/>
    <w:rsid w:val="00E155ED"/>
    <w:rsid w:val="00E17490"/>
    <w:rsid w:val="00E3177C"/>
    <w:rsid w:val="00E33244"/>
    <w:rsid w:val="00E3376B"/>
    <w:rsid w:val="00E43118"/>
    <w:rsid w:val="00E465F1"/>
    <w:rsid w:val="00E53E6F"/>
    <w:rsid w:val="00E554D8"/>
    <w:rsid w:val="00E63F87"/>
    <w:rsid w:val="00E65F81"/>
    <w:rsid w:val="00E660E0"/>
    <w:rsid w:val="00E72DF1"/>
    <w:rsid w:val="00E7790D"/>
    <w:rsid w:val="00E8090E"/>
    <w:rsid w:val="00E8361B"/>
    <w:rsid w:val="00E83FDB"/>
    <w:rsid w:val="00E840E7"/>
    <w:rsid w:val="00E93313"/>
    <w:rsid w:val="00E97BCE"/>
    <w:rsid w:val="00EA0868"/>
    <w:rsid w:val="00EB0319"/>
    <w:rsid w:val="00EB08F9"/>
    <w:rsid w:val="00EB093B"/>
    <w:rsid w:val="00EB48BE"/>
    <w:rsid w:val="00EC169F"/>
    <w:rsid w:val="00EC4B42"/>
    <w:rsid w:val="00EC7468"/>
    <w:rsid w:val="00EC78EF"/>
    <w:rsid w:val="00ED64A8"/>
    <w:rsid w:val="00EE0CE5"/>
    <w:rsid w:val="00EE22F1"/>
    <w:rsid w:val="00EE496C"/>
    <w:rsid w:val="00EE55D4"/>
    <w:rsid w:val="00EF4973"/>
    <w:rsid w:val="00EF4C3E"/>
    <w:rsid w:val="00F03743"/>
    <w:rsid w:val="00F0670F"/>
    <w:rsid w:val="00F06F77"/>
    <w:rsid w:val="00F177C7"/>
    <w:rsid w:val="00F24C96"/>
    <w:rsid w:val="00F25982"/>
    <w:rsid w:val="00F25BF8"/>
    <w:rsid w:val="00F26A1E"/>
    <w:rsid w:val="00F31598"/>
    <w:rsid w:val="00F36AE5"/>
    <w:rsid w:val="00F37450"/>
    <w:rsid w:val="00F40052"/>
    <w:rsid w:val="00F42756"/>
    <w:rsid w:val="00F441A1"/>
    <w:rsid w:val="00F5305D"/>
    <w:rsid w:val="00F54E82"/>
    <w:rsid w:val="00F5590D"/>
    <w:rsid w:val="00F6423C"/>
    <w:rsid w:val="00F67D34"/>
    <w:rsid w:val="00F710B0"/>
    <w:rsid w:val="00F710ED"/>
    <w:rsid w:val="00F728FD"/>
    <w:rsid w:val="00F77950"/>
    <w:rsid w:val="00F77D4B"/>
    <w:rsid w:val="00F8709D"/>
    <w:rsid w:val="00F91249"/>
    <w:rsid w:val="00F92EA1"/>
    <w:rsid w:val="00F97168"/>
    <w:rsid w:val="00FA1328"/>
    <w:rsid w:val="00FA2785"/>
    <w:rsid w:val="00FA2859"/>
    <w:rsid w:val="00FA3AB3"/>
    <w:rsid w:val="00FA6078"/>
    <w:rsid w:val="00FA68C7"/>
    <w:rsid w:val="00FB4D82"/>
    <w:rsid w:val="00FD4623"/>
    <w:rsid w:val="00FE325E"/>
    <w:rsid w:val="00FE63DC"/>
    <w:rsid w:val="00FE6EBC"/>
    <w:rsid w:val="00FF204A"/>
    <w:rsid w:val="00FF5CBD"/>
    <w:rsid w:val="00FF6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C09"/>
    <w:pPr>
      <w:spacing w:after="160" w:line="259" w:lineRule="auto"/>
    </w:pPr>
    <w:rPr>
      <w:rFonts w:ascii="Calibri" w:eastAsia="Times New Roman" w:hAnsi="Calibri" w:cs="Times New Roman"/>
    </w:rPr>
  </w:style>
  <w:style w:type="paragraph" w:styleId="Nagwek5">
    <w:name w:val="heading 5"/>
    <w:basedOn w:val="Normalny"/>
    <w:next w:val="Normalny"/>
    <w:link w:val="Nagwek5Znak"/>
    <w:qFormat/>
    <w:rsid w:val="00DA0C0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DA0C09"/>
    <w:rPr>
      <w:rFonts w:ascii="Century" w:eastAsia="Arial Unicode MS" w:hAnsi="Century" w:cs="Times New Roman"/>
      <w:szCs w:val="15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DA0C09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A0C09"/>
    <w:rPr>
      <w:rFonts w:ascii="Times New Roman" w:eastAsia="Times New Roman" w:hAnsi="Times New Roman" w:cs="Times New Roman"/>
      <w:sz w:val="24"/>
    </w:rPr>
  </w:style>
  <w:style w:type="paragraph" w:customStyle="1" w:styleId="Default">
    <w:name w:val="Default"/>
    <w:rsid w:val="00DA0C09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character" w:styleId="Pogrubienie">
    <w:name w:val="Strong"/>
    <w:qFormat/>
    <w:rsid w:val="00DA0C09"/>
    <w:rPr>
      <w:b/>
      <w:bCs/>
    </w:rPr>
  </w:style>
  <w:style w:type="paragraph" w:styleId="NormalnyWeb">
    <w:name w:val="Normal (Web)"/>
    <w:basedOn w:val="Normalny"/>
    <w:rsid w:val="00DA0C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DA0C0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A0C09"/>
    <w:rPr>
      <w:rFonts w:ascii="TiepoloItcTEEBoo" w:eastAsia="Times New Roman" w:hAnsi="TiepoloItcTEEBoo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A0C0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0C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A0C09"/>
    <w:rPr>
      <w:color w:val="0000FF"/>
      <w:u w:val="single"/>
    </w:rPr>
  </w:style>
  <w:style w:type="paragraph" w:customStyle="1" w:styleId="Standard">
    <w:name w:val="Standard"/>
    <w:rsid w:val="00DA0C09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DA0C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0C09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DA0C09"/>
  </w:style>
  <w:style w:type="paragraph" w:styleId="Tekstpodstawowywcity">
    <w:name w:val="Body Text Indent"/>
    <w:basedOn w:val="Normalny"/>
    <w:link w:val="TekstpodstawowywcityZnak"/>
    <w:uiPriority w:val="99"/>
    <w:unhideWhenUsed/>
    <w:rsid w:val="004E661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E6611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E3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F32"/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99"/>
    <w:qFormat/>
    <w:rsid w:val="005D3CEF"/>
    <w:pPr>
      <w:ind w:left="720"/>
      <w:contextualSpacing/>
    </w:pPr>
  </w:style>
  <w:style w:type="paragraph" w:styleId="Tytu">
    <w:name w:val="Title"/>
    <w:basedOn w:val="Normalny"/>
    <w:link w:val="TytuZnak"/>
    <w:qFormat/>
    <w:rsid w:val="00BF6D21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TytuZnak">
    <w:name w:val="Tytuł Znak"/>
    <w:basedOn w:val="Domylnaczcionkaakapitu"/>
    <w:link w:val="Tytu"/>
    <w:rsid w:val="00BF6D21"/>
    <w:rPr>
      <w:rFonts w:ascii="Times New Roman" w:eastAsia="Times New Roman" w:hAnsi="Times New Roman" w:cs="Times New Roman"/>
      <w:b/>
      <w:bCs/>
      <w:color w:val="FF0000"/>
      <w:sz w:val="24"/>
    </w:rPr>
  </w:style>
  <w:style w:type="paragraph" w:styleId="Podtytu">
    <w:name w:val="Subtitle"/>
    <w:basedOn w:val="Normalny"/>
    <w:link w:val="PodtytuZnak"/>
    <w:qFormat/>
    <w:rsid w:val="00BF6D21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PodtytuZnak">
    <w:name w:val="Podtytuł Znak"/>
    <w:basedOn w:val="Domylnaczcionkaakapitu"/>
    <w:link w:val="Podtytu"/>
    <w:rsid w:val="00BF6D21"/>
    <w:rPr>
      <w:rFonts w:ascii="Times New Roman" w:eastAsia="Times New Roman" w:hAnsi="Times New Roman" w:cs="Times New Roman"/>
      <w:b/>
      <w:bCs/>
      <w:color w:val="FF0000"/>
      <w:sz w:val="24"/>
    </w:rPr>
  </w:style>
  <w:style w:type="character" w:styleId="Tekstzastpczy">
    <w:name w:val="Placeholder Text"/>
    <w:basedOn w:val="Domylnaczcionkaakapitu"/>
    <w:uiPriority w:val="99"/>
    <w:semiHidden/>
    <w:rsid w:val="00790C8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C82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B24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9A4CF-1F15-4ABF-A55C-5816AFA6F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Czaja</dc:creator>
  <cp:lastModifiedBy>tsanecki</cp:lastModifiedBy>
  <cp:revision>481</cp:revision>
  <cp:lastPrinted>2023-04-24T09:01:00Z</cp:lastPrinted>
  <dcterms:created xsi:type="dcterms:W3CDTF">2019-05-07T10:15:00Z</dcterms:created>
  <dcterms:modified xsi:type="dcterms:W3CDTF">2024-04-24T07:09:00Z</dcterms:modified>
</cp:coreProperties>
</file>