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XCII/1154/24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11 kwietnia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uzupełniającego ławników sądowych na kadencję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w latach 2024-2027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160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164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ustroju sądów powszechnych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zm), po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zapoznaniu się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opinią Zespołu do spraw zaopiniowania kandydatów na ławników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sądów powszechnych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wyborów uzupełniających oraz przeprowadzeniu głosowania tajnego,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wyniku głosowania tajnego dokonuje się wyboru uzupełniającego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ławników do Sądu Rejonowego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 kadencję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latach 2024-2027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wyborach uzupełniających do orzekania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sprawach karnych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rodzinnych: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Jolanta Bujoczek-Skowronek;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Beata Bogusz;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Bolesław Artur Dullek;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Urszula Krajewska-Gierak;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Maria Maciak;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Ewa Jolanta Neuman;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Marzena Anna Olesińska;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Katarzyna Palimąka;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Janusz Zbigniew Piórek;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Różycka;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Ewelina Gabriela Rydzewska;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Izabela Monika Skudło;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Marta Staniszewska;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Anna Sylwia Szwed;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Elżbieta Winiarska.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wyniku głosowania tajnego dokonuje się wyboru uzupełniającego 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ławników do Sądu Rejonowego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kadencję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latach 2024-2027 do orzekania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sprawach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prawa pracy: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Anna Barbara Cholewińska;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Ilona Dorota Gawłowska;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Iwona Anna Grabowska;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Przemysław Jarzębski;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Karina Barbara Kusz;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Bogusława Lukosek;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Beata Miler;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Paweł Nowak;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Ewa Agnieszka Rosiak;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Bartosz Wacław Sitek;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Krystyna Wiesława Wolny.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do przekazania list wybranych ławników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dokumentami,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162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2-4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ustroju sądów powszechnych oraz informacjami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wybranych ławnikach uzyskanymi od Komendanta Wojewódzkiego Policji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Katowicach, prezesowi Sądu Rejonowego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31 grudnia 2023 roku upłynęła dotychczasowa – czteroletnia kadencja ławników sądów powszechnych. W przeprowadzonych wyborach nie wyłoniono odpowiedniej liczby ławników na następną kadencję 2024-2027. W związku z powyższym Prezes Sądu Okręgowego w Katowicach w piśmie z dnia 21 grudnia 2023 roku zawnioskował o przeprowadzenie wyborów uzupełniających. Ustawa z dnia 27 lipca 2001r. Prawo o ustroju sądów powszechnych (Dz.U. z 2024 r. poz. 334, z późn.zm.) stanowi, że ławników do sądów okręgowych i rejonowych wybierają rady gmin, których obszar jest objęty właściwością tych sądów, w głosowaniu tajnym. Rada Miejska w Bytomiu wybiera ławników do Sądu Rejonowego w Bytomiu, celem uzupełnienia ich liczby, zgodnie z ww. pismem Prezesa Sądu Okręgowego w Katowicach. Do Sądu Okręgowego w Katowicach nie wpłynęły żadne zgłoszenia.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23AB8D27-E4E7-4B46-8EEA-E6CCA52E2A83.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23AB8D27-E4E7-4B46-8EEA-E6CCA52E2A83.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XCII/1154/24 z dnia 11 kwietnia 2024 r.</dc:title>
  <dc:subject>w sprawie wyboru uzupełniającego ławników sądowych na kadencję
w^latach^2024-2027</dc:subject>
  <dc:creator>masocha</dc:creator>
  <cp:lastModifiedBy>masocha</cp:lastModifiedBy>
  <cp:revision>1</cp:revision>
  <dcterms:created xsi:type="dcterms:W3CDTF">2024-04-15T09:48:12Z</dcterms:created>
  <dcterms:modified xsi:type="dcterms:W3CDTF">2024-04-15T09:48:12Z</dcterms:modified>
  <cp:category>Akt prawny</cp:category>
</cp:coreProperties>
</file>