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60DB7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60DB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21C3C" w:rsidRPr="00F77892" w:rsidRDefault="00D45F7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21C3C" w:rsidRPr="00F77892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21C3C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Default="00A21C3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B85756">
        <w:rPr>
          <w:rFonts w:ascii="Arial" w:hAnsi="Arial" w:cs="Arial"/>
        </w:rPr>
        <w:t>4</w:t>
      </w:r>
      <w:r w:rsidR="00D45F74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D45F74" w:rsidRDefault="00D45F7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45F74">
        <w:rPr>
          <w:rFonts w:ascii="Arial" w:hAnsi="Arial" w:cs="Arial"/>
        </w:rPr>
        <w:t>77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45F74">
        <w:rPr>
          <w:rFonts w:ascii="Arial" w:hAnsi="Arial" w:cs="Arial"/>
        </w:rPr>
        <w:t>przeprowadzenie remontu fragmentu ulicy Różanej na wysokości posesji nr 32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06AB5" w:rsidRPr="00A4428B" w:rsidRDefault="001206E6" w:rsidP="006C4ED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 iż </w:t>
      </w:r>
      <w:r w:rsidR="00535FB2">
        <w:rPr>
          <w:rFonts w:ascii="Arial" w:hAnsi="Arial" w:cs="Arial"/>
        </w:rPr>
        <w:t xml:space="preserve">poleciłem </w:t>
      </w:r>
      <w:r w:rsidR="006C4ED9">
        <w:rPr>
          <w:rFonts w:ascii="Arial" w:hAnsi="Arial" w:cs="Arial"/>
        </w:rPr>
        <w:t xml:space="preserve">zarządcy drogi </w:t>
      </w:r>
      <w:r w:rsidR="00D45F74">
        <w:rPr>
          <w:rFonts w:ascii="Arial" w:hAnsi="Arial" w:cs="Arial"/>
        </w:rPr>
        <w:t>przeprowadzenie remontu wskazanego odcinka ulicy Różanej</w:t>
      </w:r>
      <w:r w:rsidR="00A21C3C">
        <w:rPr>
          <w:rFonts w:ascii="Arial" w:hAnsi="Arial" w:cs="Arial"/>
        </w:rPr>
        <w:t>.</w:t>
      </w:r>
    </w:p>
    <w:p w:rsidR="008A74CA" w:rsidRPr="00996CF2" w:rsidRDefault="00D45F74" w:rsidP="00996CF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 uwagi na konieczność przeprowadzenia w pierwszej kolejności remontów na głównych ciągach komunikacyjnych o zn</w:t>
      </w:r>
      <w:r w:rsidR="00AC40FB">
        <w:rPr>
          <w:rFonts w:ascii="Arial" w:hAnsi="Arial" w:cs="Arial"/>
        </w:rPr>
        <w:t>acznie większym natężeniu ruchu</w:t>
      </w:r>
      <w:r>
        <w:rPr>
          <w:rFonts w:ascii="Arial" w:hAnsi="Arial" w:cs="Arial"/>
        </w:rPr>
        <w:t xml:space="preserve"> przewiduje się</w:t>
      </w:r>
      <w:r w:rsidR="00AC40F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iż prace na ulicy Różanej będą wykonane w okresie czerwca – lipca bieżącego roku.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D45F74" w:rsidRDefault="00D45F7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CA6440" w:rsidRDefault="00AC40FB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2024-03-18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CA6440" w:rsidRPr="0051215E" w:rsidRDefault="00CA6440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>
        <w:rPr>
          <w:rFonts w:ascii="Arial" w:hAnsi="Arial" w:cs="Arial"/>
          <w:bCs/>
          <w:sz w:val="20"/>
          <w:szCs w:val="20"/>
        </w:rPr>
        <w:t>3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sectPr w:rsidR="00CA6440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C3C" w:rsidRDefault="00A21C3C" w:rsidP="0085517A">
      <w:r>
        <w:separator/>
      </w:r>
    </w:p>
  </w:endnote>
  <w:endnote w:type="continuationSeparator" w:id="0">
    <w:p w:rsidR="00A21C3C" w:rsidRDefault="00A21C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1C3C" w:rsidRPr="003A6CA9" w:rsidRDefault="00760DB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1C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5F7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1C3C" w:rsidRDefault="00A21C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C3C" w:rsidRDefault="00A21C3C" w:rsidP="0085517A">
      <w:r>
        <w:separator/>
      </w:r>
    </w:p>
  </w:footnote>
  <w:footnote w:type="continuationSeparator" w:id="0">
    <w:p w:rsidR="00A21C3C" w:rsidRDefault="00A21C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0DB7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40FB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74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F30AD-1DAF-46DD-88CE-A0225EB4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2024-03-18T08:30:00Z</cp:lastPrinted>
  <dcterms:created xsi:type="dcterms:W3CDTF">2024-03-18T08:30:00Z</dcterms:created>
  <dcterms:modified xsi:type="dcterms:W3CDTF">2024-03-18T08:31:00Z</dcterms:modified>
</cp:coreProperties>
</file>