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XCI/1153/24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wzoru deklaracji o wysokości opłaty za gospodarowanie odpadami komunalnymi na terenie miasta Bytomia oraz warunków i trybu składania deklaracji za pomocą środków komunikacji elektronicznej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6n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wzór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 składanej przez właścicieli nieruchomości, na których zamieszkują mieszkańcy, stanowiący załącznik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potwierdzenia danych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gospodarowanie odpadami komunalnymi, składanej przez właściciela nieruchomości zabudowanej budynkiem wielolokalowym, wymaga się dodatkowo dołączenia do deklaracji wykazu zawierającego wszystkie lokale mieszkalne danej nieruchomości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liczbą mieszkańców zamieszkujących każdy lokal mieszkalny.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właściciele nieruchomości zobowiązani są złożyć pisemnie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Urzędzie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 dni od dnia zamieszkania na danej nieruchomości pierwszego mieszkańca;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miesiąca następującego po miesiącu,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nastąpiła zmiana danych będących podstawą ustalenia wysokości należnej opłaty za gospodarowanie odpadami komunalnymi.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składania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komunalnymi, składanej przez właścicieli nieruchomości za pomocą środków komunikacji elektronicznej: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format elektroniczny danych oraz układ informacji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powiązań między nimi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formacie XML określa 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deklaracja może być składana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przesyłana za pomocą elektronicznej Platformy Usług Administracji Publicznej ePUAP;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deklaracja składana za pomocą środków komunikacji elektronicznej musi być opatrzona kwalifikowanym podpisem elektronicznym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zaufania oraz identyfikacji elektronicznej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1797,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lub podpisem potwierdzonym profilem zaufanym ePUAP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informatyzacji działalności podmiotów realizujących zadania publiczne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307).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Tracą moc uchwały: nr LXXXVIII/1115/24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wzoru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760) oraz nr LXXXII/1026/23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określenia warunków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trybu składania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 za pomocą środków komunikacji elektronicznej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6105).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XCI/1153/24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15 marca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1</w:t>
      </w: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XCI/1153/24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15 marca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wprowadzeniem odrębną uchwałą zwolnienia w części z opłaty za gospodarowanie odpadami komunalnymi właścicieli nieruchomości zabudowanych budynkami mieszkalnymi jednorodzinnymi, kompostujących bioodpady w kompostowniku przydomowym.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6k ust. 4a ustawy z dnia 13 września 1996 r. o utrzymaniu czystości i porządku w gminach, rada gminy, w drodze uchwały, zwalnia w części z opłaty za gospodarowanie odpadami komunalnymi właścicieli nieruchomości zabudowanych budynkami mieszkalnymi jednorodzinnymi, kompostujących bioodpady stanowiące odpady komunalne w kompostowniku przydomowym, proporcjonalnie do zmniejszenia kosztów gospodarowania odpadami komunalnymi z gospodarstw domowych.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we wzorze deklaracji o wysokości opłaty za gospodarowanie odpadami komunalnymi wprowadzono informacje dotyczące posiadania kompostownika przydomowego i kompostowania w nim bioodpadów stanowiących odpady komunalne oraz pole dotyczące częściowego zwolnienia z opłaty przez właścicieli nieruchomości kompostujących bioodpady w kompostowniku przydomowym. Wzór deklaracji stanowi załącznik nr 1 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zgodnie z art. 6n ust. 1 pkt 2 ww. ustawy, rada gminy określa, w drodze uchwały stanowiącej akt prawa miejscowego, warunki i tryb składania deklaracji za pomocą środków komunikacji elektronicznej,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ich format elektroniczny oraz układ informacji i powiązań między nimi zgodnie z przepisami o informatyzacji działalności podmiotów realizujących zadania publiczne;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sposób ich przesyłania za pomocą środków komunikacji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rodzaje podpisu elektronicznego, którym powinny być opatrzone.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wzoru deklaracji o wysokości opłaty za gospodarowanie odpadami komunalnymi i opublikowaniem w Centralnym Repozytorium Wzorów Dokumentów Elektronicznych nowego wzoru, konieczna jest zmiana uchwały w sprawie określenia warunków i trybu składania deklaracji o wysokości opłaty za gospodarowanie odpadami komunalnymi za pomocą środków komunikacji elektronicznej na terenie miasta Bytomia. Wzór deklaracji o wysokości opłaty za gospodarowanie odpadami komunalnymi, składanej przez właścicieli nieruchomości za pomocą środków komunikacji elektronicznej w formacie danych XML stanowi załącznik nr 2 do niniejszej uchwały i odpowiada wzorowi deklaracji o wysokości opłaty za gospodarowanie odpadami komunalnymi, wskazanemu w załączniku nr 1 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obowiązujących aktów prawa miejscowego - uchwały nr LXXXVIII/1115/24 Rady Miejskiej w Bytomiu z dnia 22 stycznia 2024 r. w sprawie ustalenia wzoru deklaracji o wysokości opłaty za gospodarowanie odpadami komunalnymi na terenie miasta Bytomia (Dz. Urz. Woj. Śl. z 2024 r. poz. 760) oraz uchwały nr LXXXII/1026/23 Rady Miejskiej w Bytomiu z dnia 31 lipca 2023 r. w sprawie określenia warunków i trybu składania deklaracji o wysokości opłaty za gospodarowanie odpadami komunalnymi za pomocą środków komunikacji elektronicznej na terenie miasta Bytomia (Dz. Urz. Woj. Śl. z 2023 r. poz. 6105).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A4E06464-66B9-411E-B84A-D84F964C3F8A.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A4E06464-66B9-411E-B84A-D84F964C3F8A.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A4E06464-66B9-411E-B84A-D84F964C3F8A.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A4E06464-66B9-411E-B84A-D84F964C3F8A.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XCI/1153/24 z dnia 15 marca 2024 r.</dc:title>
  <dc:subject>w sprawie ustalenia wzoru deklaracji o^wysokości opłaty za gospodarowanie odpadami komunalnymi na terenie miasta Bytomia oraz warunków i^trybu składania deklaracji za pomocą środków komunikacji elektronicznej</dc:subject>
  <dc:creator>masocha</dc:creator>
  <cp:lastModifiedBy>masocha</cp:lastModifiedBy>
  <cp:revision>1</cp:revision>
  <dcterms:created xsi:type="dcterms:W3CDTF">2024-03-18T11:42:54Z</dcterms:created>
  <dcterms:modified xsi:type="dcterms:W3CDTF">2024-03-18T11:42:54Z</dcterms:modified>
  <cp:category>Akt prawny</cp:category>
</cp:coreProperties>
</file>