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3440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42008" w:rsidRDefault="00E4200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2008" w:rsidRDefault="00E4200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2008" w:rsidRPr="00F77892" w:rsidRDefault="00E4200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2008" w:rsidRPr="00F77892" w:rsidRDefault="00E4200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E42008" w:rsidRPr="00F77892" w:rsidRDefault="00E4200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2008" w:rsidRPr="00F77892" w:rsidRDefault="00E4200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2008" w:rsidRDefault="00E4200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2008" w:rsidRPr="00F443D6" w:rsidRDefault="00E4200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2008" w:rsidRPr="00C235C2" w:rsidRDefault="00E4200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2008" w:rsidRPr="00F443D6" w:rsidRDefault="00E4200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2008" w:rsidRPr="00C235C2" w:rsidRDefault="00E4200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2008" w:rsidRDefault="00E4200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E42008">
        <w:rPr>
          <w:rFonts w:ascii="Arial" w:hAnsi="Arial" w:cs="Arial"/>
        </w:rPr>
        <w:t>10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EF6D82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EF6D82">
        <w:rPr>
          <w:rFonts w:ascii="Arial" w:hAnsi="Arial" w:cs="Arial"/>
        </w:rPr>
        <w:t>3</w:t>
      </w:r>
      <w:r w:rsidR="00E42008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F6D82">
        <w:rPr>
          <w:rFonts w:ascii="Arial" w:hAnsi="Arial" w:cs="Arial"/>
        </w:rPr>
        <w:t xml:space="preserve">4 dot. </w:t>
      </w:r>
      <w:r w:rsidR="00E42008">
        <w:rPr>
          <w:rFonts w:ascii="Arial" w:hAnsi="Arial" w:cs="Arial"/>
        </w:rPr>
        <w:t xml:space="preserve">zalegającego błota przy ul. </w:t>
      </w:r>
      <w:proofErr w:type="spellStart"/>
      <w:r w:rsidR="00E42008">
        <w:rPr>
          <w:rFonts w:ascii="Arial" w:hAnsi="Arial" w:cs="Arial"/>
        </w:rPr>
        <w:t>Worpie</w:t>
      </w:r>
      <w:proofErr w:type="spellEnd"/>
      <w:r w:rsidR="00E42008">
        <w:rPr>
          <w:rFonts w:ascii="Arial" w:hAnsi="Arial" w:cs="Arial"/>
        </w:rPr>
        <w:t xml:space="preserve"> 2.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F6D82" w:rsidRDefault="001206E6" w:rsidP="00E4200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EA3544">
        <w:rPr>
          <w:rFonts w:ascii="Arial" w:hAnsi="Arial" w:cs="Arial"/>
        </w:rPr>
        <w:t xml:space="preserve">że </w:t>
      </w:r>
      <w:r w:rsidR="00E42008">
        <w:rPr>
          <w:rFonts w:ascii="Arial" w:hAnsi="Arial" w:cs="Arial"/>
        </w:rPr>
        <w:t>teren przedstawiony w interpelacji został ujęty w harmonogramie czyszczeń na rok 2024.</w:t>
      </w:r>
    </w:p>
    <w:p w:rsidR="008A74CA" w:rsidRDefault="008A74CA" w:rsidP="00EF6D82">
      <w:pPr>
        <w:jc w:val="both"/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EF6D82">
      <w:pPr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E42008" w:rsidRDefault="00E42008" w:rsidP="00BB3EE1">
      <w:pPr>
        <w:rPr>
          <w:rFonts w:ascii="TiepoloItcTEEBoo" w:hAnsi="TiepoloItcTEEBoo" w:cs="Arial"/>
          <w:sz w:val="22"/>
          <w:szCs w:val="22"/>
        </w:rPr>
      </w:pPr>
    </w:p>
    <w:p w:rsidR="00CF1B83" w:rsidRDefault="00CF1B83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CF1B83" w:rsidRDefault="00E42008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13</w:t>
      </w:r>
      <w:r w:rsidR="00CF1B83">
        <w:rPr>
          <w:rFonts w:ascii="Arial" w:hAnsi="Arial" w:cs="Arial"/>
          <w:sz w:val="16"/>
          <w:szCs w:val="16"/>
        </w:rPr>
        <w:t>.02.2024 r.</w:t>
      </w: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CF1B83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008" w:rsidRDefault="00E42008" w:rsidP="0085517A">
      <w:r>
        <w:separator/>
      </w:r>
    </w:p>
  </w:endnote>
  <w:endnote w:type="continuationSeparator" w:id="0">
    <w:p w:rsidR="00E42008" w:rsidRDefault="00E4200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2008" w:rsidRPr="003A6CA9" w:rsidRDefault="00E4200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2008" w:rsidRDefault="00E420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008" w:rsidRDefault="00E42008" w:rsidP="0085517A">
      <w:r>
        <w:separator/>
      </w:r>
    </w:p>
  </w:footnote>
  <w:footnote w:type="continuationSeparator" w:id="0">
    <w:p w:rsidR="00E42008" w:rsidRDefault="00E4200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869E1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A3BA6"/>
    <w:rsid w:val="004B37D9"/>
    <w:rsid w:val="004D77B1"/>
    <w:rsid w:val="004E1F41"/>
    <w:rsid w:val="004E3F8B"/>
    <w:rsid w:val="004F0332"/>
    <w:rsid w:val="004F1D38"/>
    <w:rsid w:val="004F61A2"/>
    <w:rsid w:val="00501484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440E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CF1B83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2008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EF6D82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CF4EF-05D7-45A7-9DB8-1D93021AD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2024-01-30T07:28:00Z</cp:lastPrinted>
  <dcterms:created xsi:type="dcterms:W3CDTF">2024-01-30T12:09:00Z</dcterms:created>
  <dcterms:modified xsi:type="dcterms:W3CDTF">2024-02-13T12:53:00Z</dcterms:modified>
</cp:coreProperties>
</file>