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135B66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135B66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E2619">
        <w:rPr>
          <w:rFonts w:ascii="Arial" w:hAnsi="Arial" w:cs="Arial"/>
          <w:sz w:val="22"/>
          <w:szCs w:val="22"/>
        </w:rPr>
        <w:t>PR.KSW.0012.63</w:t>
      </w:r>
      <w:r w:rsidR="00F40AD8">
        <w:rPr>
          <w:rFonts w:ascii="Arial" w:hAnsi="Arial" w:cs="Arial"/>
          <w:sz w:val="22"/>
          <w:szCs w:val="22"/>
        </w:rPr>
        <w:t>.2023</w:t>
      </w:r>
    </w:p>
    <w:p w:rsidR="00EF7FD7" w:rsidRPr="007105B6" w:rsidRDefault="00EE2619" w:rsidP="00000976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63</w:t>
      </w:r>
      <w:r w:rsidR="00F40AD8">
        <w:rPr>
          <w:rFonts w:ascii="Arial" w:hAnsi="Arial" w:cs="Arial"/>
          <w:bCs w:val="0"/>
          <w:sz w:val="24"/>
          <w:szCs w:val="24"/>
        </w:rPr>
        <w:t>.2023</w:t>
      </w:r>
    </w:p>
    <w:p w:rsidR="00505411" w:rsidRDefault="00EF7FD7" w:rsidP="00000976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E2619">
        <w:rPr>
          <w:rFonts w:ascii="Arial" w:hAnsi="Arial" w:cs="Arial"/>
          <w:szCs w:val="24"/>
        </w:rPr>
        <w:t>j w Bytomiu</w:t>
      </w:r>
      <w:r w:rsidR="00EE2619">
        <w:rPr>
          <w:rFonts w:ascii="Arial" w:hAnsi="Arial" w:cs="Arial"/>
          <w:szCs w:val="24"/>
        </w:rPr>
        <w:br/>
        <w:t xml:space="preserve">w dniu 11 grudnia </w:t>
      </w:r>
      <w:r w:rsidR="00F40AD8">
        <w:rPr>
          <w:rFonts w:ascii="Arial" w:hAnsi="Arial" w:cs="Arial"/>
          <w:szCs w:val="24"/>
        </w:rPr>
        <w:t>2023</w:t>
      </w:r>
      <w:r>
        <w:rPr>
          <w:rFonts w:ascii="Arial" w:hAnsi="Arial" w:cs="Arial"/>
          <w:szCs w:val="24"/>
        </w:rPr>
        <w:t xml:space="preserve"> roku</w:t>
      </w:r>
    </w:p>
    <w:p w:rsidR="00000976" w:rsidRDefault="00000976" w:rsidP="00000976">
      <w:pPr>
        <w:pStyle w:val="Tytu1"/>
        <w:spacing w:after="0"/>
        <w:rPr>
          <w:rFonts w:ascii="Arial" w:hAnsi="Arial" w:cs="Arial"/>
          <w:szCs w:val="24"/>
        </w:rPr>
      </w:pPr>
    </w:p>
    <w:p w:rsidR="00A16A08" w:rsidRDefault="004C71E1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 komisji oraz zaproszeni goście według załączo</w:t>
      </w:r>
      <w:r w:rsidR="00A16A08">
        <w:rPr>
          <w:rFonts w:ascii="Arial" w:hAnsi="Arial" w:cs="Arial"/>
        </w:rPr>
        <w:t xml:space="preserve">nej listy obecności – zał. </w:t>
      </w:r>
      <w:r w:rsidRPr="00912103">
        <w:rPr>
          <w:rFonts w:ascii="Arial" w:hAnsi="Arial" w:cs="Arial"/>
        </w:rPr>
        <w:t>nr 1.</w:t>
      </w:r>
    </w:p>
    <w:p w:rsidR="009C45B8" w:rsidRPr="00B639FF" w:rsidRDefault="00A16A08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639FF">
        <w:rPr>
          <w:rFonts w:ascii="Arial" w:hAnsi="Arial" w:cs="Arial"/>
        </w:rPr>
        <w:t xml:space="preserve">Pismo </w:t>
      </w:r>
      <w:r w:rsidR="00D954D5" w:rsidRPr="00B639FF">
        <w:rPr>
          <w:rFonts w:ascii="Arial" w:hAnsi="Arial" w:cs="Arial"/>
        </w:rPr>
        <w:t xml:space="preserve">do Prezydenta Miasta z prośbą o </w:t>
      </w:r>
      <w:r w:rsidR="000B07D8" w:rsidRPr="00B639FF">
        <w:rPr>
          <w:rFonts w:ascii="Arial" w:hAnsi="Arial" w:cs="Arial"/>
        </w:rPr>
        <w:t>wydelegowanie na posiedzenie komisji Radcy Prawnego - zał. nr 2</w:t>
      </w:r>
      <w:r w:rsidR="00E061D6" w:rsidRPr="00B639FF">
        <w:rPr>
          <w:rFonts w:ascii="Arial" w:hAnsi="Arial" w:cs="Arial"/>
        </w:rPr>
        <w:t>.</w:t>
      </w:r>
    </w:p>
    <w:p w:rsidR="006A0F7E" w:rsidRPr="006A0F7E" w:rsidRDefault="006A0F7E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Default="00EF7FD7" w:rsidP="007C775C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6A0F7E">
        <w:rPr>
          <w:rFonts w:ascii="Arial" w:hAnsi="Arial" w:cs="Arial"/>
        </w:rPr>
        <w:t>Porządek obrad:</w:t>
      </w:r>
    </w:p>
    <w:p w:rsidR="00381580" w:rsidRPr="00381580" w:rsidRDefault="00381580" w:rsidP="00381580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81580">
        <w:rPr>
          <w:rFonts w:ascii="Arial" w:hAnsi="Arial" w:cs="Arial"/>
        </w:rPr>
        <w:t>Otwarcie posiedzenia i przedstawienie porządku obrad.</w:t>
      </w:r>
    </w:p>
    <w:p w:rsidR="00381580" w:rsidRPr="007C775C" w:rsidRDefault="00381580" w:rsidP="007C775C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81580">
        <w:rPr>
          <w:rFonts w:ascii="Arial" w:hAnsi="Arial" w:cs="Arial"/>
        </w:rPr>
        <w:t>Wnioski do porządku obrad.</w:t>
      </w:r>
    </w:p>
    <w:p w:rsidR="00E00833" w:rsidRPr="00E00833" w:rsidRDefault="00E00833" w:rsidP="00B571C8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Petycja pana J.R. w sprawie zmiany nazwy Parku Ludowego w Bytomiu Miechowicach na Park </w:t>
      </w:r>
      <w:proofErr w:type="spellStart"/>
      <w:r>
        <w:rPr>
          <w:rFonts w:ascii="Arial" w:hAnsi="Arial" w:cs="Arial"/>
          <w:color w:val="000000" w:themeColor="text1"/>
        </w:rPr>
        <w:t>Tiele-Wincklerów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:rsidR="00E00833" w:rsidRPr="00EE2619" w:rsidRDefault="00E00833" w:rsidP="00B571C8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Petycja Komendanta Bytomskiego Hufca ZHP w sprawie zmiany nazwy Parku Miejskiego im. Franciszka Kachla Bytomiu na Park Miejski im. hm. Franciszka Kachla. </w:t>
      </w:r>
    </w:p>
    <w:p w:rsidR="00EE2619" w:rsidRPr="00EE2619" w:rsidRDefault="00EE2619" w:rsidP="00B571C8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Skarga </w:t>
      </w:r>
      <w:r w:rsidR="00487F40">
        <w:rPr>
          <w:rFonts w:ascii="Arial" w:hAnsi="Arial" w:cs="Arial"/>
          <w:color w:val="000000" w:themeColor="text1"/>
        </w:rPr>
        <w:t xml:space="preserve">pana J.W. </w:t>
      </w:r>
      <w:r>
        <w:rPr>
          <w:rFonts w:ascii="Arial" w:hAnsi="Arial" w:cs="Arial"/>
          <w:color w:val="000000" w:themeColor="text1"/>
        </w:rPr>
        <w:t xml:space="preserve">na działalność Prezydenta Miasta. </w:t>
      </w:r>
    </w:p>
    <w:p w:rsidR="00EE2619" w:rsidRPr="00AB2AC6" w:rsidRDefault="00EE2619" w:rsidP="00B571C8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Skarga pani I.B. na działalność p.o. dyrektora Miejskiego Ośrodka Pomocy Rodzinie w Bytomiu.</w:t>
      </w:r>
    </w:p>
    <w:p w:rsidR="00381580" w:rsidRPr="00381580" w:rsidRDefault="00F40AD8" w:rsidP="00381580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 i organizacyjne</w:t>
      </w:r>
      <w:r w:rsidR="00AE6822">
        <w:rPr>
          <w:rFonts w:ascii="Arial" w:hAnsi="Arial" w:cs="Arial"/>
        </w:rPr>
        <w:t>.</w:t>
      </w:r>
    </w:p>
    <w:p w:rsidR="00381580" w:rsidRPr="00EE2619" w:rsidRDefault="00EE2619" w:rsidP="00381580">
      <w:pPr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bCs/>
        </w:rPr>
        <w:t>Przyjęcie protokołu nr 61</w:t>
      </w:r>
      <w:r w:rsidR="00A107BD">
        <w:rPr>
          <w:rFonts w:ascii="Arial" w:hAnsi="Arial" w:cs="Arial"/>
          <w:bCs/>
        </w:rPr>
        <w:t>.</w:t>
      </w:r>
      <w:r w:rsidR="00F40AD8">
        <w:rPr>
          <w:rFonts w:ascii="Arial" w:hAnsi="Arial" w:cs="Arial"/>
          <w:bCs/>
        </w:rPr>
        <w:t>2023 z posiedzenia Komisji Skarg</w:t>
      </w:r>
      <w:r w:rsidR="00381580" w:rsidRPr="00381580">
        <w:rPr>
          <w:rFonts w:ascii="Arial" w:hAnsi="Arial" w:cs="Arial"/>
          <w:bCs/>
        </w:rPr>
        <w:t>, Wniosków i Petycji Rady Miejsk</w:t>
      </w:r>
      <w:r w:rsidR="007C775C">
        <w:rPr>
          <w:rFonts w:ascii="Arial" w:hAnsi="Arial" w:cs="Arial"/>
          <w:bCs/>
        </w:rPr>
        <w:t>iej</w:t>
      </w:r>
      <w:r>
        <w:rPr>
          <w:rFonts w:ascii="Arial" w:hAnsi="Arial" w:cs="Arial"/>
          <w:bCs/>
        </w:rPr>
        <w:t xml:space="preserve"> w Bytomiu w dniu 23 października </w:t>
      </w:r>
      <w:r w:rsidR="00F40AD8">
        <w:rPr>
          <w:rFonts w:ascii="Arial" w:hAnsi="Arial" w:cs="Arial"/>
          <w:bCs/>
        </w:rPr>
        <w:t>2023</w:t>
      </w:r>
      <w:r w:rsidR="00381580" w:rsidRPr="00381580">
        <w:rPr>
          <w:rFonts w:ascii="Arial" w:hAnsi="Arial" w:cs="Arial"/>
          <w:bCs/>
        </w:rPr>
        <w:t xml:space="preserve"> r</w:t>
      </w:r>
      <w:r w:rsidR="00381580" w:rsidRPr="00381580">
        <w:rPr>
          <w:rFonts w:ascii="Arial" w:hAnsi="Arial" w:cs="Arial"/>
          <w:bCs/>
          <w:i/>
        </w:rPr>
        <w:t>.</w:t>
      </w:r>
    </w:p>
    <w:p w:rsidR="00EE2619" w:rsidRPr="00EE2619" w:rsidRDefault="00EE2619" w:rsidP="00EE2619">
      <w:pPr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bCs/>
        </w:rPr>
        <w:t>Przyjęcie protokołu nr 62.2023 z posiedzenia Komisji Skarg</w:t>
      </w:r>
      <w:r w:rsidRPr="00381580">
        <w:rPr>
          <w:rFonts w:ascii="Arial" w:hAnsi="Arial" w:cs="Arial"/>
          <w:bCs/>
        </w:rPr>
        <w:t>, Wniosków i Petycji Rady Miejsk</w:t>
      </w:r>
      <w:r>
        <w:rPr>
          <w:rFonts w:ascii="Arial" w:hAnsi="Arial" w:cs="Arial"/>
          <w:bCs/>
        </w:rPr>
        <w:t>iej w Bytomiu w dniu 20 listopada 2023</w:t>
      </w:r>
      <w:r w:rsidRPr="00381580">
        <w:rPr>
          <w:rFonts w:ascii="Arial" w:hAnsi="Arial" w:cs="Arial"/>
          <w:bCs/>
        </w:rPr>
        <w:t xml:space="preserve"> r</w:t>
      </w:r>
      <w:r w:rsidRPr="00381580">
        <w:rPr>
          <w:rFonts w:ascii="Arial" w:hAnsi="Arial" w:cs="Arial"/>
          <w:bCs/>
          <w:i/>
        </w:rPr>
        <w:t>.</w:t>
      </w:r>
    </w:p>
    <w:p w:rsidR="00381580" w:rsidRPr="00646708" w:rsidRDefault="00E00833" w:rsidP="00381580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 xml:space="preserve">Zakończenie </w:t>
      </w:r>
      <w:r w:rsidR="00381580" w:rsidRPr="00381580">
        <w:rPr>
          <w:rFonts w:ascii="Arial" w:hAnsi="Arial" w:cs="Arial"/>
          <w:bCs w:val="0"/>
        </w:rPr>
        <w:t xml:space="preserve">posiedzenia. </w:t>
      </w:r>
    </w:p>
    <w:p w:rsidR="00646708" w:rsidRPr="00B45F0B" w:rsidRDefault="00646708" w:rsidP="00646708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26039C">
        <w:rPr>
          <w:rFonts w:ascii="Arial" w:hAnsi="Arial" w:cs="Arial"/>
        </w:rPr>
        <w:t xml:space="preserve">siedzenie otworzył o godz. 8:30 radny Michał Misiaszek </w:t>
      </w:r>
      <w:r w:rsidR="00B45F0B" w:rsidRPr="008C372D">
        <w:rPr>
          <w:rFonts w:ascii="Arial" w:hAnsi="Arial" w:cs="Arial"/>
        </w:rPr>
        <w:t>p</w:t>
      </w:r>
      <w:r w:rsidR="00360E2E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360E2E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  <w:r w:rsidR="008C372D" w:rsidRPr="008C372D">
        <w:rPr>
          <w:rFonts w:ascii="Arial" w:hAnsi="Arial" w:cs="Arial"/>
        </w:rPr>
        <w:t xml:space="preserve"> </w:t>
      </w:r>
    </w:p>
    <w:p w:rsidR="0050015F" w:rsidRPr="00FE505D" w:rsidRDefault="0050015F" w:rsidP="00B92EB3">
      <w:pPr>
        <w:spacing w:line="360" w:lineRule="auto"/>
        <w:rPr>
          <w:rFonts w:ascii="Arial" w:hAnsi="Arial" w:cs="Arial"/>
        </w:rPr>
      </w:pPr>
    </w:p>
    <w:p w:rsidR="0095032C" w:rsidRDefault="00B45F0B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50015F" w:rsidRDefault="0050015F" w:rsidP="00B92EB3">
      <w:pPr>
        <w:spacing w:line="360" w:lineRule="auto"/>
        <w:rPr>
          <w:rFonts w:ascii="Arial" w:hAnsi="Arial" w:cs="Arial"/>
        </w:rPr>
      </w:pPr>
    </w:p>
    <w:p w:rsidR="00CA1FEE" w:rsidRDefault="005C4F65" w:rsidP="00AC1CA1">
      <w:pPr>
        <w:spacing w:before="120" w:after="120" w:line="360" w:lineRule="auto"/>
        <w:rPr>
          <w:rFonts w:ascii="Arial" w:hAnsi="Arial" w:cs="Arial"/>
        </w:rPr>
      </w:pPr>
      <w:r w:rsidRPr="005C4F65">
        <w:rPr>
          <w:rFonts w:ascii="Arial" w:hAnsi="Arial" w:cs="Arial"/>
          <w:b/>
        </w:rPr>
        <w:t>Ad. 3.</w:t>
      </w:r>
      <w:r>
        <w:rPr>
          <w:rFonts w:ascii="Arial" w:hAnsi="Arial" w:cs="Arial"/>
          <w:b/>
        </w:rPr>
        <w:t xml:space="preserve"> </w:t>
      </w:r>
      <w:r w:rsidR="00CA2495">
        <w:rPr>
          <w:rFonts w:ascii="Arial" w:hAnsi="Arial" w:cs="Arial"/>
        </w:rPr>
        <w:t xml:space="preserve">Przewodniczący </w:t>
      </w:r>
      <w:r w:rsidR="00AC1CA1">
        <w:rPr>
          <w:rFonts w:ascii="Arial" w:hAnsi="Arial" w:cs="Arial"/>
        </w:rPr>
        <w:t>zaproponował członkom komisji</w:t>
      </w:r>
      <w:r w:rsidR="006D0E8B">
        <w:rPr>
          <w:rFonts w:ascii="Arial" w:hAnsi="Arial" w:cs="Arial"/>
        </w:rPr>
        <w:t xml:space="preserve"> zmianę stanowiska </w:t>
      </w:r>
      <w:r w:rsidR="009F0BA5">
        <w:rPr>
          <w:rFonts w:ascii="Arial" w:hAnsi="Arial" w:cs="Arial"/>
        </w:rPr>
        <w:t>komisji w </w:t>
      </w:r>
      <w:r w:rsidR="006D0E8B">
        <w:rPr>
          <w:rFonts w:ascii="Arial" w:hAnsi="Arial" w:cs="Arial"/>
        </w:rPr>
        <w:t>sprawie</w:t>
      </w:r>
      <w:r w:rsidR="00CA1FEE">
        <w:rPr>
          <w:rFonts w:ascii="Arial" w:hAnsi="Arial" w:cs="Arial"/>
        </w:rPr>
        <w:t xml:space="preserve"> petycji dotyczącej zmiany </w:t>
      </w:r>
      <w:r w:rsidR="00CA1FEE">
        <w:rPr>
          <w:rFonts w:ascii="Arial" w:hAnsi="Arial" w:cs="Arial"/>
          <w:color w:val="000000" w:themeColor="text1"/>
        </w:rPr>
        <w:t xml:space="preserve">nazwy Parku Ludowego w Bytomiu Miechowicach na </w:t>
      </w:r>
      <w:r w:rsidR="00CA1FEE" w:rsidRPr="00370E3A">
        <w:rPr>
          <w:rFonts w:ascii="Arial" w:hAnsi="Arial" w:cs="Arial"/>
        </w:rPr>
        <w:t xml:space="preserve">Park </w:t>
      </w:r>
      <w:proofErr w:type="spellStart"/>
      <w:r w:rsidR="00CA1FEE" w:rsidRPr="00370E3A">
        <w:rPr>
          <w:rFonts w:ascii="Arial" w:hAnsi="Arial" w:cs="Arial"/>
        </w:rPr>
        <w:t>Tiele-Wincklerów</w:t>
      </w:r>
      <w:proofErr w:type="spellEnd"/>
      <w:r w:rsidR="00CA1FEE" w:rsidRPr="00370E3A">
        <w:rPr>
          <w:rFonts w:ascii="Arial" w:hAnsi="Arial" w:cs="Arial"/>
        </w:rPr>
        <w:t xml:space="preserve"> z </w:t>
      </w:r>
      <w:r w:rsidR="006D0E8B">
        <w:rPr>
          <w:rFonts w:ascii="Arial" w:hAnsi="Arial" w:cs="Arial"/>
        </w:rPr>
        <w:t xml:space="preserve">uwzględnienia petycji na poparcie </w:t>
      </w:r>
      <w:r w:rsidR="00CA1FEE">
        <w:rPr>
          <w:rFonts w:ascii="Arial" w:hAnsi="Arial" w:cs="Arial"/>
        </w:rPr>
        <w:t>petycji</w:t>
      </w:r>
      <w:r w:rsidR="00370E3A">
        <w:rPr>
          <w:rFonts w:ascii="Arial" w:hAnsi="Arial" w:cs="Arial"/>
        </w:rPr>
        <w:t xml:space="preserve"> </w:t>
      </w:r>
      <w:r w:rsidR="00370E3A" w:rsidRPr="00370E3A">
        <w:rPr>
          <w:rFonts w:ascii="Arial" w:hAnsi="Arial" w:cs="Arial"/>
        </w:rPr>
        <w:t>oraz przekazanie petycji do rozpatrzenia Prezydentowi Miasta</w:t>
      </w:r>
      <w:r w:rsidR="00CA1FEE">
        <w:rPr>
          <w:rFonts w:ascii="Arial" w:hAnsi="Arial" w:cs="Arial"/>
        </w:rPr>
        <w:t xml:space="preserve">. </w:t>
      </w:r>
      <w:r w:rsidR="00F437D6">
        <w:rPr>
          <w:rFonts w:ascii="Arial" w:hAnsi="Arial" w:cs="Arial"/>
        </w:rPr>
        <w:t xml:space="preserve">Powołując się na zapis w rozstrzygnięciu nadzorczym w sprawie innej petycji. </w:t>
      </w:r>
    </w:p>
    <w:p w:rsidR="00CA1FEE" w:rsidRDefault="00CA1FEE" w:rsidP="00AC1CA1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 przyjęła zaproponowaną zmianę</w:t>
      </w:r>
      <w:r w:rsidR="00A942A1">
        <w:rPr>
          <w:rFonts w:ascii="Arial" w:hAnsi="Arial" w:cs="Arial"/>
        </w:rPr>
        <w:t xml:space="preserve"> stanowiska komisji</w:t>
      </w:r>
      <w:r>
        <w:rPr>
          <w:rFonts w:ascii="Arial" w:hAnsi="Arial" w:cs="Arial"/>
        </w:rPr>
        <w:t xml:space="preserve"> w sprawie rozpatrzenia petycji z uwzględnienia petycji na poparcie petycji</w:t>
      </w:r>
      <w:r w:rsidR="0075279E">
        <w:rPr>
          <w:rFonts w:ascii="Arial" w:hAnsi="Arial" w:cs="Arial"/>
        </w:rPr>
        <w:t xml:space="preserve"> </w:t>
      </w:r>
      <w:r w:rsidR="0075279E" w:rsidRPr="00370E3A">
        <w:rPr>
          <w:rFonts w:ascii="Arial" w:hAnsi="Arial" w:cs="Arial"/>
        </w:rPr>
        <w:t>oraz przekazanie petycji do rozpatrzenia Prezydentowi Miasta</w:t>
      </w:r>
      <w:r>
        <w:rPr>
          <w:rFonts w:ascii="Arial" w:hAnsi="Arial" w:cs="Arial"/>
        </w:rPr>
        <w:t>. Wynik głosowania: 6 za, 0 przec</w:t>
      </w:r>
      <w:r w:rsidR="009F0BA5">
        <w:rPr>
          <w:rFonts w:ascii="Arial" w:hAnsi="Arial" w:cs="Arial"/>
        </w:rPr>
        <w:t>iw, 0 </w:t>
      </w:r>
      <w:r>
        <w:rPr>
          <w:rFonts w:ascii="Arial" w:hAnsi="Arial" w:cs="Arial"/>
        </w:rPr>
        <w:t xml:space="preserve">wstrzymujących się. </w:t>
      </w:r>
    </w:p>
    <w:p w:rsidR="00C106ED" w:rsidRPr="00C106ED" w:rsidRDefault="00C106ED" w:rsidP="00C106E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Komisja w głosowaniu przyjęła projekt uchwały w sprawie stanowiska Rady Miejskiej </w:t>
      </w:r>
      <w:r w:rsidR="0004773E">
        <w:rPr>
          <w:rFonts w:ascii="Arial" w:hAnsi="Arial" w:cs="Arial"/>
        </w:rPr>
        <w:t xml:space="preserve">dotyczącego </w:t>
      </w:r>
      <w:r>
        <w:rPr>
          <w:rFonts w:ascii="Arial" w:hAnsi="Arial" w:cs="Arial"/>
        </w:rPr>
        <w:t xml:space="preserve">petycji </w:t>
      </w:r>
      <w:r>
        <w:rPr>
          <w:rFonts w:ascii="Arial" w:hAnsi="Arial" w:cs="Arial"/>
          <w:color w:val="000000" w:themeColor="text1"/>
        </w:rPr>
        <w:t xml:space="preserve">w </w:t>
      </w:r>
      <w:r w:rsidR="0004773E">
        <w:rPr>
          <w:rFonts w:ascii="Arial" w:hAnsi="Arial" w:cs="Arial"/>
        </w:rPr>
        <w:t xml:space="preserve">sprawie </w:t>
      </w:r>
      <w:r>
        <w:rPr>
          <w:rFonts w:ascii="Arial" w:hAnsi="Arial" w:cs="Arial"/>
        </w:rPr>
        <w:t xml:space="preserve">zmiany </w:t>
      </w:r>
      <w:r w:rsidR="009F0BA5">
        <w:rPr>
          <w:rFonts w:ascii="Arial" w:hAnsi="Arial" w:cs="Arial"/>
          <w:color w:val="000000" w:themeColor="text1"/>
        </w:rPr>
        <w:t>nazwy Parku Ludowego w </w:t>
      </w:r>
      <w:r>
        <w:rPr>
          <w:rFonts w:ascii="Arial" w:hAnsi="Arial" w:cs="Arial"/>
          <w:color w:val="000000" w:themeColor="text1"/>
        </w:rPr>
        <w:t xml:space="preserve">Bytomiu Miechowicach na </w:t>
      </w:r>
      <w:r w:rsidRPr="00370E3A">
        <w:rPr>
          <w:rFonts w:ascii="Arial" w:hAnsi="Arial" w:cs="Arial"/>
        </w:rPr>
        <w:t xml:space="preserve">Park </w:t>
      </w:r>
      <w:proofErr w:type="spellStart"/>
      <w:r w:rsidRPr="00370E3A">
        <w:rPr>
          <w:rFonts w:ascii="Arial" w:hAnsi="Arial" w:cs="Arial"/>
        </w:rPr>
        <w:t>Tiele-Wincklerów</w:t>
      </w:r>
      <w:proofErr w:type="spellEnd"/>
      <w:r>
        <w:rPr>
          <w:rFonts w:ascii="Arial" w:hAnsi="Arial" w:cs="Arial"/>
        </w:rPr>
        <w:t>. Wynik głosowania: 6</w:t>
      </w:r>
      <w:r w:rsidR="009F0BA5">
        <w:rPr>
          <w:rFonts w:ascii="Arial" w:hAnsi="Arial" w:cs="Arial"/>
        </w:rPr>
        <w:t xml:space="preserve"> za, 0 przeciw, 0 </w:t>
      </w:r>
      <w:r>
        <w:rPr>
          <w:rFonts w:ascii="Arial" w:hAnsi="Arial" w:cs="Arial"/>
        </w:rPr>
        <w:t xml:space="preserve">wstrzymujących się. </w:t>
      </w:r>
    </w:p>
    <w:p w:rsidR="00E22F33" w:rsidRDefault="00C106ED" w:rsidP="00E22F3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wniosek przewodniczącego Komisja w głosowaniu skierowała przyjęty projekt uchwały do Przewodniczącego Rady Miejskiej wraz z wnioskiem o wprowadzenie przedmiotowego projektu do porządku obrad najbliższej sesji Rady Miejskiej. Wynik głosowania: 6 za, 0 przeciw, 0 wstrzymujących się. Pismo do Przewodniczącego Rady Miejskiej wraz z załączonym projektem uchwały dołączono do dokumentów sprawy znak: PR.KSW.152.1</w:t>
      </w:r>
      <w:r w:rsidR="00F830A4">
        <w:rPr>
          <w:rFonts w:ascii="Arial" w:hAnsi="Arial" w:cs="Arial"/>
        </w:rPr>
        <w:t>7</w:t>
      </w:r>
      <w:r>
        <w:rPr>
          <w:rFonts w:ascii="Arial" w:hAnsi="Arial" w:cs="Arial"/>
        </w:rPr>
        <w:t>.2023.</w:t>
      </w:r>
    </w:p>
    <w:p w:rsidR="00E22F33" w:rsidRDefault="00E22F33" w:rsidP="00E22F3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E22F33" w:rsidRDefault="00787E35" w:rsidP="00E22F3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787E35"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</w:t>
      </w:r>
      <w:r w:rsidR="00B01E7F">
        <w:rPr>
          <w:rFonts w:ascii="Arial" w:hAnsi="Arial" w:cs="Arial"/>
        </w:rPr>
        <w:t xml:space="preserve">Przewodniczący zaproponował członkom komisji zmianę stanowiska komisji w sprawie petycji dotyczącej zmiany </w:t>
      </w:r>
      <w:r w:rsidR="00B01E7F">
        <w:rPr>
          <w:rFonts w:ascii="Arial" w:hAnsi="Arial" w:cs="Arial"/>
          <w:color w:val="000000" w:themeColor="text1"/>
        </w:rPr>
        <w:t xml:space="preserve">nazwy </w:t>
      </w:r>
      <w:r w:rsidR="00F830A4">
        <w:rPr>
          <w:rFonts w:ascii="Arial" w:hAnsi="Arial" w:cs="Arial"/>
          <w:color w:val="000000" w:themeColor="text1"/>
        </w:rPr>
        <w:t>Parku Miejskiego im. Franciszka Kachla Bytomiu na Park Miejski im. hm. Franciszka Kachla</w:t>
      </w:r>
      <w:r w:rsidR="00F830A4">
        <w:rPr>
          <w:rFonts w:ascii="Arial" w:hAnsi="Arial" w:cs="Arial"/>
        </w:rPr>
        <w:t xml:space="preserve"> </w:t>
      </w:r>
      <w:r w:rsidR="00B01E7F" w:rsidRPr="00370E3A">
        <w:rPr>
          <w:rFonts w:ascii="Arial" w:hAnsi="Arial" w:cs="Arial"/>
        </w:rPr>
        <w:t xml:space="preserve">z </w:t>
      </w:r>
      <w:r w:rsidR="00B01E7F">
        <w:rPr>
          <w:rFonts w:ascii="Arial" w:hAnsi="Arial" w:cs="Arial"/>
        </w:rPr>
        <w:t xml:space="preserve">uwzględnienia petycji na poparcie petycji </w:t>
      </w:r>
      <w:r w:rsidR="00B01E7F" w:rsidRPr="00370E3A">
        <w:rPr>
          <w:rFonts w:ascii="Arial" w:hAnsi="Arial" w:cs="Arial"/>
        </w:rPr>
        <w:t>oraz przekazanie petycji do rozpatrzenia Prezydentowi Miasta</w:t>
      </w:r>
      <w:r w:rsidR="00B01E7F">
        <w:rPr>
          <w:rFonts w:ascii="Arial" w:hAnsi="Arial" w:cs="Arial"/>
        </w:rPr>
        <w:t>.</w:t>
      </w:r>
      <w:r w:rsidR="00E22F33" w:rsidRPr="00E22F33">
        <w:rPr>
          <w:rFonts w:ascii="Arial" w:hAnsi="Arial" w:cs="Arial"/>
        </w:rPr>
        <w:t xml:space="preserve"> </w:t>
      </w:r>
      <w:r w:rsidR="00E22F33">
        <w:rPr>
          <w:rFonts w:ascii="Arial" w:hAnsi="Arial" w:cs="Arial"/>
        </w:rPr>
        <w:t xml:space="preserve">Powołując się na zapis w rozstrzygnięciu nadzorczym w sprawie innej petycji. </w:t>
      </w:r>
    </w:p>
    <w:p w:rsidR="00E22F33" w:rsidRDefault="00E22F33" w:rsidP="00E22F3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Komisja w głosowaniu przyjęła zaproponowaną zmianę stanowiska komisji w sprawie rozpatrzenia petycji z uwzględnienia petycji na poparcie petycji </w:t>
      </w:r>
      <w:r w:rsidRPr="00370E3A">
        <w:rPr>
          <w:rFonts w:ascii="Arial" w:hAnsi="Arial" w:cs="Arial"/>
        </w:rPr>
        <w:t>oraz przekazanie petycji do rozpatrzenia Prezydentowi Miasta</w:t>
      </w:r>
      <w:r>
        <w:rPr>
          <w:rFonts w:ascii="Arial" w:hAnsi="Arial" w:cs="Arial"/>
        </w:rPr>
        <w:t xml:space="preserve">. Wynik głosowania: 6 za, 0 przeciw, 0 wstrzymujących się. </w:t>
      </w:r>
    </w:p>
    <w:p w:rsidR="00B01E7F" w:rsidRPr="00C106ED" w:rsidRDefault="00B01E7F" w:rsidP="00B01E7F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Komisja w głosowaniu przyjęła projekt uchwały w sprawie stanowiska Rady Miejskiej </w:t>
      </w:r>
      <w:r w:rsidRPr="00557234">
        <w:rPr>
          <w:rFonts w:ascii="Arial" w:hAnsi="Arial" w:cs="Arial"/>
        </w:rPr>
        <w:t>dotycząc</w:t>
      </w:r>
      <w:r w:rsidR="000303E0">
        <w:rPr>
          <w:rFonts w:ascii="Arial" w:hAnsi="Arial" w:cs="Arial"/>
        </w:rPr>
        <w:t>ego petycji w sprawie</w:t>
      </w:r>
      <w:r>
        <w:rPr>
          <w:rFonts w:ascii="Arial" w:hAnsi="Arial" w:cs="Arial"/>
        </w:rPr>
        <w:t xml:space="preserve"> zmiany </w:t>
      </w:r>
      <w:r>
        <w:rPr>
          <w:rFonts w:ascii="Arial" w:hAnsi="Arial" w:cs="Arial"/>
          <w:color w:val="000000" w:themeColor="text1"/>
        </w:rPr>
        <w:t xml:space="preserve">nazwy </w:t>
      </w:r>
      <w:r w:rsidR="00F830A4">
        <w:rPr>
          <w:rFonts w:ascii="Arial" w:hAnsi="Arial" w:cs="Arial"/>
          <w:color w:val="000000" w:themeColor="text1"/>
        </w:rPr>
        <w:t xml:space="preserve">Parku Miejskiego im. Franciszka Kachla Bytomiu na Park Miejski im. hm. Franciszka Kachla. </w:t>
      </w:r>
      <w:r>
        <w:rPr>
          <w:rFonts w:ascii="Arial" w:hAnsi="Arial" w:cs="Arial"/>
        </w:rPr>
        <w:t xml:space="preserve">Wynik głosowania: 6 za, 0 przeciw, 0 wstrzymujących się. </w:t>
      </w:r>
    </w:p>
    <w:p w:rsidR="00C22DB2" w:rsidRDefault="00B01E7F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wniosek przewodniczącego Komisja w głosowaniu skierowała przyjęty projekt uchwały do Przewodniczącego Rady Miejskiej wraz z wnioskiem o wprowadzenie przedmiotowego projektu do porządku obrad najbliższej sesji Rady Miejskiej. Wynik głosowania: 6 za, 0 przeciw, 0 wstrzymujących się. Pismo do Przewodniczącego Rady Miejskiej wraz z załączonym projektem uchwały dołączono do dokumentów sprawy znak: PR.KSW.152.1</w:t>
      </w:r>
      <w:r w:rsidR="00F830A4">
        <w:rPr>
          <w:rFonts w:ascii="Arial" w:hAnsi="Arial" w:cs="Arial"/>
        </w:rPr>
        <w:t>8</w:t>
      </w:r>
      <w:r>
        <w:rPr>
          <w:rFonts w:ascii="Arial" w:hAnsi="Arial" w:cs="Arial"/>
        </w:rPr>
        <w:t>.2023.</w:t>
      </w:r>
    </w:p>
    <w:p w:rsidR="00C22DB2" w:rsidRDefault="00C22DB2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F4310C" w:rsidRDefault="00F72042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F72042">
        <w:rPr>
          <w:rFonts w:ascii="Arial" w:hAnsi="Arial" w:cs="Arial"/>
          <w:b/>
        </w:rPr>
        <w:t xml:space="preserve">Ad. 5. </w:t>
      </w:r>
      <w:r w:rsidR="008D6C51" w:rsidRPr="008D6C51">
        <w:rPr>
          <w:rFonts w:ascii="Arial" w:hAnsi="Arial" w:cs="Arial"/>
        </w:rPr>
        <w:t>Przewodniczący zapoznał członków komisji z opinią prawną w sprawie skargi pana J.W. na działalność Prezydenta Miasta Bytomia</w:t>
      </w:r>
      <w:r w:rsidR="004772EE">
        <w:rPr>
          <w:rFonts w:ascii="Arial" w:hAnsi="Arial" w:cs="Arial"/>
        </w:rPr>
        <w:t xml:space="preserve"> omawianą </w:t>
      </w:r>
      <w:r w:rsidR="00B468DB">
        <w:rPr>
          <w:rFonts w:ascii="Arial" w:hAnsi="Arial" w:cs="Arial"/>
        </w:rPr>
        <w:t>na poprzednim posiedzeniu. Zgodnie z opinia prawną przedmio</w:t>
      </w:r>
      <w:r w:rsidR="002C197C">
        <w:rPr>
          <w:rFonts w:ascii="Arial" w:hAnsi="Arial" w:cs="Arial"/>
        </w:rPr>
        <w:t>towe pismo nie jest skargą w </w:t>
      </w:r>
      <w:r w:rsidR="00B468DB">
        <w:rPr>
          <w:rFonts w:ascii="Arial" w:hAnsi="Arial" w:cs="Arial"/>
        </w:rPr>
        <w:t>rozumieniu Kodeksu postępowania administracyjnego i nie powinno być rozpatrywane przez Radę Miejską, a odpowiedź na pismo powinien przygotować odpowiedni wydział merytoryczny.</w:t>
      </w:r>
      <w:r w:rsidR="003A7450">
        <w:rPr>
          <w:rFonts w:ascii="Arial" w:hAnsi="Arial" w:cs="Arial"/>
        </w:rPr>
        <w:t xml:space="preserve"> Opinia prawna została dołączona do dokumentów znak: PR.KSW.1510.52.2023. </w:t>
      </w:r>
    </w:p>
    <w:p w:rsidR="00B468DB" w:rsidRDefault="00B468DB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zapytał mecenasa Michała Kaczyńskiego czy w związku z powyższym komisja powinna przekazać przedmiotowe pismo jako skargę do prezydenta czy jako wniosek. </w:t>
      </w:r>
    </w:p>
    <w:p w:rsidR="00D27FA3" w:rsidRDefault="00D27FA3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F4310C" w:rsidRDefault="00D27FA3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Mecenas Michał Kaczyński powiedział, że pismo należy potraktować jako wniosek o</w:t>
      </w:r>
      <w:r w:rsidR="00B83637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wyjaśnienia problemu poruszonego w piśmie. </w:t>
      </w:r>
    </w:p>
    <w:p w:rsidR="00D27FA3" w:rsidRDefault="00D27FA3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D27FA3" w:rsidRDefault="00D27FA3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Przewodniczący komisji zaproponował zmianę kwalifikacji pisma ze skargi na wniosek</w:t>
      </w:r>
      <w:r w:rsidR="000303E0">
        <w:rPr>
          <w:rFonts w:ascii="Arial" w:hAnsi="Arial" w:cs="Arial"/>
        </w:rPr>
        <w:t xml:space="preserve"> do Prezydenta Miasta</w:t>
      </w:r>
      <w:r>
        <w:rPr>
          <w:rFonts w:ascii="Arial" w:hAnsi="Arial" w:cs="Arial"/>
        </w:rPr>
        <w:t xml:space="preserve">. Komisja w głosowaniu: 6 za, 0 przeciw, 0 wstrzymujących się podjęła decyzje o zmianie kwalifikacji pisma. </w:t>
      </w:r>
    </w:p>
    <w:p w:rsidR="00B83637" w:rsidRDefault="00B83637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B83637" w:rsidRDefault="00B83637" w:rsidP="00C22DB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Komisja w głosowaniu zdecydowała o przekazaniu wniosku do Prezydenta Miasta. </w:t>
      </w:r>
    </w:p>
    <w:p w:rsidR="00D7604A" w:rsidRPr="00337918" w:rsidRDefault="00FD272D" w:rsidP="0033791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Wynik głosowania</w:t>
      </w:r>
      <w:r w:rsidR="00D27FA3">
        <w:rPr>
          <w:rFonts w:ascii="Arial" w:hAnsi="Arial" w:cs="Arial"/>
        </w:rPr>
        <w:t>: 6 za, 0 przeciw, 0 wstrzymujących się</w:t>
      </w:r>
      <w:r>
        <w:rPr>
          <w:rFonts w:ascii="Arial" w:hAnsi="Arial" w:cs="Arial"/>
        </w:rPr>
        <w:t xml:space="preserve">. Pismo nr PR.KSW.1511.15.2023, które zostanie również przekazane do pana J.W. </w:t>
      </w:r>
    </w:p>
    <w:p w:rsidR="00887EE7" w:rsidRDefault="000669D7" w:rsidP="00A75AC4">
      <w:pPr>
        <w:spacing w:before="120" w:after="120" w:line="360" w:lineRule="auto"/>
        <w:rPr>
          <w:rFonts w:ascii="Arial" w:hAnsi="Arial" w:cs="Arial"/>
        </w:rPr>
      </w:pPr>
      <w:r w:rsidRPr="00EE7AC0">
        <w:rPr>
          <w:rFonts w:ascii="Arial" w:hAnsi="Arial" w:cs="Arial"/>
          <w:b/>
        </w:rPr>
        <w:t>Ad. 6.</w:t>
      </w:r>
      <w:r w:rsidR="00751BA3" w:rsidRPr="00EE7AC0">
        <w:rPr>
          <w:rFonts w:ascii="Arial" w:hAnsi="Arial" w:cs="Arial"/>
          <w:b/>
        </w:rPr>
        <w:t xml:space="preserve"> </w:t>
      </w:r>
      <w:r w:rsidR="00ED2F91" w:rsidRPr="00ED2F91">
        <w:rPr>
          <w:rFonts w:ascii="Arial" w:hAnsi="Arial" w:cs="Arial"/>
        </w:rPr>
        <w:t>Przewodniczący komisji</w:t>
      </w:r>
      <w:r w:rsidR="00ED2F91">
        <w:rPr>
          <w:rFonts w:ascii="Arial" w:hAnsi="Arial" w:cs="Arial"/>
        </w:rPr>
        <w:t xml:space="preserve"> wręczył członkom komisji do zapoznania się pismo pani I.B. ze skargą na działalność p.o. dyrektora Miejs</w:t>
      </w:r>
      <w:r w:rsidR="002C197C">
        <w:rPr>
          <w:rFonts w:ascii="Arial" w:hAnsi="Arial" w:cs="Arial"/>
        </w:rPr>
        <w:t>kiego Ośrodka Pomocy Rodzinie w </w:t>
      </w:r>
      <w:r w:rsidR="00ED2F91">
        <w:rPr>
          <w:rFonts w:ascii="Arial" w:hAnsi="Arial" w:cs="Arial"/>
        </w:rPr>
        <w:t>Bytomiu. Skarżąca w swym piśmie zarzuciła p.o. dyrektora,</w:t>
      </w:r>
      <w:r w:rsidR="00117826">
        <w:rPr>
          <w:rFonts w:ascii="Arial" w:hAnsi="Arial" w:cs="Arial"/>
        </w:rPr>
        <w:t xml:space="preserve"> że dopuścił się naruszenia praw pracowniczych wynikających z Kodeksu Pracy. </w:t>
      </w:r>
      <w:r w:rsidR="007F7D2F">
        <w:rPr>
          <w:rFonts w:ascii="Arial" w:hAnsi="Arial" w:cs="Arial"/>
        </w:rPr>
        <w:t>Przewodniczą</w:t>
      </w:r>
      <w:r w:rsidR="007351E6">
        <w:rPr>
          <w:rFonts w:ascii="Arial" w:hAnsi="Arial" w:cs="Arial"/>
        </w:rPr>
        <w:t xml:space="preserve">cy komisji zapoznał członków komisji z opinią prawną w </w:t>
      </w:r>
      <w:r w:rsidR="007F7D2F">
        <w:rPr>
          <w:rFonts w:ascii="Arial" w:hAnsi="Arial" w:cs="Arial"/>
        </w:rPr>
        <w:t xml:space="preserve">sprawie przedmiotowego pisma. </w:t>
      </w:r>
      <w:r w:rsidR="00F349A0">
        <w:rPr>
          <w:rFonts w:ascii="Arial" w:hAnsi="Arial" w:cs="Arial"/>
        </w:rPr>
        <w:t>Zgodnie z opinią prawną przedmiotowego pisma nie sposób zakwalifikować</w:t>
      </w:r>
      <w:r w:rsidR="000303E0">
        <w:rPr>
          <w:rFonts w:ascii="Arial" w:hAnsi="Arial" w:cs="Arial"/>
        </w:rPr>
        <w:t xml:space="preserve"> go</w:t>
      </w:r>
      <w:r w:rsidR="00F349A0">
        <w:rPr>
          <w:rFonts w:ascii="Arial" w:hAnsi="Arial" w:cs="Arial"/>
        </w:rPr>
        <w:t xml:space="preserve"> jako skargi w rozumieniu Kodeksu postępowania administracyjnego. Opiniujący jest jednak zdania, iż przedmiotowe pismo stanowi skargę na innego pracownika, w tym przypadku na osobę pełniącą obowiązki Dyrektora Miejskiego Ośrodka Pomocy Rodzinie, wobec której to uprawnienia pracownic</w:t>
      </w:r>
      <w:r w:rsidR="00F705EE">
        <w:rPr>
          <w:rFonts w:ascii="Arial" w:hAnsi="Arial" w:cs="Arial"/>
        </w:rPr>
        <w:t>z</w:t>
      </w:r>
      <w:r w:rsidR="00F349A0">
        <w:rPr>
          <w:rFonts w:ascii="Arial" w:hAnsi="Arial" w:cs="Arial"/>
        </w:rPr>
        <w:t>e wyk</w:t>
      </w:r>
      <w:r w:rsidR="00927C79">
        <w:rPr>
          <w:rFonts w:ascii="Arial" w:hAnsi="Arial" w:cs="Arial"/>
        </w:rPr>
        <w:t>onuje Prezydent Miasta Bytomia. W związku</w:t>
      </w:r>
      <w:r w:rsidR="002C197C">
        <w:rPr>
          <w:rFonts w:ascii="Arial" w:hAnsi="Arial" w:cs="Arial"/>
        </w:rPr>
        <w:t xml:space="preserve"> z </w:t>
      </w:r>
      <w:r w:rsidR="00927C79">
        <w:rPr>
          <w:rFonts w:ascii="Arial" w:hAnsi="Arial" w:cs="Arial"/>
        </w:rPr>
        <w:t xml:space="preserve">powyższym pismo należy przekazać do rozpatrzenia ww. organowi. </w:t>
      </w:r>
      <w:r w:rsidR="007F7D2F">
        <w:rPr>
          <w:rFonts w:ascii="Arial" w:hAnsi="Arial" w:cs="Arial"/>
        </w:rPr>
        <w:t>Opinia prawna została dołączona do dokumentów znak: PR.KSW.1511.16.2023.</w:t>
      </w:r>
      <w:r w:rsidR="00F349A0">
        <w:rPr>
          <w:rFonts w:ascii="Arial" w:hAnsi="Arial" w:cs="Arial"/>
        </w:rPr>
        <w:t xml:space="preserve"> </w:t>
      </w:r>
    </w:p>
    <w:p w:rsidR="00887EE7" w:rsidRDefault="00887EE7" w:rsidP="00A75AC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zapytał dlaczego skargi nie może rozpatrywać komisja skoro wcześniej skargi na dyrektorów jednostek były przez nią rozpatrywane. </w:t>
      </w:r>
    </w:p>
    <w:p w:rsidR="003B015D" w:rsidRDefault="003B015D" w:rsidP="00A75AC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Mecenas Michał Kaczyński powiedział, że Kodeks postępowania administracyjnego wskazuje wprost skargi na kierownika jednostki budże</w:t>
      </w:r>
      <w:r w:rsidR="002C197C">
        <w:rPr>
          <w:rFonts w:ascii="Arial" w:hAnsi="Arial" w:cs="Arial"/>
        </w:rPr>
        <w:t>towej. Mecenas podkreślił, że w </w:t>
      </w:r>
      <w:r>
        <w:rPr>
          <w:rFonts w:ascii="Arial" w:hAnsi="Arial" w:cs="Arial"/>
        </w:rPr>
        <w:t>tym</w:t>
      </w:r>
      <w:r w:rsidR="000303E0">
        <w:rPr>
          <w:rFonts w:ascii="Arial" w:hAnsi="Arial" w:cs="Arial"/>
        </w:rPr>
        <w:t xml:space="preserve"> przypadku mamy do czynienia z </w:t>
      </w:r>
      <w:r>
        <w:rPr>
          <w:rFonts w:ascii="Arial" w:hAnsi="Arial" w:cs="Arial"/>
        </w:rPr>
        <w:t xml:space="preserve">pełniącym obowiązki </w:t>
      </w:r>
      <w:r w:rsidR="003753D9">
        <w:rPr>
          <w:rFonts w:ascii="Arial" w:hAnsi="Arial" w:cs="Arial"/>
        </w:rPr>
        <w:t>w związku z tym należałoby zadać pytanie czy obecna p.o. dyrektora jest kierownikiem jednostki budżetowej w rozumieniu Kodeks postępow</w:t>
      </w:r>
      <w:r w:rsidR="000303E0">
        <w:rPr>
          <w:rFonts w:ascii="Arial" w:hAnsi="Arial" w:cs="Arial"/>
        </w:rPr>
        <w:t xml:space="preserve">ania administracyjnego na dzień </w:t>
      </w:r>
      <w:r w:rsidR="003753D9">
        <w:rPr>
          <w:rFonts w:ascii="Arial" w:hAnsi="Arial" w:cs="Arial"/>
        </w:rPr>
        <w:t xml:space="preserve">dzisiejszy czy tylko pełni czasowo swoje </w:t>
      </w:r>
      <w:r w:rsidR="000303E0">
        <w:rPr>
          <w:rFonts w:ascii="Arial" w:hAnsi="Arial" w:cs="Arial"/>
        </w:rPr>
        <w:t xml:space="preserve">obowiązki. Kolejna kwestia to </w:t>
      </w:r>
      <w:r w:rsidR="003753D9">
        <w:rPr>
          <w:rFonts w:ascii="Arial" w:hAnsi="Arial" w:cs="Arial"/>
        </w:rPr>
        <w:t xml:space="preserve">przedmiot skargi, który nie wiążę się z działaniem dyrektor jako dyrektorem tej jednostki tylko kwestiami prawno-pracowniczymi, które dotyczą nawet być może </w:t>
      </w:r>
      <w:proofErr w:type="spellStart"/>
      <w:r w:rsidR="003753D9">
        <w:rPr>
          <w:rFonts w:ascii="Arial" w:hAnsi="Arial" w:cs="Arial"/>
        </w:rPr>
        <w:t>mobbingu</w:t>
      </w:r>
      <w:proofErr w:type="spellEnd"/>
      <w:r w:rsidR="003753D9">
        <w:rPr>
          <w:rFonts w:ascii="Arial" w:hAnsi="Arial" w:cs="Arial"/>
        </w:rPr>
        <w:t xml:space="preserve">. </w:t>
      </w:r>
      <w:r w:rsidR="00EA0BF9">
        <w:rPr>
          <w:rFonts w:ascii="Arial" w:hAnsi="Arial" w:cs="Arial"/>
        </w:rPr>
        <w:t>Poni</w:t>
      </w:r>
      <w:r w:rsidR="000303E0">
        <w:rPr>
          <w:rFonts w:ascii="Arial" w:hAnsi="Arial" w:cs="Arial"/>
        </w:rPr>
        <w:t xml:space="preserve">eważ dyrektor jest również </w:t>
      </w:r>
      <w:r w:rsidR="00EA0BF9">
        <w:rPr>
          <w:rFonts w:ascii="Arial" w:hAnsi="Arial" w:cs="Arial"/>
        </w:rPr>
        <w:t>pracownikiem jednostki to wobec niej uprawnienia pracodawcy wykonuje Prezydent Miasta. W związku z tym, że zarzu</w:t>
      </w:r>
      <w:r w:rsidR="002C197C">
        <w:rPr>
          <w:rFonts w:ascii="Arial" w:hAnsi="Arial" w:cs="Arial"/>
        </w:rPr>
        <w:t>ty dotyczą praw pracowniczych i </w:t>
      </w:r>
      <w:r w:rsidR="00EA0BF9">
        <w:rPr>
          <w:rFonts w:ascii="Arial" w:hAnsi="Arial" w:cs="Arial"/>
        </w:rPr>
        <w:t xml:space="preserve">przypuszczalnie </w:t>
      </w:r>
      <w:proofErr w:type="spellStart"/>
      <w:r w:rsidR="00EA0BF9">
        <w:rPr>
          <w:rFonts w:ascii="Arial" w:hAnsi="Arial" w:cs="Arial"/>
        </w:rPr>
        <w:t>mobbingu</w:t>
      </w:r>
      <w:proofErr w:type="spellEnd"/>
      <w:r w:rsidR="00EA0BF9">
        <w:rPr>
          <w:rFonts w:ascii="Arial" w:hAnsi="Arial" w:cs="Arial"/>
        </w:rPr>
        <w:t xml:space="preserve"> to powinny być rozpoznane w trybie przewidzianym dla Kodeksu pracy</w:t>
      </w:r>
      <w:r w:rsidR="000303E0">
        <w:rPr>
          <w:rFonts w:ascii="Arial" w:hAnsi="Arial" w:cs="Arial"/>
        </w:rPr>
        <w:t>,</w:t>
      </w:r>
      <w:r w:rsidR="00EA0BF9">
        <w:rPr>
          <w:rFonts w:ascii="Arial" w:hAnsi="Arial" w:cs="Arial"/>
        </w:rPr>
        <w:t xml:space="preserve"> a nie w trybie Kodeksu postępowania administracyjnego.</w:t>
      </w:r>
    </w:p>
    <w:p w:rsidR="002B319F" w:rsidRDefault="004409EA" w:rsidP="00B8766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Przewodniczący zaproponował przekazanie pisma pani I.B. do Prezydenta Miasta. </w:t>
      </w:r>
      <w:r w:rsidR="00807005">
        <w:rPr>
          <w:rFonts w:ascii="Arial" w:hAnsi="Arial" w:cs="Arial"/>
        </w:rPr>
        <w:t>Wynik głosowania: 6 za, 0 przeciw,</w:t>
      </w:r>
      <w:r w:rsidR="002C197C">
        <w:rPr>
          <w:rFonts w:ascii="Arial" w:hAnsi="Arial" w:cs="Arial"/>
        </w:rPr>
        <w:t xml:space="preserve"> 0 wstrzymujących się. Pismo nr </w:t>
      </w:r>
      <w:r w:rsidR="00807005">
        <w:rPr>
          <w:rFonts w:ascii="Arial" w:hAnsi="Arial" w:cs="Arial"/>
        </w:rPr>
        <w:t xml:space="preserve">PR.KSW.1511.16.2023, które zostanie również przekazane do pana I.B. </w:t>
      </w:r>
    </w:p>
    <w:p w:rsidR="004A1155" w:rsidRPr="004A1155" w:rsidRDefault="004A1155" w:rsidP="00B8766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</w:rPr>
      </w:pPr>
    </w:p>
    <w:p w:rsidR="002A7DCE" w:rsidRPr="00FA5FE4" w:rsidRDefault="002B319F" w:rsidP="00FA5FE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2B319F">
        <w:rPr>
          <w:rFonts w:ascii="Arial" w:hAnsi="Arial" w:cs="Arial"/>
          <w:b/>
          <w:color w:val="000000" w:themeColor="text1"/>
        </w:rPr>
        <w:t>Ad. 7</w:t>
      </w:r>
      <w:r w:rsidR="00FA5FE4">
        <w:rPr>
          <w:rFonts w:ascii="Arial" w:hAnsi="Arial" w:cs="Arial"/>
          <w:color w:val="000000" w:themeColor="text1"/>
        </w:rPr>
        <w:t xml:space="preserve">. </w:t>
      </w:r>
      <w:r w:rsidR="00EE08D6" w:rsidRPr="00912103">
        <w:rPr>
          <w:rFonts w:ascii="Arial" w:hAnsi="Arial" w:cs="Arial"/>
        </w:rPr>
        <w:t>Przewodniczący poinfor</w:t>
      </w:r>
      <w:r w:rsidR="00401394">
        <w:rPr>
          <w:rFonts w:ascii="Arial" w:hAnsi="Arial" w:cs="Arial"/>
        </w:rPr>
        <w:t>mował, że następne posiedzenie K</w:t>
      </w:r>
      <w:r w:rsidR="00EE08D6">
        <w:rPr>
          <w:rFonts w:ascii="Arial" w:hAnsi="Arial" w:cs="Arial"/>
        </w:rPr>
        <w:t xml:space="preserve">omisji </w:t>
      </w:r>
      <w:r w:rsidR="00785593">
        <w:rPr>
          <w:rFonts w:ascii="Arial" w:hAnsi="Arial" w:cs="Arial"/>
        </w:rPr>
        <w:t>odbędzie się w </w:t>
      </w:r>
      <w:r w:rsidR="00FB2C48">
        <w:rPr>
          <w:rFonts w:ascii="Arial" w:hAnsi="Arial" w:cs="Arial"/>
        </w:rPr>
        <w:t xml:space="preserve">dniu </w:t>
      </w:r>
      <w:r w:rsidR="00BD2E32">
        <w:rPr>
          <w:rFonts w:ascii="Arial" w:hAnsi="Arial" w:cs="Arial"/>
        </w:rPr>
        <w:t>22 stycznia 2024</w:t>
      </w:r>
      <w:r w:rsidR="00EE08D6">
        <w:rPr>
          <w:rFonts w:ascii="Arial" w:hAnsi="Arial" w:cs="Arial"/>
        </w:rPr>
        <w:t xml:space="preserve"> </w:t>
      </w:r>
      <w:r w:rsidR="00EE08D6" w:rsidRPr="00912103">
        <w:rPr>
          <w:rFonts w:ascii="Arial" w:hAnsi="Arial" w:cs="Arial"/>
        </w:rPr>
        <w:t>r</w:t>
      </w:r>
      <w:r w:rsidR="00BD2E32">
        <w:rPr>
          <w:rFonts w:ascii="Arial" w:hAnsi="Arial" w:cs="Arial"/>
        </w:rPr>
        <w:t xml:space="preserve">. </w:t>
      </w:r>
      <w:r w:rsidR="00EE08D6">
        <w:rPr>
          <w:rFonts w:ascii="Arial" w:hAnsi="Arial" w:cs="Arial"/>
        </w:rPr>
        <w:t>o godz</w:t>
      </w:r>
      <w:r w:rsidR="00401394">
        <w:rPr>
          <w:rFonts w:ascii="Arial" w:hAnsi="Arial" w:cs="Arial"/>
        </w:rPr>
        <w:t>inie 08:30. Wszyscy członkowie K</w:t>
      </w:r>
      <w:r w:rsidR="00EE08D6" w:rsidRPr="00912103">
        <w:rPr>
          <w:rFonts w:ascii="Arial" w:hAnsi="Arial" w:cs="Arial"/>
        </w:rPr>
        <w:t>omisji otrzymają zawiadomienie o posied</w:t>
      </w:r>
      <w:r w:rsidR="00EE08D6">
        <w:rPr>
          <w:rFonts w:ascii="Arial" w:hAnsi="Arial" w:cs="Arial"/>
        </w:rPr>
        <w:t xml:space="preserve">zeniu do skrytek – </w:t>
      </w:r>
      <w:r w:rsidR="00EE08D6" w:rsidRPr="002615EA">
        <w:rPr>
          <w:rFonts w:ascii="Arial" w:hAnsi="Arial" w:cs="Arial"/>
        </w:rPr>
        <w:t xml:space="preserve">zał. nr </w:t>
      </w:r>
      <w:r w:rsidR="002615EA">
        <w:rPr>
          <w:rFonts w:ascii="Arial" w:hAnsi="Arial" w:cs="Arial"/>
        </w:rPr>
        <w:t>3</w:t>
      </w:r>
      <w:r w:rsidR="00EE08D6" w:rsidRPr="002615EA">
        <w:rPr>
          <w:rFonts w:ascii="Arial" w:hAnsi="Arial" w:cs="Arial"/>
        </w:rPr>
        <w:t>.</w:t>
      </w:r>
      <w:r w:rsidR="00EE08D6" w:rsidRPr="00912103">
        <w:rPr>
          <w:rFonts w:ascii="Arial" w:hAnsi="Arial" w:cs="Arial"/>
        </w:rPr>
        <w:t xml:space="preserve"> </w:t>
      </w:r>
    </w:p>
    <w:p w:rsidR="002A7DCE" w:rsidRDefault="002A7DCE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2A7DCE" w:rsidRDefault="00FA5FE4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8</w:t>
      </w:r>
      <w:r w:rsidR="00646708" w:rsidRPr="0043795B">
        <w:rPr>
          <w:rFonts w:ascii="Arial" w:hAnsi="Arial" w:cs="Arial"/>
          <w:b/>
        </w:rPr>
        <w:t xml:space="preserve">. </w:t>
      </w:r>
      <w:r w:rsidR="00646708">
        <w:rPr>
          <w:rFonts w:ascii="Arial" w:hAnsi="Arial" w:cs="Arial"/>
        </w:rPr>
        <w:t xml:space="preserve">Członkowie komisji nie zgłosili uwag do </w:t>
      </w:r>
      <w:r w:rsidR="00646708" w:rsidRPr="00912103">
        <w:rPr>
          <w:rFonts w:ascii="Arial" w:hAnsi="Arial" w:cs="Arial"/>
        </w:rPr>
        <w:t>protokołu</w:t>
      </w:r>
      <w:r w:rsidR="00C37277">
        <w:rPr>
          <w:rFonts w:ascii="Arial" w:hAnsi="Arial" w:cs="Arial"/>
        </w:rPr>
        <w:t xml:space="preserve"> nr 61</w:t>
      </w:r>
      <w:r w:rsidR="00646708">
        <w:rPr>
          <w:rFonts w:ascii="Arial" w:hAnsi="Arial" w:cs="Arial"/>
        </w:rPr>
        <w:t>.2023 z posi</w:t>
      </w:r>
      <w:r w:rsidR="005813BE">
        <w:rPr>
          <w:rFonts w:ascii="Arial" w:hAnsi="Arial" w:cs="Arial"/>
        </w:rPr>
        <w:t>ed</w:t>
      </w:r>
      <w:r w:rsidR="00536517">
        <w:rPr>
          <w:rFonts w:ascii="Arial" w:hAnsi="Arial" w:cs="Arial"/>
        </w:rPr>
        <w:t>z</w:t>
      </w:r>
      <w:r w:rsidR="00C37277">
        <w:rPr>
          <w:rFonts w:ascii="Arial" w:hAnsi="Arial" w:cs="Arial"/>
        </w:rPr>
        <w:t xml:space="preserve">enia komisji w dniu 23 października </w:t>
      </w:r>
      <w:r w:rsidR="00536517">
        <w:rPr>
          <w:rFonts w:ascii="Arial" w:hAnsi="Arial" w:cs="Arial"/>
        </w:rPr>
        <w:t>2023 r</w:t>
      </w:r>
      <w:r w:rsidR="00646708">
        <w:rPr>
          <w:rFonts w:ascii="Arial" w:hAnsi="Arial" w:cs="Arial"/>
        </w:rPr>
        <w:t>.</w:t>
      </w:r>
      <w:r w:rsidR="00646708" w:rsidRPr="00912103">
        <w:rPr>
          <w:rFonts w:ascii="Arial" w:hAnsi="Arial" w:cs="Arial"/>
        </w:rPr>
        <w:t xml:space="preserve"> </w:t>
      </w:r>
      <w:r w:rsidR="00646708">
        <w:rPr>
          <w:rFonts w:ascii="Arial" w:hAnsi="Arial" w:cs="Arial"/>
        </w:rPr>
        <w:t xml:space="preserve">Komisja </w:t>
      </w:r>
      <w:r w:rsidR="00646708" w:rsidRPr="00912103">
        <w:rPr>
          <w:rFonts w:ascii="Arial" w:hAnsi="Arial" w:cs="Arial"/>
        </w:rPr>
        <w:t>w głosowaniu przyjęła protokół.</w:t>
      </w:r>
    </w:p>
    <w:p w:rsidR="002A7DCE" w:rsidRDefault="00646708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FA0EC1">
        <w:rPr>
          <w:rFonts w:ascii="Arial" w:hAnsi="Arial" w:cs="Arial"/>
        </w:rPr>
        <w:t xml:space="preserve">6 głosów za, 0 przeciw, 0 </w:t>
      </w:r>
      <w:r w:rsidRPr="002977A2">
        <w:rPr>
          <w:rFonts w:ascii="Arial" w:hAnsi="Arial" w:cs="Arial"/>
        </w:rPr>
        <w:t>wstrzymujących się.</w:t>
      </w:r>
    </w:p>
    <w:p w:rsidR="00FA5FE4" w:rsidRDefault="00FA5FE4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FA5FE4" w:rsidRDefault="00FA5FE4" w:rsidP="00FA5FE4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9</w:t>
      </w:r>
      <w:r w:rsidRPr="0043795B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 w:rsidR="00C37277">
        <w:rPr>
          <w:rFonts w:ascii="Arial" w:hAnsi="Arial" w:cs="Arial"/>
        </w:rPr>
        <w:t xml:space="preserve"> nr 62</w:t>
      </w:r>
      <w:r>
        <w:rPr>
          <w:rFonts w:ascii="Arial" w:hAnsi="Arial" w:cs="Arial"/>
        </w:rPr>
        <w:t>.2023 z posiedz</w:t>
      </w:r>
      <w:r w:rsidR="00C37277">
        <w:rPr>
          <w:rFonts w:ascii="Arial" w:hAnsi="Arial" w:cs="Arial"/>
        </w:rPr>
        <w:t xml:space="preserve">enia komisji w dniu 20 listopada </w:t>
      </w:r>
      <w:r>
        <w:rPr>
          <w:rFonts w:ascii="Arial" w:hAnsi="Arial" w:cs="Arial"/>
        </w:rPr>
        <w:t>2023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</w:p>
    <w:p w:rsidR="00FA5FE4" w:rsidRDefault="00FA5FE4" w:rsidP="00FA5FE4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6 głosów za, 0 przeciw, 0 </w:t>
      </w:r>
      <w:r w:rsidRPr="002977A2">
        <w:rPr>
          <w:rFonts w:ascii="Arial" w:hAnsi="Arial" w:cs="Arial"/>
        </w:rPr>
        <w:t>wstrzymujących się.</w:t>
      </w:r>
    </w:p>
    <w:p w:rsidR="002A7DCE" w:rsidRDefault="002A7DCE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7728DA" w:rsidRPr="002C7592" w:rsidRDefault="00FA5FE4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10</w:t>
      </w:r>
      <w:r w:rsidR="00646708" w:rsidRPr="005953A0">
        <w:rPr>
          <w:rFonts w:ascii="Arial" w:hAnsi="Arial" w:cs="Arial"/>
          <w:b/>
        </w:rPr>
        <w:t>.</w:t>
      </w:r>
      <w:r w:rsidR="00646708">
        <w:rPr>
          <w:rFonts w:ascii="Arial" w:hAnsi="Arial" w:cs="Arial"/>
        </w:rPr>
        <w:t xml:space="preserve"> </w:t>
      </w:r>
      <w:r w:rsidR="00646708" w:rsidRPr="00912103">
        <w:rPr>
          <w:rFonts w:ascii="Arial" w:hAnsi="Arial" w:cs="Arial"/>
        </w:rPr>
        <w:t>Po zrealizowaniu wszystkich punktów porządku obrad przewodnicząc</w:t>
      </w:r>
      <w:r w:rsidR="006B4948">
        <w:rPr>
          <w:rFonts w:ascii="Arial" w:hAnsi="Arial" w:cs="Arial"/>
        </w:rPr>
        <w:t>y K</w:t>
      </w:r>
      <w:r w:rsidR="00646708" w:rsidRPr="00912103">
        <w:rPr>
          <w:rFonts w:ascii="Arial" w:hAnsi="Arial" w:cs="Arial"/>
        </w:rPr>
        <w:t>omisji zakońc</w:t>
      </w:r>
      <w:r w:rsidR="00BF021D">
        <w:rPr>
          <w:rFonts w:ascii="Arial" w:hAnsi="Arial" w:cs="Arial"/>
        </w:rPr>
        <w:t>zył</w:t>
      </w:r>
      <w:r w:rsidR="00BD2E32">
        <w:rPr>
          <w:rFonts w:ascii="Arial" w:hAnsi="Arial" w:cs="Arial"/>
        </w:rPr>
        <w:t xml:space="preserve"> posiedzenie o godzinie: 8:50</w:t>
      </w:r>
      <w:r w:rsidR="00646708" w:rsidRPr="00912103">
        <w:rPr>
          <w:rFonts w:ascii="Arial" w:hAnsi="Arial" w:cs="Arial"/>
        </w:rPr>
        <w:t>.</w:t>
      </w:r>
    </w:p>
    <w:p w:rsidR="006B739C" w:rsidRDefault="006B739C" w:rsidP="006B739C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752409" w:rsidRDefault="00752409" w:rsidP="00752409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752409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752409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EE08D6" w:rsidP="00752409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Misiaszek</w:t>
      </w:r>
    </w:p>
    <w:p w:rsidR="00EE2079" w:rsidRPr="00ED3632" w:rsidRDefault="00ED3632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ED3632">
        <w:rPr>
          <w:rStyle w:val="displayonly"/>
          <w:rFonts w:ascii="Arial" w:hAnsi="Arial" w:cs="Arial"/>
          <w:sz w:val="16"/>
          <w:szCs w:val="16"/>
        </w:rPr>
        <w:t>9228/01/2024</w:t>
      </w:r>
    </w:p>
    <w:sectPr w:rsidR="00EE2079" w:rsidRPr="00ED3632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8D9" w:rsidRDefault="007B68D9">
      <w:r>
        <w:separator/>
      </w:r>
    </w:p>
  </w:endnote>
  <w:endnote w:type="continuationSeparator" w:id="0">
    <w:p w:rsidR="007B68D9" w:rsidRDefault="007B6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135B66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752409">
      <w:rPr>
        <w:noProof/>
      </w:rPr>
      <w:t>5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8D9" w:rsidRDefault="007B68D9">
      <w:r>
        <w:separator/>
      </w:r>
    </w:p>
  </w:footnote>
  <w:footnote w:type="continuationSeparator" w:id="0">
    <w:p w:rsidR="007B68D9" w:rsidRDefault="007B68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76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4875"/>
    <w:rsid w:val="00026501"/>
    <w:rsid w:val="000303E0"/>
    <w:rsid w:val="0003050D"/>
    <w:rsid w:val="0003134E"/>
    <w:rsid w:val="00033FE7"/>
    <w:rsid w:val="00034DF3"/>
    <w:rsid w:val="00035FAB"/>
    <w:rsid w:val="0004074F"/>
    <w:rsid w:val="0004455B"/>
    <w:rsid w:val="0004773E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BFE"/>
    <w:rsid w:val="00073539"/>
    <w:rsid w:val="00076DFB"/>
    <w:rsid w:val="00083CDC"/>
    <w:rsid w:val="0008435F"/>
    <w:rsid w:val="000850BE"/>
    <w:rsid w:val="000857DF"/>
    <w:rsid w:val="00085CE7"/>
    <w:rsid w:val="00091FB7"/>
    <w:rsid w:val="00094474"/>
    <w:rsid w:val="00094D68"/>
    <w:rsid w:val="0009542E"/>
    <w:rsid w:val="00096D12"/>
    <w:rsid w:val="000A32B7"/>
    <w:rsid w:val="000B07D8"/>
    <w:rsid w:val="000B1177"/>
    <w:rsid w:val="000C0BFF"/>
    <w:rsid w:val="000C1AC1"/>
    <w:rsid w:val="000C3840"/>
    <w:rsid w:val="000C396C"/>
    <w:rsid w:val="000C4DD2"/>
    <w:rsid w:val="000C65C3"/>
    <w:rsid w:val="000C6A19"/>
    <w:rsid w:val="000D3015"/>
    <w:rsid w:val="000D3B9F"/>
    <w:rsid w:val="000D46F2"/>
    <w:rsid w:val="000E6888"/>
    <w:rsid w:val="000F5766"/>
    <w:rsid w:val="000F5D82"/>
    <w:rsid w:val="000F7471"/>
    <w:rsid w:val="00101C66"/>
    <w:rsid w:val="001053C5"/>
    <w:rsid w:val="0011187A"/>
    <w:rsid w:val="0011736D"/>
    <w:rsid w:val="00117826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4F18"/>
    <w:rsid w:val="00135B66"/>
    <w:rsid w:val="00135FF8"/>
    <w:rsid w:val="001410A7"/>
    <w:rsid w:val="00146600"/>
    <w:rsid w:val="0014791B"/>
    <w:rsid w:val="00150EE8"/>
    <w:rsid w:val="00150FC7"/>
    <w:rsid w:val="00152CA6"/>
    <w:rsid w:val="001542F3"/>
    <w:rsid w:val="001571EB"/>
    <w:rsid w:val="001608F3"/>
    <w:rsid w:val="00163982"/>
    <w:rsid w:val="001762D2"/>
    <w:rsid w:val="001775B8"/>
    <w:rsid w:val="00180F94"/>
    <w:rsid w:val="00190940"/>
    <w:rsid w:val="00194E17"/>
    <w:rsid w:val="00195158"/>
    <w:rsid w:val="001A053D"/>
    <w:rsid w:val="001A7521"/>
    <w:rsid w:val="001A7C92"/>
    <w:rsid w:val="001B0093"/>
    <w:rsid w:val="001B1ADB"/>
    <w:rsid w:val="001B2DDC"/>
    <w:rsid w:val="001B51B7"/>
    <w:rsid w:val="001B66EA"/>
    <w:rsid w:val="001C32DE"/>
    <w:rsid w:val="001C41CD"/>
    <w:rsid w:val="001C440E"/>
    <w:rsid w:val="001C5B1E"/>
    <w:rsid w:val="001C67BB"/>
    <w:rsid w:val="001D6D93"/>
    <w:rsid w:val="001E0E3E"/>
    <w:rsid w:val="001E214D"/>
    <w:rsid w:val="001E499E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2F16"/>
    <w:rsid w:val="002232DC"/>
    <w:rsid w:val="00224980"/>
    <w:rsid w:val="00225107"/>
    <w:rsid w:val="002252A3"/>
    <w:rsid w:val="00227181"/>
    <w:rsid w:val="002312E8"/>
    <w:rsid w:val="0023181E"/>
    <w:rsid w:val="00232890"/>
    <w:rsid w:val="00232BBF"/>
    <w:rsid w:val="00236F2D"/>
    <w:rsid w:val="00236FF6"/>
    <w:rsid w:val="00237B59"/>
    <w:rsid w:val="002413E5"/>
    <w:rsid w:val="00241D7E"/>
    <w:rsid w:val="00242C4D"/>
    <w:rsid w:val="0024346E"/>
    <w:rsid w:val="0024431D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3678"/>
    <w:rsid w:val="00253D5E"/>
    <w:rsid w:val="002551A8"/>
    <w:rsid w:val="00255413"/>
    <w:rsid w:val="00255960"/>
    <w:rsid w:val="00255EE2"/>
    <w:rsid w:val="00257AD9"/>
    <w:rsid w:val="0026039C"/>
    <w:rsid w:val="00261332"/>
    <w:rsid w:val="002615EA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FA7"/>
    <w:rsid w:val="002A31C0"/>
    <w:rsid w:val="002A7DCE"/>
    <w:rsid w:val="002B1396"/>
    <w:rsid w:val="002B2955"/>
    <w:rsid w:val="002B319F"/>
    <w:rsid w:val="002B3CB9"/>
    <w:rsid w:val="002B4B04"/>
    <w:rsid w:val="002B7396"/>
    <w:rsid w:val="002C0706"/>
    <w:rsid w:val="002C0732"/>
    <w:rsid w:val="002C197C"/>
    <w:rsid w:val="002C1E27"/>
    <w:rsid w:val="002C24E6"/>
    <w:rsid w:val="002C2BE1"/>
    <w:rsid w:val="002C3DEB"/>
    <w:rsid w:val="002C6CD0"/>
    <w:rsid w:val="002D04D3"/>
    <w:rsid w:val="002D692C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DE8"/>
    <w:rsid w:val="00306F0B"/>
    <w:rsid w:val="00307174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32E20"/>
    <w:rsid w:val="00335354"/>
    <w:rsid w:val="00336FA8"/>
    <w:rsid w:val="003370D8"/>
    <w:rsid w:val="00337918"/>
    <w:rsid w:val="00341566"/>
    <w:rsid w:val="003434A2"/>
    <w:rsid w:val="003463E5"/>
    <w:rsid w:val="003465C5"/>
    <w:rsid w:val="003552A0"/>
    <w:rsid w:val="003572FC"/>
    <w:rsid w:val="00360E2E"/>
    <w:rsid w:val="003612B4"/>
    <w:rsid w:val="003633F8"/>
    <w:rsid w:val="00366DD5"/>
    <w:rsid w:val="003678EE"/>
    <w:rsid w:val="00370055"/>
    <w:rsid w:val="003708BA"/>
    <w:rsid w:val="00370E3A"/>
    <w:rsid w:val="003721F1"/>
    <w:rsid w:val="003753D9"/>
    <w:rsid w:val="003754B2"/>
    <w:rsid w:val="00381580"/>
    <w:rsid w:val="0038371E"/>
    <w:rsid w:val="0038679F"/>
    <w:rsid w:val="00387879"/>
    <w:rsid w:val="00392241"/>
    <w:rsid w:val="00392588"/>
    <w:rsid w:val="00393FC0"/>
    <w:rsid w:val="00397F29"/>
    <w:rsid w:val="003A0147"/>
    <w:rsid w:val="003A1EDB"/>
    <w:rsid w:val="003A44BC"/>
    <w:rsid w:val="003A5853"/>
    <w:rsid w:val="003A7450"/>
    <w:rsid w:val="003A78A9"/>
    <w:rsid w:val="003B015D"/>
    <w:rsid w:val="003B1A5F"/>
    <w:rsid w:val="003C029E"/>
    <w:rsid w:val="003C07A8"/>
    <w:rsid w:val="003C2260"/>
    <w:rsid w:val="003C2958"/>
    <w:rsid w:val="003D0048"/>
    <w:rsid w:val="003D301B"/>
    <w:rsid w:val="003D3F48"/>
    <w:rsid w:val="003D4818"/>
    <w:rsid w:val="003E0257"/>
    <w:rsid w:val="003E02DF"/>
    <w:rsid w:val="003E3FE2"/>
    <w:rsid w:val="003E56CB"/>
    <w:rsid w:val="003E61C1"/>
    <w:rsid w:val="003E63A9"/>
    <w:rsid w:val="003E6CBC"/>
    <w:rsid w:val="003F4698"/>
    <w:rsid w:val="003F6CA1"/>
    <w:rsid w:val="003F70F9"/>
    <w:rsid w:val="004002C3"/>
    <w:rsid w:val="00400DA6"/>
    <w:rsid w:val="00401394"/>
    <w:rsid w:val="00403F0C"/>
    <w:rsid w:val="004062C7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DDD"/>
    <w:rsid w:val="00432059"/>
    <w:rsid w:val="00432A15"/>
    <w:rsid w:val="00436B8B"/>
    <w:rsid w:val="004409EA"/>
    <w:rsid w:val="004476E2"/>
    <w:rsid w:val="00447E7C"/>
    <w:rsid w:val="004542C1"/>
    <w:rsid w:val="004542C2"/>
    <w:rsid w:val="0045478F"/>
    <w:rsid w:val="004551B3"/>
    <w:rsid w:val="00460E5F"/>
    <w:rsid w:val="00464556"/>
    <w:rsid w:val="00464E60"/>
    <w:rsid w:val="00470B9B"/>
    <w:rsid w:val="0047463A"/>
    <w:rsid w:val="0047709E"/>
    <w:rsid w:val="004772EE"/>
    <w:rsid w:val="004845A8"/>
    <w:rsid w:val="0048578E"/>
    <w:rsid w:val="004859A1"/>
    <w:rsid w:val="004876A6"/>
    <w:rsid w:val="00487C12"/>
    <w:rsid w:val="00487F40"/>
    <w:rsid w:val="00490D71"/>
    <w:rsid w:val="004941FD"/>
    <w:rsid w:val="0049669C"/>
    <w:rsid w:val="004A1155"/>
    <w:rsid w:val="004A4A73"/>
    <w:rsid w:val="004A5A14"/>
    <w:rsid w:val="004A70F6"/>
    <w:rsid w:val="004B02BC"/>
    <w:rsid w:val="004B0536"/>
    <w:rsid w:val="004B26BB"/>
    <w:rsid w:val="004B4ABA"/>
    <w:rsid w:val="004B6974"/>
    <w:rsid w:val="004C06FC"/>
    <w:rsid w:val="004C2860"/>
    <w:rsid w:val="004C6655"/>
    <w:rsid w:val="004C71E1"/>
    <w:rsid w:val="004C7B3A"/>
    <w:rsid w:val="004D0409"/>
    <w:rsid w:val="004D363F"/>
    <w:rsid w:val="004D453D"/>
    <w:rsid w:val="004E153A"/>
    <w:rsid w:val="004E364C"/>
    <w:rsid w:val="004E4134"/>
    <w:rsid w:val="004E5847"/>
    <w:rsid w:val="004E5AD9"/>
    <w:rsid w:val="004E7961"/>
    <w:rsid w:val="004F1BA9"/>
    <w:rsid w:val="004F4983"/>
    <w:rsid w:val="004F7830"/>
    <w:rsid w:val="0050015F"/>
    <w:rsid w:val="00501AAF"/>
    <w:rsid w:val="00502A5B"/>
    <w:rsid w:val="00504B58"/>
    <w:rsid w:val="00505411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490A"/>
    <w:rsid w:val="00536517"/>
    <w:rsid w:val="00537AD8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3D9E"/>
    <w:rsid w:val="005643A7"/>
    <w:rsid w:val="00566793"/>
    <w:rsid w:val="00566AD8"/>
    <w:rsid w:val="00566C62"/>
    <w:rsid w:val="005738E3"/>
    <w:rsid w:val="00573D99"/>
    <w:rsid w:val="005813BE"/>
    <w:rsid w:val="00581D94"/>
    <w:rsid w:val="00584427"/>
    <w:rsid w:val="00591CE6"/>
    <w:rsid w:val="00594F43"/>
    <w:rsid w:val="005950D2"/>
    <w:rsid w:val="005952D8"/>
    <w:rsid w:val="00595515"/>
    <w:rsid w:val="005A3772"/>
    <w:rsid w:val="005A4774"/>
    <w:rsid w:val="005A67B2"/>
    <w:rsid w:val="005B308F"/>
    <w:rsid w:val="005B3492"/>
    <w:rsid w:val="005B45E3"/>
    <w:rsid w:val="005B5EDC"/>
    <w:rsid w:val="005B774F"/>
    <w:rsid w:val="005C21ED"/>
    <w:rsid w:val="005C3E79"/>
    <w:rsid w:val="005C4F65"/>
    <w:rsid w:val="005C6694"/>
    <w:rsid w:val="005D0D80"/>
    <w:rsid w:val="005D28FA"/>
    <w:rsid w:val="005D47AD"/>
    <w:rsid w:val="005D4999"/>
    <w:rsid w:val="005D4B21"/>
    <w:rsid w:val="005D7F53"/>
    <w:rsid w:val="005E0C79"/>
    <w:rsid w:val="005E435A"/>
    <w:rsid w:val="005E57F3"/>
    <w:rsid w:val="005E6D50"/>
    <w:rsid w:val="005F0C76"/>
    <w:rsid w:val="0060161C"/>
    <w:rsid w:val="0060250D"/>
    <w:rsid w:val="00604DFD"/>
    <w:rsid w:val="00606E23"/>
    <w:rsid w:val="006110E5"/>
    <w:rsid w:val="00611966"/>
    <w:rsid w:val="006175D7"/>
    <w:rsid w:val="006212FE"/>
    <w:rsid w:val="00623101"/>
    <w:rsid w:val="0062362B"/>
    <w:rsid w:val="006236B4"/>
    <w:rsid w:val="00623A1A"/>
    <w:rsid w:val="00623D7E"/>
    <w:rsid w:val="0062742F"/>
    <w:rsid w:val="00630FF2"/>
    <w:rsid w:val="0063146D"/>
    <w:rsid w:val="0063188F"/>
    <w:rsid w:val="006339D8"/>
    <w:rsid w:val="006357FC"/>
    <w:rsid w:val="00637306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52CA"/>
    <w:rsid w:val="0065754D"/>
    <w:rsid w:val="00661616"/>
    <w:rsid w:val="00666C94"/>
    <w:rsid w:val="00676E5E"/>
    <w:rsid w:val="00681B21"/>
    <w:rsid w:val="0068486F"/>
    <w:rsid w:val="0068585F"/>
    <w:rsid w:val="00685DD6"/>
    <w:rsid w:val="00687CC6"/>
    <w:rsid w:val="00691234"/>
    <w:rsid w:val="00694964"/>
    <w:rsid w:val="00695287"/>
    <w:rsid w:val="00696097"/>
    <w:rsid w:val="006A01E0"/>
    <w:rsid w:val="006A0905"/>
    <w:rsid w:val="006A0CB9"/>
    <w:rsid w:val="006A0EF8"/>
    <w:rsid w:val="006A0F7E"/>
    <w:rsid w:val="006A222D"/>
    <w:rsid w:val="006A3DC5"/>
    <w:rsid w:val="006A4109"/>
    <w:rsid w:val="006A6824"/>
    <w:rsid w:val="006B3E70"/>
    <w:rsid w:val="006B48B0"/>
    <w:rsid w:val="006B4948"/>
    <w:rsid w:val="006B563E"/>
    <w:rsid w:val="006B739C"/>
    <w:rsid w:val="006C0EA7"/>
    <w:rsid w:val="006C185B"/>
    <w:rsid w:val="006C4FB4"/>
    <w:rsid w:val="006C5252"/>
    <w:rsid w:val="006C69E9"/>
    <w:rsid w:val="006D0E8B"/>
    <w:rsid w:val="006D479A"/>
    <w:rsid w:val="006E2ABA"/>
    <w:rsid w:val="006E357D"/>
    <w:rsid w:val="006E4540"/>
    <w:rsid w:val="006E60F2"/>
    <w:rsid w:val="006E617A"/>
    <w:rsid w:val="006E6EA5"/>
    <w:rsid w:val="006F262B"/>
    <w:rsid w:val="006F2AF7"/>
    <w:rsid w:val="006F4F4A"/>
    <w:rsid w:val="006F60B4"/>
    <w:rsid w:val="006F6F98"/>
    <w:rsid w:val="006F7F31"/>
    <w:rsid w:val="00702A1E"/>
    <w:rsid w:val="00704187"/>
    <w:rsid w:val="00704C83"/>
    <w:rsid w:val="00706770"/>
    <w:rsid w:val="007067E7"/>
    <w:rsid w:val="00706BA6"/>
    <w:rsid w:val="00707CF0"/>
    <w:rsid w:val="007105B6"/>
    <w:rsid w:val="00711BE4"/>
    <w:rsid w:val="0071401C"/>
    <w:rsid w:val="00714467"/>
    <w:rsid w:val="0071520A"/>
    <w:rsid w:val="007158CA"/>
    <w:rsid w:val="00717F28"/>
    <w:rsid w:val="007211DF"/>
    <w:rsid w:val="0072336C"/>
    <w:rsid w:val="00723373"/>
    <w:rsid w:val="007249FA"/>
    <w:rsid w:val="00724FB7"/>
    <w:rsid w:val="0072548D"/>
    <w:rsid w:val="00727FC1"/>
    <w:rsid w:val="00730412"/>
    <w:rsid w:val="00732777"/>
    <w:rsid w:val="007327E7"/>
    <w:rsid w:val="00734D7A"/>
    <w:rsid w:val="007351E6"/>
    <w:rsid w:val="00737C74"/>
    <w:rsid w:val="00751BA3"/>
    <w:rsid w:val="00751DDB"/>
    <w:rsid w:val="00752409"/>
    <w:rsid w:val="0075279E"/>
    <w:rsid w:val="00755918"/>
    <w:rsid w:val="00755F6D"/>
    <w:rsid w:val="007560FD"/>
    <w:rsid w:val="00757A33"/>
    <w:rsid w:val="007674B4"/>
    <w:rsid w:val="0077192E"/>
    <w:rsid w:val="007728DA"/>
    <w:rsid w:val="007736B3"/>
    <w:rsid w:val="00773AFD"/>
    <w:rsid w:val="00773C93"/>
    <w:rsid w:val="00776795"/>
    <w:rsid w:val="00776E80"/>
    <w:rsid w:val="0078049A"/>
    <w:rsid w:val="0078055F"/>
    <w:rsid w:val="00780880"/>
    <w:rsid w:val="00781215"/>
    <w:rsid w:val="0078137B"/>
    <w:rsid w:val="00782359"/>
    <w:rsid w:val="007825CE"/>
    <w:rsid w:val="00785593"/>
    <w:rsid w:val="007869A0"/>
    <w:rsid w:val="00787401"/>
    <w:rsid w:val="007875F5"/>
    <w:rsid w:val="00787AB3"/>
    <w:rsid w:val="00787E35"/>
    <w:rsid w:val="00796831"/>
    <w:rsid w:val="00796BB6"/>
    <w:rsid w:val="007A367E"/>
    <w:rsid w:val="007A5115"/>
    <w:rsid w:val="007B1219"/>
    <w:rsid w:val="007B1D5B"/>
    <w:rsid w:val="007B36CF"/>
    <w:rsid w:val="007B68D9"/>
    <w:rsid w:val="007B7816"/>
    <w:rsid w:val="007C0B9F"/>
    <w:rsid w:val="007C548B"/>
    <w:rsid w:val="007C775C"/>
    <w:rsid w:val="007D070B"/>
    <w:rsid w:val="007D29F9"/>
    <w:rsid w:val="007D3A86"/>
    <w:rsid w:val="007D4C83"/>
    <w:rsid w:val="007E0EC9"/>
    <w:rsid w:val="007E1AF0"/>
    <w:rsid w:val="007E483F"/>
    <w:rsid w:val="007E4EB0"/>
    <w:rsid w:val="007E515C"/>
    <w:rsid w:val="007F0611"/>
    <w:rsid w:val="007F16A3"/>
    <w:rsid w:val="007F2FB5"/>
    <w:rsid w:val="007F4332"/>
    <w:rsid w:val="007F492F"/>
    <w:rsid w:val="007F4CAD"/>
    <w:rsid w:val="007F5210"/>
    <w:rsid w:val="007F5FBD"/>
    <w:rsid w:val="007F794F"/>
    <w:rsid w:val="007F7D2F"/>
    <w:rsid w:val="00800596"/>
    <w:rsid w:val="00801A9F"/>
    <w:rsid w:val="00805783"/>
    <w:rsid w:val="00805E9B"/>
    <w:rsid w:val="00807005"/>
    <w:rsid w:val="0080722A"/>
    <w:rsid w:val="008078A4"/>
    <w:rsid w:val="00810831"/>
    <w:rsid w:val="0081781C"/>
    <w:rsid w:val="00823259"/>
    <w:rsid w:val="008327FC"/>
    <w:rsid w:val="0083349C"/>
    <w:rsid w:val="008405EB"/>
    <w:rsid w:val="0084094F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4431"/>
    <w:rsid w:val="00864B5F"/>
    <w:rsid w:val="00864F25"/>
    <w:rsid w:val="00866BE1"/>
    <w:rsid w:val="00880A21"/>
    <w:rsid w:val="008811D4"/>
    <w:rsid w:val="008816F3"/>
    <w:rsid w:val="0088204D"/>
    <w:rsid w:val="00886055"/>
    <w:rsid w:val="00887EE7"/>
    <w:rsid w:val="0089027A"/>
    <w:rsid w:val="00890742"/>
    <w:rsid w:val="00892AFA"/>
    <w:rsid w:val="00897E3D"/>
    <w:rsid w:val="00897EC6"/>
    <w:rsid w:val="008A07FF"/>
    <w:rsid w:val="008A3CDC"/>
    <w:rsid w:val="008A44DC"/>
    <w:rsid w:val="008A493C"/>
    <w:rsid w:val="008A4F3E"/>
    <w:rsid w:val="008A586D"/>
    <w:rsid w:val="008B5D56"/>
    <w:rsid w:val="008B6F25"/>
    <w:rsid w:val="008C0A60"/>
    <w:rsid w:val="008C32C9"/>
    <w:rsid w:val="008C372D"/>
    <w:rsid w:val="008C4088"/>
    <w:rsid w:val="008D05E5"/>
    <w:rsid w:val="008D239F"/>
    <w:rsid w:val="008D2E36"/>
    <w:rsid w:val="008D3381"/>
    <w:rsid w:val="008D5619"/>
    <w:rsid w:val="008D6C51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732"/>
    <w:rsid w:val="009067F9"/>
    <w:rsid w:val="00906B2A"/>
    <w:rsid w:val="009101FF"/>
    <w:rsid w:val="009134DF"/>
    <w:rsid w:val="0091620A"/>
    <w:rsid w:val="00916B33"/>
    <w:rsid w:val="009240FF"/>
    <w:rsid w:val="00927C79"/>
    <w:rsid w:val="009346F2"/>
    <w:rsid w:val="00941C9A"/>
    <w:rsid w:val="00945371"/>
    <w:rsid w:val="00945BB8"/>
    <w:rsid w:val="0095032C"/>
    <w:rsid w:val="00950E71"/>
    <w:rsid w:val="00951027"/>
    <w:rsid w:val="00951050"/>
    <w:rsid w:val="00954486"/>
    <w:rsid w:val="009553E6"/>
    <w:rsid w:val="0096121A"/>
    <w:rsid w:val="009613E0"/>
    <w:rsid w:val="00962431"/>
    <w:rsid w:val="0096272F"/>
    <w:rsid w:val="00963A79"/>
    <w:rsid w:val="00964397"/>
    <w:rsid w:val="00966F55"/>
    <w:rsid w:val="00970F97"/>
    <w:rsid w:val="009717F8"/>
    <w:rsid w:val="00976E9A"/>
    <w:rsid w:val="009806FE"/>
    <w:rsid w:val="00984879"/>
    <w:rsid w:val="00987D5E"/>
    <w:rsid w:val="009935D8"/>
    <w:rsid w:val="00993881"/>
    <w:rsid w:val="00997E48"/>
    <w:rsid w:val="00997F5A"/>
    <w:rsid w:val="009A0711"/>
    <w:rsid w:val="009A47EF"/>
    <w:rsid w:val="009A55C4"/>
    <w:rsid w:val="009A78DA"/>
    <w:rsid w:val="009B00B2"/>
    <w:rsid w:val="009B0F3F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0BA5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2209"/>
    <w:rsid w:val="00A266D4"/>
    <w:rsid w:val="00A273A0"/>
    <w:rsid w:val="00A276D8"/>
    <w:rsid w:val="00A308DA"/>
    <w:rsid w:val="00A30B73"/>
    <w:rsid w:val="00A318A5"/>
    <w:rsid w:val="00A34C9E"/>
    <w:rsid w:val="00A3524C"/>
    <w:rsid w:val="00A40098"/>
    <w:rsid w:val="00A43DC5"/>
    <w:rsid w:val="00A43F1D"/>
    <w:rsid w:val="00A45CDA"/>
    <w:rsid w:val="00A5044F"/>
    <w:rsid w:val="00A52DC5"/>
    <w:rsid w:val="00A530B8"/>
    <w:rsid w:val="00A551E6"/>
    <w:rsid w:val="00A6122B"/>
    <w:rsid w:val="00A62BF5"/>
    <w:rsid w:val="00A65662"/>
    <w:rsid w:val="00A66D3D"/>
    <w:rsid w:val="00A67446"/>
    <w:rsid w:val="00A711B2"/>
    <w:rsid w:val="00A7162C"/>
    <w:rsid w:val="00A724E2"/>
    <w:rsid w:val="00A75AC4"/>
    <w:rsid w:val="00A76326"/>
    <w:rsid w:val="00A76A96"/>
    <w:rsid w:val="00A76EAC"/>
    <w:rsid w:val="00A8042C"/>
    <w:rsid w:val="00A82433"/>
    <w:rsid w:val="00A8260F"/>
    <w:rsid w:val="00A90A99"/>
    <w:rsid w:val="00A911D8"/>
    <w:rsid w:val="00A92D36"/>
    <w:rsid w:val="00A942A1"/>
    <w:rsid w:val="00A94C06"/>
    <w:rsid w:val="00A95713"/>
    <w:rsid w:val="00A9627F"/>
    <w:rsid w:val="00AA0A94"/>
    <w:rsid w:val="00AA13C2"/>
    <w:rsid w:val="00AA3D6F"/>
    <w:rsid w:val="00AB0B5D"/>
    <w:rsid w:val="00AB10CF"/>
    <w:rsid w:val="00AB11E8"/>
    <w:rsid w:val="00AB2932"/>
    <w:rsid w:val="00AB2AC6"/>
    <w:rsid w:val="00AB2F3E"/>
    <w:rsid w:val="00AB3465"/>
    <w:rsid w:val="00AB4B25"/>
    <w:rsid w:val="00AC1CA1"/>
    <w:rsid w:val="00AC33F3"/>
    <w:rsid w:val="00AC7877"/>
    <w:rsid w:val="00AD04B6"/>
    <w:rsid w:val="00AD2B35"/>
    <w:rsid w:val="00AD47E8"/>
    <w:rsid w:val="00AD6DF6"/>
    <w:rsid w:val="00AD7476"/>
    <w:rsid w:val="00AE3688"/>
    <w:rsid w:val="00AE6822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7169"/>
    <w:rsid w:val="00B01E7F"/>
    <w:rsid w:val="00B02A3A"/>
    <w:rsid w:val="00B02B65"/>
    <w:rsid w:val="00B034AE"/>
    <w:rsid w:val="00B03520"/>
    <w:rsid w:val="00B03D30"/>
    <w:rsid w:val="00B10B98"/>
    <w:rsid w:val="00B1409E"/>
    <w:rsid w:val="00B15261"/>
    <w:rsid w:val="00B16A8E"/>
    <w:rsid w:val="00B212F5"/>
    <w:rsid w:val="00B22A1D"/>
    <w:rsid w:val="00B23BA4"/>
    <w:rsid w:val="00B275D2"/>
    <w:rsid w:val="00B300F4"/>
    <w:rsid w:val="00B31B29"/>
    <w:rsid w:val="00B333B3"/>
    <w:rsid w:val="00B40E64"/>
    <w:rsid w:val="00B45BDC"/>
    <w:rsid w:val="00B45F0B"/>
    <w:rsid w:val="00B468D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476E"/>
    <w:rsid w:val="00B66AC3"/>
    <w:rsid w:val="00B703E7"/>
    <w:rsid w:val="00B7456E"/>
    <w:rsid w:val="00B814E7"/>
    <w:rsid w:val="00B81A0C"/>
    <w:rsid w:val="00B81AF2"/>
    <w:rsid w:val="00B83637"/>
    <w:rsid w:val="00B83FA6"/>
    <w:rsid w:val="00B86302"/>
    <w:rsid w:val="00B87214"/>
    <w:rsid w:val="00B87662"/>
    <w:rsid w:val="00B90BFE"/>
    <w:rsid w:val="00B91158"/>
    <w:rsid w:val="00B92025"/>
    <w:rsid w:val="00B92EB3"/>
    <w:rsid w:val="00B95305"/>
    <w:rsid w:val="00B95445"/>
    <w:rsid w:val="00B97142"/>
    <w:rsid w:val="00BA184C"/>
    <w:rsid w:val="00BA20B1"/>
    <w:rsid w:val="00BA37C9"/>
    <w:rsid w:val="00BA4211"/>
    <w:rsid w:val="00BA4292"/>
    <w:rsid w:val="00BA7E0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C7E66"/>
    <w:rsid w:val="00BD2E32"/>
    <w:rsid w:val="00BD2E4B"/>
    <w:rsid w:val="00BD2FBC"/>
    <w:rsid w:val="00BD6856"/>
    <w:rsid w:val="00BE1B85"/>
    <w:rsid w:val="00BE2233"/>
    <w:rsid w:val="00BE29F9"/>
    <w:rsid w:val="00BE3677"/>
    <w:rsid w:val="00BE6863"/>
    <w:rsid w:val="00BE6E52"/>
    <w:rsid w:val="00BF021D"/>
    <w:rsid w:val="00BF23B9"/>
    <w:rsid w:val="00BF2A99"/>
    <w:rsid w:val="00BF4AD0"/>
    <w:rsid w:val="00BF4FB4"/>
    <w:rsid w:val="00BF5AC6"/>
    <w:rsid w:val="00C00C92"/>
    <w:rsid w:val="00C0130A"/>
    <w:rsid w:val="00C05BC6"/>
    <w:rsid w:val="00C106ED"/>
    <w:rsid w:val="00C10BB6"/>
    <w:rsid w:val="00C11513"/>
    <w:rsid w:val="00C12645"/>
    <w:rsid w:val="00C14141"/>
    <w:rsid w:val="00C1567C"/>
    <w:rsid w:val="00C15E50"/>
    <w:rsid w:val="00C16845"/>
    <w:rsid w:val="00C16918"/>
    <w:rsid w:val="00C2229D"/>
    <w:rsid w:val="00C22DB2"/>
    <w:rsid w:val="00C2530C"/>
    <w:rsid w:val="00C25D33"/>
    <w:rsid w:val="00C31EAF"/>
    <w:rsid w:val="00C343AB"/>
    <w:rsid w:val="00C36DDE"/>
    <w:rsid w:val="00C37277"/>
    <w:rsid w:val="00C40F36"/>
    <w:rsid w:val="00C4167D"/>
    <w:rsid w:val="00C430F1"/>
    <w:rsid w:val="00C44DE2"/>
    <w:rsid w:val="00C456A3"/>
    <w:rsid w:val="00C46EC8"/>
    <w:rsid w:val="00C47426"/>
    <w:rsid w:val="00C474ED"/>
    <w:rsid w:val="00C47E49"/>
    <w:rsid w:val="00C5330E"/>
    <w:rsid w:val="00C53F89"/>
    <w:rsid w:val="00C54C4D"/>
    <w:rsid w:val="00C57C94"/>
    <w:rsid w:val="00C61B61"/>
    <w:rsid w:val="00C83411"/>
    <w:rsid w:val="00C842F9"/>
    <w:rsid w:val="00C84C2D"/>
    <w:rsid w:val="00C84F9A"/>
    <w:rsid w:val="00C87217"/>
    <w:rsid w:val="00C909AD"/>
    <w:rsid w:val="00C93E01"/>
    <w:rsid w:val="00CA0D7A"/>
    <w:rsid w:val="00CA1FEE"/>
    <w:rsid w:val="00CA2495"/>
    <w:rsid w:val="00CA6275"/>
    <w:rsid w:val="00CA70CF"/>
    <w:rsid w:val="00CA71C9"/>
    <w:rsid w:val="00CB0469"/>
    <w:rsid w:val="00CB12BB"/>
    <w:rsid w:val="00CB21F0"/>
    <w:rsid w:val="00CC0A02"/>
    <w:rsid w:val="00CC1E73"/>
    <w:rsid w:val="00CD0726"/>
    <w:rsid w:val="00CD1C02"/>
    <w:rsid w:val="00CD2647"/>
    <w:rsid w:val="00CD638B"/>
    <w:rsid w:val="00CD64F6"/>
    <w:rsid w:val="00CD7EA5"/>
    <w:rsid w:val="00CE29DE"/>
    <w:rsid w:val="00CE38B8"/>
    <w:rsid w:val="00CE4D53"/>
    <w:rsid w:val="00CE65BF"/>
    <w:rsid w:val="00CE6850"/>
    <w:rsid w:val="00CF1483"/>
    <w:rsid w:val="00CF50C7"/>
    <w:rsid w:val="00D01504"/>
    <w:rsid w:val="00D02ADE"/>
    <w:rsid w:val="00D02B92"/>
    <w:rsid w:val="00D055A2"/>
    <w:rsid w:val="00D0729C"/>
    <w:rsid w:val="00D12986"/>
    <w:rsid w:val="00D12C30"/>
    <w:rsid w:val="00D21AF2"/>
    <w:rsid w:val="00D254E5"/>
    <w:rsid w:val="00D27162"/>
    <w:rsid w:val="00D27340"/>
    <w:rsid w:val="00D27FA3"/>
    <w:rsid w:val="00D309BA"/>
    <w:rsid w:val="00D349E3"/>
    <w:rsid w:val="00D363B4"/>
    <w:rsid w:val="00D4096F"/>
    <w:rsid w:val="00D410FF"/>
    <w:rsid w:val="00D42507"/>
    <w:rsid w:val="00D42F21"/>
    <w:rsid w:val="00D43864"/>
    <w:rsid w:val="00D447CF"/>
    <w:rsid w:val="00D50B9B"/>
    <w:rsid w:val="00D5650C"/>
    <w:rsid w:val="00D61328"/>
    <w:rsid w:val="00D658AB"/>
    <w:rsid w:val="00D65CEC"/>
    <w:rsid w:val="00D70E61"/>
    <w:rsid w:val="00D7139F"/>
    <w:rsid w:val="00D74C6A"/>
    <w:rsid w:val="00D74C9D"/>
    <w:rsid w:val="00D75F60"/>
    <w:rsid w:val="00D7604A"/>
    <w:rsid w:val="00D77F6D"/>
    <w:rsid w:val="00D83E98"/>
    <w:rsid w:val="00D83F70"/>
    <w:rsid w:val="00D84A40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30FD"/>
    <w:rsid w:val="00DB19EC"/>
    <w:rsid w:val="00DB1C0D"/>
    <w:rsid w:val="00DC0A8E"/>
    <w:rsid w:val="00DC3062"/>
    <w:rsid w:val="00DC4913"/>
    <w:rsid w:val="00DC525C"/>
    <w:rsid w:val="00DC7439"/>
    <w:rsid w:val="00DD31EE"/>
    <w:rsid w:val="00DD39B2"/>
    <w:rsid w:val="00DD4892"/>
    <w:rsid w:val="00DD692E"/>
    <w:rsid w:val="00DD6B89"/>
    <w:rsid w:val="00DE38AC"/>
    <w:rsid w:val="00DE3CDD"/>
    <w:rsid w:val="00DE415C"/>
    <w:rsid w:val="00DE4C50"/>
    <w:rsid w:val="00DE4F1E"/>
    <w:rsid w:val="00DE7CEB"/>
    <w:rsid w:val="00DF27A3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44C5"/>
    <w:rsid w:val="00E22F33"/>
    <w:rsid w:val="00E236EB"/>
    <w:rsid w:val="00E30C0B"/>
    <w:rsid w:val="00E33D65"/>
    <w:rsid w:val="00E33F0B"/>
    <w:rsid w:val="00E356C5"/>
    <w:rsid w:val="00E358BB"/>
    <w:rsid w:val="00E36B16"/>
    <w:rsid w:val="00E37CC1"/>
    <w:rsid w:val="00E37E1A"/>
    <w:rsid w:val="00E44840"/>
    <w:rsid w:val="00E45C27"/>
    <w:rsid w:val="00E47C64"/>
    <w:rsid w:val="00E47DEC"/>
    <w:rsid w:val="00E57D44"/>
    <w:rsid w:val="00E60EA4"/>
    <w:rsid w:val="00E6547B"/>
    <w:rsid w:val="00E701F8"/>
    <w:rsid w:val="00E74824"/>
    <w:rsid w:val="00E758D6"/>
    <w:rsid w:val="00E8059C"/>
    <w:rsid w:val="00E8289E"/>
    <w:rsid w:val="00E8581F"/>
    <w:rsid w:val="00E862B9"/>
    <w:rsid w:val="00E86A32"/>
    <w:rsid w:val="00E87BE8"/>
    <w:rsid w:val="00E901F5"/>
    <w:rsid w:val="00E916FA"/>
    <w:rsid w:val="00E93686"/>
    <w:rsid w:val="00E96B5E"/>
    <w:rsid w:val="00E97C8D"/>
    <w:rsid w:val="00EA0BF9"/>
    <w:rsid w:val="00EA1CB5"/>
    <w:rsid w:val="00EA2340"/>
    <w:rsid w:val="00EA30F6"/>
    <w:rsid w:val="00EA4D1D"/>
    <w:rsid w:val="00EB31DC"/>
    <w:rsid w:val="00EB4D8A"/>
    <w:rsid w:val="00EB753D"/>
    <w:rsid w:val="00EC36A1"/>
    <w:rsid w:val="00EC74BD"/>
    <w:rsid w:val="00ED2F91"/>
    <w:rsid w:val="00ED3632"/>
    <w:rsid w:val="00ED4D9A"/>
    <w:rsid w:val="00ED54B4"/>
    <w:rsid w:val="00ED55D2"/>
    <w:rsid w:val="00ED5700"/>
    <w:rsid w:val="00ED7AF0"/>
    <w:rsid w:val="00EE08D6"/>
    <w:rsid w:val="00EE2079"/>
    <w:rsid w:val="00EE2619"/>
    <w:rsid w:val="00EE26BA"/>
    <w:rsid w:val="00EE3FEB"/>
    <w:rsid w:val="00EE58B8"/>
    <w:rsid w:val="00EE6CCD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352E"/>
    <w:rsid w:val="00F10D49"/>
    <w:rsid w:val="00F10F04"/>
    <w:rsid w:val="00F1734F"/>
    <w:rsid w:val="00F17A47"/>
    <w:rsid w:val="00F226A5"/>
    <w:rsid w:val="00F26CAB"/>
    <w:rsid w:val="00F305E7"/>
    <w:rsid w:val="00F3134C"/>
    <w:rsid w:val="00F31D16"/>
    <w:rsid w:val="00F329C2"/>
    <w:rsid w:val="00F32AAC"/>
    <w:rsid w:val="00F33543"/>
    <w:rsid w:val="00F349A0"/>
    <w:rsid w:val="00F35150"/>
    <w:rsid w:val="00F364A9"/>
    <w:rsid w:val="00F40AD8"/>
    <w:rsid w:val="00F42446"/>
    <w:rsid w:val="00F42C69"/>
    <w:rsid w:val="00F4310C"/>
    <w:rsid w:val="00F437D6"/>
    <w:rsid w:val="00F444A4"/>
    <w:rsid w:val="00F47355"/>
    <w:rsid w:val="00F5495D"/>
    <w:rsid w:val="00F56A17"/>
    <w:rsid w:val="00F618B0"/>
    <w:rsid w:val="00F64A89"/>
    <w:rsid w:val="00F67BCF"/>
    <w:rsid w:val="00F705EE"/>
    <w:rsid w:val="00F72042"/>
    <w:rsid w:val="00F74B40"/>
    <w:rsid w:val="00F74D49"/>
    <w:rsid w:val="00F808A5"/>
    <w:rsid w:val="00F830A4"/>
    <w:rsid w:val="00F84150"/>
    <w:rsid w:val="00F84E92"/>
    <w:rsid w:val="00F85263"/>
    <w:rsid w:val="00F86111"/>
    <w:rsid w:val="00F86375"/>
    <w:rsid w:val="00F86CB6"/>
    <w:rsid w:val="00F92903"/>
    <w:rsid w:val="00F93456"/>
    <w:rsid w:val="00FA0EC1"/>
    <w:rsid w:val="00FA42A3"/>
    <w:rsid w:val="00FA5F72"/>
    <w:rsid w:val="00FA5FE4"/>
    <w:rsid w:val="00FA6F7E"/>
    <w:rsid w:val="00FA7BE2"/>
    <w:rsid w:val="00FB279E"/>
    <w:rsid w:val="00FB2C48"/>
    <w:rsid w:val="00FB2FC7"/>
    <w:rsid w:val="00FB666B"/>
    <w:rsid w:val="00FB742B"/>
    <w:rsid w:val="00FC0D36"/>
    <w:rsid w:val="00FC160C"/>
    <w:rsid w:val="00FC41BC"/>
    <w:rsid w:val="00FC46CC"/>
    <w:rsid w:val="00FD1C03"/>
    <w:rsid w:val="00FD272D"/>
    <w:rsid w:val="00FD5524"/>
    <w:rsid w:val="00FD5B10"/>
    <w:rsid w:val="00FE030A"/>
    <w:rsid w:val="00FE0CD6"/>
    <w:rsid w:val="00FE1F9E"/>
    <w:rsid w:val="00FE4AA4"/>
    <w:rsid w:val="00FE505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9AE8C-CB4D-4374-A352-AA3D4F36C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</Pages>
  <Words>1228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58</cp:revision>
  <cp:lastPrinted>2023-08-07T08:34:00Z</cp:lastPrinted>
  <dcterms:created xsi:type="dcterms:W3CDTF">2024-01-05T12:36:00Z</dcterms:created>
  <dcterms:modified xsi:type="dcterms:W3CDTF">2024-01-10T07:55:00Z</dcterms:modified>
</cp:coreProperties>
</file>