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1938" w:rsidRPr="00131938" w:rsidRDefault="00027E8D" w:rsidP="00BD6645">
      <w:pPr>
        <w:tabs>
          <w:tab w:val="left" w:pos="5434"/>
        </w:tabs>
        <w:spacing w:after="2040"/>
        <w:rPr>
          <w:rFonts w:ascii="Arial" w:hAnsi="Arial" w:cs="Arial"/>
        </w:rPr>
      </w:pPr>
      <w:r w:rsidRPr="00027E8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50.3pt;width:146.1pt;height:68.85pt;z-index:251660288" stroked="f">
            <v:textbox style="mso-next-textbox:#_x0000_s1028">
              <w:txbxContent>
                <w:p w:rsidR="008B102C" w:rsidRPr="00F77892" w:rsidRDefault="008B102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B102C" w:rsidRPr="00F77892" w:rsidRDefault="008B10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8B102C" w:rsidRPr="00F77892" w:rsidRDefault="008B10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B102C" w:rsidRPr="00F77892" w:rsidRDefault="008B102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B102C" w:rsidRDefault="008B102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B102C" w:rsidRPr="00F443D6" w:rsidRDefault="008B102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B102C" w:rsidRPr="00C235C2" w:rsidRDefault="008B102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B102C" w:rsidRPr="00F443D6" w:rsidRDefault="008B102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B102C" w:rsidRPr="00C235C2" w:rsidRDefault="008B102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B102C" w:rsidRDefault="008B102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31938">
        <w:rPr>
          <w:rFonts w:ascii="Arial" w:hAnsi="Arial" w:cs="Arial"/>
        </w:rPr>
        <w:t>AK.0003.</w:t>
      </w:r>
      <w:r w:rsidR="00962E2D">
        <w:rPr>
          <w:rFonts w:ascii="Arial" w:hAnsi="Arial" w:cs="Arial"/>
        </w:rPr>
        <w:t>1</w:t>
      </w:r>
      <w:r w:rsidR="00131938">
        <w:rPr>
          <w:rFonts w:ascii="Arial" w:hAnsi="Arial" w:cs="Arial"/>
        </w:rPr>
        <w:t>90.</w:t>
      </w:r>
      <w:r w:rsidR="00C60A77">
        <w:rPr>
          <w:rFonts w:ascii="Arial" w:hAnsi="Arial" w:cs="Arial"/>
        </w:rPr>
        <w:t>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131938" w:rsidRDefault="00131938" w:rsidP="00F77892">
      <w:pPr>
        <w:jc w:val="both"/>
        <w:rPr>
          <w:rFonts w:ascii="Arial" w:hAnsi="Arial" w:cs="Arial"/>
          <w:color w:val="000000"/>
        </w:rPr>
      </w:pPr>
    </w:p>
    <w:p w:rsidR="00131938" w:rsidRDefault="00131938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62697">
        <w:rPr>
          <w:rFonts w:ascii="Arial" w:hAnsi="Arial" w:cs="Arial"/>
        </w:rPr>
        <w:t>160</w:t>
      </w:r>
      <w:r w:rsidR="00131938"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131938">
        <w:rPr>
          <w:rFonts w:ascii="Arial" w:hAnsi="Arial" w:cs="Arial"/>
        </w:rPr>
        <w:t>przycięcia konarów drzew na działkach 749/51 i 757/51 w okolicy ogródków działkowych.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13193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131938">
        <w:rPr>
          <w:rFonts w:ascii="Arial" w:hAnsi="Arial" w:cs="Arial"/>
        </w:rPr>
        <w:t xml:space="preserve">że pracownicy Miejskiego Zarządu Dróg i Mostów dokonają przeglądu przedmiotowych drzew w najbliższym możliwym terminie.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131938" w:rsidRDefault="00131938" w:rsidP="00BB3EE1">
      <w:pPr>
        <w:rPr>
          <w:rFonts w:ascii="TiepoloItcTEEBoo" w:hAnsi="TiepoloItcTEEBoo" w:cs="Arial"/>
          <w:sz w:val="22"/>
          <w:szCs w:val="22"/>
        </w:rPr>
      </w:pPr>
    </w:p>
    <w:p w:rsidR="00131938" w:rsidRDefault="00131938" w:rsidP="00BB3EE1">
      <w:pPr>
        <w:rPr>
          <w:rFonts w:ascii="TiepoloItcTEEBoo" w:hAnsi="TiepoloItcTEEBoo" w:cs="Arial"/>
          <w:sz w:val="22"/>
          <w:szCs w:val="22"/>
        </w:rPr>
      </w:pPr>
    </w:p>
    <w:p w:rsidR="00131938" w:rsidRDefault="00131938" w:rsidP="00BB3EE1">
      <w:pPr>
        <w:rPr>
          <w:rFonts w:ascii="TiepoloItcTEEBoo" w:hAnsi="TiepoloItcTEEBoo" w:cs="Arial"/>
          <w:sz w:val="22"/>
          <w:szCs w:val="22"/>
        </w:rPr>
      </w:pPr>
    </w:p>
    <w:p w:rsidR="00131938" w:rsidRDefault="00131938" w:rsidP="00BB3EE1">
      <w:pPr>
        <w:rPr>
          <w:rFonts w:ascii="TiepoloItcTEEBoo" w:hAnsi="TiepoloItcTEEBoo" w:cs="Arial"/>
          <w:sz w:val="22"/>
          <w:szCs w:val="22"/>
        </w:rPr>
      </w:pPr>
    </w:p>
    <w:p w:rsidR="00131938" w:rsidRDefault="00131938" w:rsidP="00BB3EE1">
      <w:pPr>
        <w:rPr>
          <w:rFonts w:ascii="TiepoloItcTEEBoo" w:hAnsi="TiepoloItcTEEBoo" w:cs="Arial"/>
          <w:sz w:val="22"/>
          <w:szCs w:val="22"/>
        </w:rPr>
      </w:pPr>
    </w:p>
    <w:p w:rsidR="00131938" w:rsidRDefault="00131938" w:rsidP="00BB3EE1">
      <w:pPr>
        <w:rPr>
          <w:rFonts w:ascii="TiepoloItcTEEBoo" w:hAnsi="TiepoloItcTEEBoo" w:cs="Arial"/>
          <w:sz w:val="22"/>
          <w:szCs w:val="22"/>
        </w:rPr>
      </w:pPr>
    </w:p>
    <w:p w:rsidR="00131938" w:rsidRDefault="00131938" w:rsidP="00BB3EE1">
      <w:pPr>
        <w:rPr>
          <w:rFonts w:ascii="TiepoloItcTEEBoo" w:hAnsi="TiepoloItcTEEBoo" w:cs="Arial"/>
          <w:sz w:val="22"/>
          <w:szCs w:val="22"/>
        </w:rPr>
      </w:pPr>
    </w:p>
    <w:p w:rsidR="00131938" w:rsidRDefault="00131938" w:rsidP="00BB3EE1">
      <w:pPr>
        <w:rPr>
          <w:rFonts w:ascii="TiepoloItcTEEBoo" w:hAnsi="TiepoloItcTEEBoo" w:cs="Arial"/>
          <w:sz w:val="22"/>
          <w:szCs w:val="22"/>
        </w:rPr>
      </w:pPr>
    </w:p>
    <w:p w:rsidR="00131938" w:rsidRDefault="00131938" w:rsidP="00BB3EE1">
      <w:pPr>
        <w:rPr>
          <w:rFonts w:ascii="TiepoloItcTEEBoo" w:hAnsi="TiepoloItcTEEBoo" w:cs="Arial"/>
          <w:sz w:val="22"/>
          <w:szCs w:val="22"/>
        </w:rPr>
      </w:pPr>
    </w:p>
    <w:p w:rsidR="00131938" w:rsidRDefault="00131938" w:rsidP="00BB3EE1">
      <w:pPr>
        <w:rPr>
          <w:rFonts w:ascii="TiepoloItcTEEBoo" w:hAnsi="TiepoloItcTEEBoo" w:cs="Arial"/>
          <w:sz w:val="22"/>
          <w:szCs w:val="22"/>
        </w:rPr>
      </w:pPr>
    </w:p>
    <w:p w:rsidR="00131938" w:rsidRDefault="001319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256DC2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r w:rsidR="00131938">
        <w:rPr>
          <w:rFonts w:ascii="Arial" w:hAnsi="Arial" w:cs="Arial"/>
          <w:sz w:val="16"/>
          <w:szCs w:val="16"/>
        </w:rPr>
        <w:t>P. Wróbel</w:t>
      </w:r>
    </w:p>
    <w:p w:rsidR="00B04982" w:rsidRDefault="00131938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</w:t>
      </w:r>
      <w:r w:rsidR="00031EAD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0</w:t>
      </w:r>
      <w:r w:rsidR="00031EAD">
        <w:rPr>
          <w:rFonts w:ascii="Arial" w:hAnsi="Arial" w:cs="Arial"/>
          <w:sz w:val="16"/>
          <w:szCs w:val="16"/>
        </w:rPr>
        <w:t>1</w:t>
      </w:r>
      <w:r w:rsidR="00176903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05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640A33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</w:t>
      </w:r>
      <w:r w:rsidR="00131938">
        <w:rPr>
          <w:rFonts w:ascii="Arial" w:hAnsi="Arial" w:cs="Arial"/>
          <w:b w:val="0"/>
          <w:bCs w:val="0"/>
          <w:sz w:val="20"/>
          <w:szCs w:val="20"/>
        </w:rPr>
        <w:t>01/2024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02C" w:rsidRDefault="008B102C" w:rsidP="0085517A">
      <w:r>
        <w:separator/>
      </w:r>
    </w:p>
  </w:endnote>
  <w:endnote w:type="continuationSeparator" w:id="0">
    <w:p w:rsidR="008B102C" w:rsidRDefault="008B102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B102C" w:rsidRPr="003A6CA9" w:rsidRDefault="00027E8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B102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3193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B102C" w:rsidRDefault="008B10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02C" w:rsidRDefault="008B102C" w:rsidP="0085517A">
      <w:r>
        <w:separator/>
      </w:r>
    </w:p>
  </w:footnote>
  <w:footnote w:type="continuationSeparator" w:id="0">
    <w:p w:rsidR="008B102C" w:rsidRDefault="008B102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3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7E8D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1938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56DC2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3E3B"/>
    <w:rsid w:val="0036081C"/>
    <w:rsid w:val="00362697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3712F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102C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2505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D6645"/>
    <w:rsid w:val="00BE3AD4"/>
    <w:rsid w:val="00BE4F25"/>
    <w:rsid w:val="00BF3A24"/>
    <w:rsid w:val="00BF441C"/>
    <w:rsid w:val="00C124F3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2569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57EAA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23BE8-1BB9-4409-A776-24884D3A6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2023-12-08T08:18:00Z</cp:lastPrinted>
  <dcterms:created xsi:type="dcterms:W3CDTF">2023-12-12T07:21:00Z</dcterms:created>
  <dcterms:modified xsi:type="dcterms:W3CDTF">2024-01-05T07:49:00Z</dcterms:modified>
</cp:coreProperties>
</file>