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LXXXVI/1079/23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listopada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przyjęcia „Programu współpracy miasta Bytomia z organizacjami pozarządowymi na rok 2024”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pożytku publicznego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 wolontariacie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571) oraz 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załącznika do uchwały nr LXXI/893/22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listopada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przyjęcia „Programu współpracy miasta Bytomia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organizacjami pozarządowymi na rok 2023”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Przyjmuje się „Program współpracy miasta Bytomia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organizacjami pozarządowymi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2024”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 stanowiącym załącznik 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76" w:lineRule="auto"/>
        <w:ind w:left="4623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LXXXVI/1079/23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listopada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Program współpracy miasta Bytomia z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organizacjami pozarządowymi na rok 2024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Wstęp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Podstawowym celem samorządu jest jak najlepsze zaspokajanie zbiorowych potrzeb mieszkańców. Harmonijna współpraca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organizacjami pozarządowymi jest jednym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elementów efektywnego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sprawnego zarządzania miastem oraz wykorzystywania inicjatyw środowisk lokalnych. Wynikiem takiej współpracy będzie społeczeństwo obywatelskie świadome odpowiedzialności za siebie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swoje otoczenie oraz aktywizacja społeczności lokalnych, potrafiących zdefiniować swoje potrzeby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wskazać sposoby ich zaspokojenia. „Program współpracy miasta Bytomia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organizacjami pozarządowymi na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2024”, zwany dalej „Programem" określa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szczególności cele, zasady oraz formy współpracy organów samorządowych Miasta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organizacjami pozarządowymi oraz innymi podmiotami prowadzącymi działalność pożytku publicznego,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kwietnia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działalności pożytku publicznego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 wolontariacie. Program wskazuje priorytetowe zadania publiczne, 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także precyzuje tryb powoływania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zasady działania komisji konkursowych powoływanych do opiniowania ofert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otwartym konkursie ofert. Ideą programu jest zwiększenie skuteczności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efektywności działań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realizacją zadań publicznych oraz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wzrost partycypacji społecznej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rozwiązywaniu problemów lokalnych. Program jest zarazem ofertą dla wyrażających wolę współpracy na rzecz społeczności bytomskiej.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Postanowienia ogólne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Ilekroć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programie jest mowa o: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Miasto – rozumie się przez to Miasto Bytom;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– rozumie się przez to ustawę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działalności pożytku publicznego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wolontariacie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571);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podmiotach programu – rozumie się przez to organizacje pozarządowe oraz inne podmioty prowadzące działalność pożytku publicznego,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konkursie – rozumie się przez to otwarty konkurs ofert,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11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13 ustawy;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– rozumie się przez to dotację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127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1) lit.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e)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221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2009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finansach publicznych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1270,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 współpracy Miasta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podmiotów programu obejmuje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sferę zadań publicznych,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ustawy.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Program współpracy stosuje się do tych podmiotów programu, które prowadzą działalność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terenie Miasta lub działają na rzecz jego mieszkańców.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Cele Programu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Celem głównym programu jest budowanie partnerstwa pomiędzy gminą Bytom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podmiotami programu, służącego rozpoznawaniu, jak również zaspokajaniu potrzeb mieszkańców oraz wzmacnianiu roli aktywności obywatelskiej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rozwiązywaniu problemów lokalnych.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Celami szczegółowymi programu są: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zwiększanie roli organizacji pozarządowych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realizacji zadań publicznych Miasta oraz ich aktywny współudział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realizacji polityk miejskich;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promowanie społeczeństwa obywatelskiego poprzez wspieranie aktywności społeczności lokalnych;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umacnianie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świadomości społecznej poczucia odpowiedzialności za siebie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swoje otoczenie;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integracja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polepszenie współpracy Miasta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podmiotami programu realizującymi zadania publiczne;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umacnianie znaczenia opinii podmiotów programu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procesie decyzyjnym będącym przedmiotem współpracy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Miastem.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współpracy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Współpraca pomiędzy podmiotami programu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Miastem odbywa się na zasadach: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pomocniczości – uznającej prawo podmiotów programu do samodzielnego określania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rozwiązywania problemów, także należących do sfery zadań publicznych, wspierania ich działalności oraz umożliwiania realizacji tych zadań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obowiązującymi normami prawa;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partnerstwa – traktującego podmioty programu jako równoprawnych partnerów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definiowaniu problemów społecznych, określaniu sposobów ich rozwiązywania oraz realizacji zadań publicznych;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efektywności – polegającej na wyborze najbardziej efektywnego sposobu realizacji zadań publicznych przez podmioty programu;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uczciwej konkurencji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jawności – polegającej na udostępnianiu przez Miasto informacji na temat zamiarów, celów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środków przeznaczonych na realizację zadań publicznych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procedurą ich przyznawania oraz dotychczas ponoszonych kosztów prowadzenia tych zadań;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równego dostępu – zapewniającego równe traktowanie wszystkich podmiotów programu działających na rzecz mieszkańców Bytomia;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suwerenności stron – respektującej niezależność podmiotów programu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zabraniającej nieuprawnionej ingerencji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funkcjonowanie.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Formy współpracy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Miasto współpracuje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podmiotami programu zarówno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finansowej jak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pozafinansowej poprzez: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powierzanie wykonywania zadań publicznych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przyznaniem dotacji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finansowanie ich realizacji;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wykonywania zadań publicznych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przyznaniem dotacji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dofinansowanie ich realizacji;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zawieranie umów partnerstwa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2006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zasadach prowadzenia polityki rozwoju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1259,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zm.);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konsultowanie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podmiotami programu projektów aktów prawa miejscowego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dziedzinach dotyczących działalności statutowej tych podmiotów;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udostępnianie informacji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możliwości pozyskiwania przez podmioty programu środków finansowych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innych źródeł niż budżet Miasta;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udostępnianie wyznaczonych pomieszczeń Urzędu Miejskiego jako miejsca prowadzenia działalności statutowej podmiotów programu,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przyjętym regulaminem korzystania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pomieszczeń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 biura przez organizacje pozarządowe oraz wspomaganie techniczne, szkoleniowe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informacyjne podmiotów programu;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promowanie planowanych imprez, akcji społecznych, zawodów, konkursów, happeningów oraz innych form działalności statutowej podmiotów programu,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przedsięwzięć realizowanych wspólnie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Miastem, na podstawie zgłoszeń;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prowadzenie kalendarza wydarzeń dotyczących przedsięwzięć planowanych przez podmioty programu;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inicjowanie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działań aktywizujących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integrujących bytomskie organizacje pozarządowe oraz wspieranie przy pomocy Wydziału Organizacji Pozarządowych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działalności Bytomskiego Forum NGO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Bytomskiej Rady Działalności Pożytku Publicznego;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tworzenie listy priorytetowych zadań publicznych,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rozdziale 6,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kolejny rok budżetowy;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wzajemne informowanie się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planowanych kierunkach działania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współdziałanie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zharmonizowania ich przez: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publikowanie przez Miasto istotnych dla podmiotów programu informacji na stronach internetowych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oraz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innych materiałach informacyjnych,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informowanie Prezydenta przez podmioty programu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przewidywanych lub realizowanych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danym roku zadaniach sfery publicznej, których realizacja odbywa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oparciu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środki inne, niż wynikające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programu,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uczestniczenie przedstawicieli Miasta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obradach Bytomskiego Forum NGO;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możliwość ubiegania się przez podmioty programu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uzyskanie lokalu użytkowego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drodze bezprzetargowej,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zasadami określonymi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obowiązującej uchwale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zasad gospodarowania lokalami użytkowymi;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zakup mikrousług lokalnych od podmiotów programu.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podstawie posiadanych dokumentów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informacji dotyczących bytomskich organizacji pozarządowych prowadzona jest przez Wydział Organizacji Pozarządowych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elektroniczna „Baza bytomskich NGO”.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 podmiotów programu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wykonywaniu zadań publicznych, realizowanych przez Miasto, zapewnia się poprzez możliwość zlecania realizacji tych zadań podmiotom, których działalność statutowa jest zgodna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dziedziną zlecanego zadania.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razie potrzeby mogą być tworzone wspólne zespoły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charakterze doradczo-konsultacyjnym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inicjatywnym, złożone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przedstawicieli organizacji pozarządowych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podmiotów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oraz przedstawicieli właściwych organów samorządu.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9.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zadań,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następuje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otwartego konkursu ofert albo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innych trybach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Konkursy ofert ogłasza Prezydent Bytomia.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Prezydent Bytomia może ogłosić otwarty konkurs ofert na wsparcie zadań publicznych skierowanych do mieszkańców Bytomia oraz organizacji działających na terenie Miasta, realizowanych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programów finansowanych ze środków pochodzących spoza budżetu Miasta (konkurs na tzw. „wkłady własne”).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Realizacja zadania publicznego może nastąpić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innym trybie, jeśli to zadanie można zrealizować efektywniej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inny sposób – określony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odrębnych przepisach.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Oferta winna być opracowana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obowiązującymi przepisami.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otwartym konkursie ofert mogą uczestniczyć organizacje pozarządowe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inne podmioty wymienione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Narzędziem wspomagającym obsługę zadań publicznych zlecanych do realizacji podmiotom programu jest Generator eNGO dostępny na stronie bytom.engo.org.pl.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Szczegółowe zasady przekazywania, wykorzystania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rozliczania dotacji określa umowa oraz odrębne przepisy.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Podmioty programu,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okresie korzystania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dotacji, są zobowiązane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zamieszczania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swoich materiałach informacyjnych zapisu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finansowaniu lub dofinansowaniu zadania przez Miasto.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Prezydent Bytomia dokonuje kontroli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oceny realizacji zadania wspieranego lub powierzonego podmiotom programu na zasadach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Zadania publiczne zlecane podmiotom programu powinny być realizowane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zapisami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2019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zapewnieniu dostępności osobom ze szczególnymi potrzebami.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5.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 powoływania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działania komisji konkursowych do opiniowania ofert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przeprowadzenia otwartego konkursu ofert, na realizację zadań publicznych przez podmioty programu, Prezydent Bytomia powołuje komisję konkursową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drodze zarządzenia.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Komisja składa się co najmniej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członków, którzy spośród siebie wybierają: przewodniczącego, zastępcę przewodniczącego oraz sekretarza.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Komisja obraduje na posiedzeniach zamkniętych.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uzasadnionych przypadkach obraduje za pomocą środków komunikacji internetowej.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Posiedzenia komisji zwołuje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prowadzi przewodniczący.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prac komisji sporządza się protokół, który podpisują wszyscy obecni członkowie komisji.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zadań przewodniczącego komisji należy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organizowanie prac komisji;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otwieranie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prowadzenie posiedzeń;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kierowanie pracami komisji oraz podział między jej członków prac podejmowanych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roboczym;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udzielanie głosu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upoważnianie członków komisji do zadawania pytań;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wyznaczanie miejsca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czasu posiedzeń komisji;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przedstawienie Prezydentowi Bytomia protokołu lub dokumentacji związanej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pracą komisji konkursowej celem jej zatwierdzenia.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Sekretarz zapewnia pełną obsługę kancelaryjną prac komisji,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informuje członków komisji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wszelkich sprawach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pracami komisji konkursowej;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przygotowuje wszelkie niezbędne dokumenty związane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pracami komisji;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sporządza protokoły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posiedzeń komisji;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prowadzi wszelką korespondencję związaną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pracami komisji.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 rozpatrywaniu zgłoszonych ofert komisja bierze pod uwagę następujące kryteria: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merytoryczne wynikające ze specyfiki ogłaszanego konkursu.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zakresie komisja może przyznać od 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punktów;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finansowe (koszty realizacji planowanego zadania, ocena kosztów kalkulacji zadania pod kątem ich celowości, oszczędności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efektywności wykonania, udział środków własnych oraz innych źródeł finansowania – zakładani partnerzy, ocena rozliczania otrzymanych środków na realizację zadań publicznych).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zakresie komisja może przyznać od 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punktów;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organizacyjne (posiadane zasoby kadrowe, rzeczowe, doświadczenie oferenta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realizacji podobnych zadań, rzetelność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terminowość realizacji).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zakresie komisja może przyznać od 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punktów;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społeczne (beneficjenci – dostępność realizowanego przedsięwzięcia dla mieszkańców, przewidywana liczba odbiorców, zapotrzebowanie społeczne na usługi świadczone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projektu, wpływ rezultatów na zmiany społeczne).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zakresie komisja może przyznać od 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punktów.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Wymagana minimalna liczba punktów uprawniających do otrzymania pozytywnej oceny komisji wynosi 25, co umożliwia rekomendację komisji do proponowania Prezydentowi określonej kwoty dotacji.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Punkty przyznane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głosowania sekretarz komisji wpisuje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kartę oceny oferty, która jest podpisywana przez wszystkich członków komisji.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uzasadnionych przypadkach komisja konkursowa może zadecydować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wezwaniu podmiotu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wyznaczonym terminie do uzupełnienia oferty, która została złożona niekompletnie, posiada wady formalne lub została nieprawidłowo wypełniona.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Oferty złożone po terminie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będą rozpatrywane przez komisję.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skutecznego działania komisji wymagana jest obecność co najmniej połowy składu komisji,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obligatoryjnie przewodniczącego lub zastępcy przewodniczącego.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uzasadnionych przypadkach przewodniczący komisji może zwrócić się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Prezydenta Bytomia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odwołanie członków nieobecnych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uzupełnienie składu komisji.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Wszelkie decyzje komisji,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wyłączeniem rozstrzygnięć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sprawach proceduralnych zastrzeżonych do wyłączności przewodniczącego komisji, zapadają zwykłą większością głosów jej członków.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równej ilości głosów decyduje głos przewodniczącego,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razie jego nieobecności głos zastępcy przewodniczącego.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Członek komisji rzetelnie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obiektywnie wykonuje powierzone mu czynności, kierując się przepisami prawa, posiadaną wiedzą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doświadczeniem.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Wyboru najkorzystniejszych ofert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decyzją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kwoty przyznanej dotacji dokonuje Prezydent Bytomia.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6.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Lista priorytetowych zadań publicznych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 priorytetowych zadań publicznych na rok 2024: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 społeczna, piecza zastępcza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 rodzinie,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pomoc rodzinom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osobom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trudnej sytuacji życiowej oraz wyrównywanie szans tych rodzin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osób: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miejsc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domach pomocy społecznej,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prowadzenie placówek wsparcia dziennego,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działań na rzecz zapewnienia opieki nad dziećmi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wieku do lat 3,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prowadzenie mieszkań wspomaganych;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ochrona zdrowia: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działań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opieki hospicyjno-paliatywnej na rzecz chorych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terminalnym stanie choroby,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działań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rehabilitacji domowej;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działalność na rzecz osób niepełnosprawnych poprzez wspieranie działań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rehabilitacji ruchowej, pomocy psychologicznej, poradnictwa, kursów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szkoleń;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nauka, szkolnictwo wyższe, edukacja, oświata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wychowanie: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zadań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edukacji, oświaty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wychowania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 poprzez aktywne metody przekazywania wiedzy,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 konkursów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olimpiad przedmiotowych dla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 sesji, konferencji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sympozjów naukowych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upowszechnianiem wiedzy,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działań mających na celu kształtowanie postaw moralnych, społecznych oraz patriotycznych wśród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ekologia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ochrona zwierząt oraz ochrona dziedzictwa przyrodniczego: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przeciwdziałanie bezdomności zwierząt (kastracja, sterylizacja psów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kotów oraz dokarmianie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opieka nad wolno żyjącymi kotami),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ochrona praw zwierząt,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edukacji ekologicznej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 oraz mieszkańców Bytomia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ochrony środowiska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ochrony przyrody,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działań edukacyjnych ukazujących korzyści zdrowotne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społeczne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eliminacji niskiej emisji,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promocja miejsc przyrodniczo cennych,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działań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dostosowaniem się do obecnych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przyszłych skutków zmian klimatu;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upowszechnianie kultury fizycznej: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upowszechnianie kultury fizycznej, zwłaszcza wśród dzieci,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młodzieży, osób starszych,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środowiskach osób niepełnosprawnych,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uczestnictwo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imprezach, turniejach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zawodach sportowych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zasięgu miejskim, krajowym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zagranicznym,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poszczególnych dyscyplin sportowych,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sportu szkolnego – organizacja szkolenia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międzyszkolnej rywalizacji sportowej oraz wspieranie sportu akademickiego,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działania na rzecz upowszechnienia rekreacji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sportu masowego,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organizacja przedsięwzięć promujących zdrowy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aktywny tryb życia oraz czynny wypoczynek,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współpraca międzynarodowa bytomskiego środowiska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kultury fizycznej,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ruchu rowerowego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mieście;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turystyka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krajoznawstwo: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 imprez krajoznawczych,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rajdów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wycieczek tematycznych po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promocja turystycznych walorów miejskich obiektów postindustrialnych,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upowszechnianie turystyki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mieście poprzez organizację wydarzeń, wspieranie atrakcji turystycznych, realizację wartościowych wydawnictw (przewodników, folderów, filmów) promujących walory turystyczne Bytomia,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projektowanie, wytyczanie, oznakowanie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modernizacja infrastruktury szlaków turystycznych;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kultura, sztuka, ochrona dóbr kultury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dziedzictwa narodowego: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zwiększenie potencjału kulturalnego Bytomia oraz aktywizacja społeczności lokalnej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proces rozwoju miasta poprzez uczestnictwo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przedsięwzięciach kulturalnych,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wzbogacanie oferty wydarzeń artystycznych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kulturalnych prezentowanych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mieście,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jego dzielnicach,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 lub uczestnictwo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krajowych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zagranicznych wydarzeniach artystycznych,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edukacja kulturalna - przedsięwzięcia wspomagające rozwój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uzdolnienia artystyczne dzieci, młodzieży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dorosłych,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promocja przedsięwzięć kulturalnych dla środowisk defaworyzowanych,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działania służące promocji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ochronie dziedzictwa kulturowego Bytomia,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kultywowanie pamięci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zasłużonych dla miasta, regionu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kraju wybitnych postaciach, miejscach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wydarzeniach oraz ochrona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popularyzowanie tradycji kulturowych Bytomia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jego mieszkańców,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prezentacja miejskich osiągnięć kulturalnych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kraju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 granicą poprzez wydawanie niskonakładowych, niekomercyjnych publikacji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periodyków, książek, także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wykorzystaniem innych technik zapisu niż druk, katalogów, druków ulotnych, nut, nagrań fonograficznych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audiowizualnych,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h)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wsparcie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ochrona tożsamości kulturowej mniejszości narodowych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etnicznych oraz popularyzacja języka regionalnego,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i)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przedsięwzięcia wspierające bytomskie środowisko artystyczne;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przeciwdziałanie uzależnieniom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patologiom społecznym;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udzielanie nieodpłatnej pomocy prawnej, świadczenie nieodpłatnego poradnictwa obywatelskiego oraz realizacja zadań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edukacji prawnej;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rewitalizacja - prowadzenie mechanizmu regrantingowego dla obszaru rewitalizacji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określony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16a ustawy;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działalność na rzecz organizacji pozarządowych oraz innych podmiotów prowadzących działalność pożytku publicznego,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ustawy, wspieranie aktywizacji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integracji społecznej oraz działalność na rzecz zwiększania świadomości obywatelskiej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społecznej mieszkańców;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działalność na rzecz osób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wieku senioralnym.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realizacji zadań publicznych,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18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9, stosuje się przepisy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2015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zdrowiu publicznym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wydanego na podstawie tej ustawy zarządzenia Prezydenta Bytomia.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7.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Ocena realizacji programu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tworzenia programu oraz przebieg konsultacji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20.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Miernikami efektywności realizacji programu będą uzyskane informacje dotyczące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szczególności: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liczby zadań publicznych zlecanych podmiotom programu;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liczby podmiotów programu składających oferty;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liczby ofert;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liczby odrzuconych ofert;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liczby zawartych umów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podmiotami programu;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liczby unieważnionych lub zerwanych umów zawartych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podmiotami programu;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liczby umów zawartych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podmiotami programu, rozwiązanych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przyczyn niezależnych od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tych podmiotów;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liczby podmiotów programu, które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przystąpiły do zawarcia umów pomimo przyznania dotacji;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liczby powołanych zespołów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charakterze doradczym,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których wchodzili przedstawiciele podmiotów programu;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liczby podmiotów programu, które uzyskały lokal użytkowy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drodze bezprzetargowej oraz liczby tych lokali;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częstotliwości korzystania podmiotów programu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usług, pomieszczeń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całej infrastruktury wyspecjalizowanego biura działającego na rzecz organizacji pozarządowych;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środków przeznaczonych na realizację programu.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Prezydent Bytomia składa Radzie Miejskiej sprawozdanie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realizacji programu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zamieszcza je na stronie BIP Gminy Bytom,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określonym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podstawie sprawozdania, oceny programu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 zebraniu uwag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jego realizacji, przygotowywany jest kolejny roczny program.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celu opracowania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opiniowania projektu programu współpracy na kolejny rok, Prezydent Bytomia powołuje zespół konsultacyjny.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skład zespołu,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4, wchodzą przedstawiciele Prezydenta Bytomia oraz przedstawiciele podmiotów programu.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Wypracowany projekt programu zostaje zamieszczony na okres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na stronie BIP Gminy Bytom oraz stronie internetowej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(zakładka poświęcona konsultacjom).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Uwagi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opinie do projektu programu mogą być wysyłane przez podmioty programu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pisemnego stanowiska na adres: Urząd Miejski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ul. Parkowa 2, 41-902 Bytom lub za pomocą poczty elektronicznej na adres: pozarzadowe@um.bytom.pl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ukazania się projektu na stronie BIP Gminy Bytom.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Rada Miejska do 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listopada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uchwali „Program współpracy miasta Bytomia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organizacjami pozarządowymi na rok 2025”.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Prace nad projektem uchwały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przyjęcia „Programu współpracy miasta Bytomia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organizacjami pozarządowymi na rok 2024” składały się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dwóch etapów: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pierwszy etap – obejmował opracowanie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zaopiniowanie projektu uchwały przez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powołany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drodze zarządzenia nr 361/23 Prezydenta Bytomia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zespół konsultacyjny,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którego weszli zarówno przedstawiciele Prezydenta</w:t>
      </w:r>
      <w:r>
        <w:rPr>
          <w:rFonts w:ascii="Arial" w:eastAsia="Arial" w:hAnsi="Arial" w:cs="Arial"/>
          <w:b w:val="0"/>
          <w:i/>
          <w:caps w:val="0"/>
          <w:strike w:val="0"/>
          <w:color w:val="000000"/>
          <w:sz w:val="24"/>
          <w:u w:val="none" w:color="000000"/>
          <w:vertAlign w:val="baseline"/>
        </w:rPr>
        <w:t>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Komisji Dialogu Społecznego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 Regulaminowych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Bytomskiej Rady Działalności Pożytku Publicznego jak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organizacji pozarządowych: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punktem wyjścia prac nad projektem nowego programu był obowiązujący „Program współpracy miasta Bytomia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organizacjami pozarządowymi na rok 2023”, którego treść była dostępna na stronie internetowej www.bytom.pl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zakładce „Dla Mieszkańca – Zaangażuj się – Program współpracy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NGO”,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prace nad niniejszym programem poprzedzone były publicznym zaproszeniem wszystkich przedstawicieli organizacji pozarządowych do aktywnego włączenia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proces tworzenia ww. dokumentu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samym do składania swoich uwag oraz opinii na temat kształtu przyszłorocznego programu,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zaproszenie,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lit. b: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dniu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wysłano drogą elektroniczną do Bytomskiej Rady Działalności Pożytku Publicznego oraz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do wszystkich organizacji umieszczonych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bazie e-mailowej prowadzonej przez Biuro Organizacji Pozarządowych,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dniu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umieszczono na „platformie konsultacyjnej”,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dniu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zamieszczono na stronie internetowej www.bytom.pl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zakładce „Dla Mieszkańca – Ogłoszenia”,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dniu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opublikowano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prasie lokalnej – „Życiu Bytomskim”,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dniach od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do 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wywieszono na tablicy ogłoszeń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przy ul. Parkowej 2,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siedzibie Biura Organizacji Pozarządowych przy pl. Jana III Sobieskiego 3,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wszystkie opinie, uwagi, sugestie można było przesyłać –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do 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– za pomocą poczty elektronicznej na adres pozarzadowe@um.bytom.pl, Platformy Konsultacji www.konsultacje.bytom.pl lub pisemnie na adres: Urząd Miejski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ul.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Parkowa 2, 41-902 Bytom,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postanowienia, które zostały zapisane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„Programie współpracy miasta Bytomia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organizacjami pozarządowymi na rok 2024”, zostały opracowane także na podstawie wcześniejszych konsultacji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właściwymi merytorycznie wydziałami Urzędu Miejskiego;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drugi etap – po wypracowaniu przez zespół konsultacyjny gotowego projektu uchwały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przyjęcia „Programu współpracy miasta Bytomia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organizacjami pozarządowymi na rok 2024”, został on poddany dodatkowo konsultacjom,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obligatoryjną procedurą, określoną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uchwale nr XXIX/395/14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zm.: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uwagi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opinie dotyczące gotowego już projektu uchwały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przyjęcia „Programu współpracy miasta Bytomia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organizacjami pozarządowymi na rok 2024” można było zgłaszać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ukazania się ww. projektu na stronie BIP Gminy Bytom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pisemnego stanowiska na adres: Urząd Miejski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Biuro Organizacji Pozarządowych, ul. Parkowa 2, 41-902 Bytom lub drogą elektroniczną na adres: pozarzadowe@um.bytom.pl,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przygotowany projekt uchwały ukazał się na stronie BIP gminy Bytom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dniu 29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r., co dodatkowo zostało poprzedzone informacją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wszczęciu procedury konsultacyjnej na stronie internetowej www.bytom.pl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zakładce „Dla Mieszkańca – Ogłoszenia”, na tablicy ogłoszeń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budynku głównym Urzędu Miejskiego (ul. Parkowa 2) oraz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Biurze Organizacji Pozarządowych (pl. Jana III Sobieskiego 3),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informacja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wszczęciu procedury konsultacyjnej,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lit. 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dniu 29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została również umieszczona na „platformie konsultacyjnej” – www.konsultacje.bytom.pl,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przekazana Bytomskiej Radzie Działalności Pożytku Publicznego,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 składania uwag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opinii dot. projektu uchwały upłynął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października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wyznaczonym terminie, do wskazanej komórki organizacyjnej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wpłynęły żadne uwagi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opinie dot. zapisów programu,</w:t>
      </w:r>
    </w:p>
    <w:p w:rsidR="00A77B3E">
      <w:pPr>
        <w:keepNext w:val="0"/>
        <w:keepLines w:val="0"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protokół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przeprowadzonych konsultacji, podano do publicznej wiadomości na oficjalnej stronie internetowej gminy Bytom – www.bytom.pl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zakładce „Dla mieszkańca – Zaangażuj się – Konsultacje społeczne”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przedstawiono Radzie Miejskiej wraz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projektem niniejszej uchwały.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8.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Postanowienia końcowe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Realizatorami programu ze strony Miasta są właściwe merytoryczne komórki organizacyjne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oraz jednostki organizacyjne Miasta prowadzące bezpośrednią współpracę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podmiotami programu. 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Planowana wysokość środków finansowych przeznaczonych na realizację programu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będzie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mniejsza niż 3.000.000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Postanowienia niniejszego programu obowiązują od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do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Społeczeństwo obywatelskie, działając poprzez organizacje pozarządowe, na rzecz środowiska lokalnego staje się równoprawnym partnerem władz samorządowych. Członkowie organizacji pozarządowych coraz aktywniej uczestniczą w życiu miasta. Współpraca samorządu z organizacjami pozarządowymi jest jednym z czynników działania na rzecz społeczności bytomskiej. Dokumentem określającym zasady tej współpracy jest przyjmowany corocznie „Program współpracy miasta Bytomia z organizacjami pozarządowymi”.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Konieczność podjęcia powyższej uchwały wynika nie tylko z obowiązku płynącego wprost z art. 5a ust. 1 ustawy z dnia 24 kwietnia 2003 r. o działalności pożytku publicznego i o wolontariacie, ale przede wszystkim z dostrzegania korzyści wynikającej ze współdziałania z III sektorem. Przyjmując do realizacji powyższy program Miasto deklaruje chęć budowania dialogu obywatelskiego, umacniania lokalnych działań oraz stwarzania warunków do powstawania inicjatyw i struktur działających na rzecz społeczności lokalnej.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05352454-4972-4CE4-AF4F-2AF50A92D4B6.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05352454-4972-4CE4-AF4F-2AF50A92D4B6.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05352454-4972-4CE4-AF4F-2AF50A92D4B6.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LXXXVI/1079/23 z dnia 27 listopada 2023 r.</dc:title>
  <dc:subject>w sprawie przyjęcia „Programu współpracy miasta Bytomia z^organizacjami pozarządowymi na rok 2024”</dc:subject>
  <dc:creator>masocha</dc:creator>
  <cp:lastModifiedBy>masocha</cp:lastModifiedBy>
  <cp:revision>1</cp:revision>
  <dcterms:created xsi:type="dcterms:W3CDTF">2023-11-28T14:57:13Z</dcterms:created>
  <dcterms:modified xsi:type="dcterms:W3CDTF">2023-11-28T14:57:13Z</dcterms:modified>
  <cp:category>Akt prawny</cp:category>
</cp:coreProperties>
</file>